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1399" w:rsidRPr="003429D6" w:rsidRDefault="00F41399" w:rsidP="007D352C">
      <w:pPr>
        <w:autoSpaceDE w:val="0"/>
        <w:autoSpaceDN w:val="0"/>
        <w:adjustRightInd w:val="0"/>
        <w:spacing w:after="0"/>
        <w:jc w:val="center"/>
        <w:rPr>
          <w:rFonts w:ascii="Simplified Arabic" w:hAnsi="Simplified Arabic" w:cs="Simplified Arabic"/>
          <w:b/>
          <w:bCs/>
          <w:sz w:val="28"/>
          <w:szCs w:val="28"/>
        </w:rPr>
      </w:pPr>
    </w:p>
    <w:p w:rsidR="003429D6" w:rsidRPr="007D352C" w:rsidRDefault="003429D6" w:rsidP="007D352C">
      <w:pPr>
        <w:autoSpaceDE w:val="0"/>
        <w:autoSpaceDN w:val="0"/>
        <w:adjustRightInd w:val="0"/>
        <w:spacing w:after="0"/>
        <w:rPr>
          <w:rFonts w:ascii="Simplified Arabic" w:hAnsi="Simplified Arabic" w:cs="Simplified Arabic"/>
          <w:b/>
          <w:bCs/>
          <w:sz w:val="24"/>
          <w:szCs w:val="24"/>
          <w:rtl/>
          <w:lang w:val="fr-FR" w:bidi="ar-DZ"/>
        </w:rPr>
      </w:pPr>
    </w:p>
    <w:p w:rsidR="00F41399" w:rsidRDefault="00615AD1" w:rsidP="00CC14A0">
      <w:pPr>
        <w:autoSpaceDE w:val="0"/>
        <w:autoSpaceDN w:val="0"/>
        <w:adjustRightInd w:val="0"/>
        <w:spacing w:after="0"/>
        <w:jc w:val="center"/>
        <w:rPr>
          <w:rFonts w:ascii="Simplified Arabic" w:hAnsi="Simplified Arabic" w:cs="Simplified Arabic"/>
          <w:b/>
          <w:bCs/>
          <w:sz w:val="32"/>
          <w:szCs w:val="32"/>
          <w:lang w:bidi="ar-DZ"/>
        </w:rPr>
      </w:pPr>
      <w:r w:rsidRPr="003429D6">
        <w:rPr>
          <w:rFonts w:ascii="Simplified Arabic" w:hAnsi="Simplified Arabic" w:cs="Simplified Arabic"/>
          <w:b/>
          <w:bCs/>
          <w:sz w:val="32"/>
          <w:szCs w:val="32"/>
          <w:rtl/>
          <w:lang w:bidi="ar-DZ"/>
        </w:rPr>
        <w:t>دور صفوف الانتظار في اتخاذ القرار-دراسة ميدانية للصندوق الوطني للضمان الاجتماعي للعمال الأجراء بالوادي</w:t>
      </w:r>
    </w:p>
    <w:p w:rsidR="00730B5A" w:rsidRDefault="00730B5A" w:rsidP="00CC14A0">
      <w:pPr>
        <w:autoSpaceDE w:val="0"/>
        <w:autoSpaceDN w:val="0"/>
        <w:adjustRightInd w:val="0"/>
        <w:spacing w:after="0"/>
        <w:jc w:val="center"/>
        <w:rPr>
          <w:rFonts w:ascii="Simplified Arabic" w:hAnsi="Simplified Arabic" w:cs="Simplified Arabic"/>
          <w:b/>
          <w:bCs/>
          <w:sz w:val="32"/>
          <w:szCs w:val="32"/>
          <w:lang w:bidi="ar-DZ"/>
        </w:rPr>
      </w:pPr>
    </w:p>
    <w:p w:rsidR="00730B5A" w:rsidRDefault="00730B5A" w:rsidP="00CC14A0">
      <w:pPr>
        <w:autoSpaceDE w:val="0"/>
        <w:autoSpaceDN w:val="0"/>
        <w:adjustRightInd w:val="0"/>
        <w:spacing w:after="0"/>
        <w:jc w:val="center"/>
        <w:rPr>
          <w:rFonts w:ascii="Simplified Arabic" w:hAnsi="Simplified Arabic" w:cs="Simplified Arabic"/>
          <w:b/>
          <w:bCs/>
          <w:sz w:val="32"/>
          <w:szCs w:val="32"/>
          <w:lang w:bidi="ar-DZ"/>
        </w:rPr>
      </w:pPr>
    </w:p>
    <w:p w:rsidR="00A8542F" w:rsidRDefault="00730B5A" w:rsidP="00730B5A">
      <w:pPr>
        <w:autoSpaceDE w:val="0"/>
        <w:autoSpaceDN w:val="0"/>
        <w:adjustRightInd w:val="0"/>
        <w:spacing w:after="0"/>
        <w:rPr>
          <w:sz w:val="32"/>
          <w:szCs w:val="32"/>
        </w:rPr>
      </w:pPr>
      <w:r>
        <w:rPr>
          <w:rFonts w:ascii="Simplified Arabic" w:hAnsi="Simplified Arabic" w:cs="Simplified Arabic" w:hint="cs"/>
          <w:b/>
          <w:bCs/>
          <w:sz w:val="28"/>
          <w:szCs w:val="28"/>
          <w:vertAlign w:val="superscript"/>
          <w:rtl/>
        </w:rPr>
        <w:t xml:space="preserve">     </w:t>
      </w:r>
      <w:r w:rsidR="00840064">
        <w:rPr>
          <w:rFonts w:ascii="Simplified Arabic" w:hAnsi="Simplified Arabic" w:cs="Simplified Arabic"/>
          <w:b/>
          <w:bCs/>
          <w:sz w:val="28"/>
          <w:szCs w:val="28"/>
          <w:vertAlign w:val="superscript"/>
        </w:rPr>
        <w:t xml:space="preserve">                            </w:t>
      </w:r>
      <w:r>
        <w:rPr>
          <w:rFonts w:ascii="Simplified Arabic" w:hAnsi="Simplified Arabic" w:cs="Simplified Arabic"/>
          <w:b/>
          <w:bCs/>
          <w:sz w:val="28"/>
          <w:szCs w:val="28"/>
          <w:vertAlign w:val="superscript"/>
        </w:rPr>
        <w:t xml:space="preserve">                             </w:t>
      </w:r>
      <w:r w:rsidR="00840064" w:rsidRPr="003429D6">
        <w:rPr>
          <w:rFonts w:hint="cs"/>
          <w:sz w:val="32"/>
          <w:szCs w:val="32"/>
          <w:rtl/>
        </w:rPr>
        <w:t>عبد المالك لبيهي</w:t>
      </w:r>
      <w:r w:rsidR="00840064">
        <w:rPr>
          <w:sz w:val="32"/>
          <w:szCs w:val="32"/>
        </w:rPr>
        <w:t xml:space="preserve"> </w:t>
      </w:r>
    </w:p>
    <w:p w:rsidR="00A8542F" w:rsidRDefault="00A8542F" w:rsidP="00A8542F">
      <w:pPr>
        <w:autoSpaceDE w:val="0"/>
        <w:autoSpaceDN w:val="0"/>
        <w:adjustRightInd w:val="0"/>
        <w:spacing w:after="0"/>
        <w:jc w:val="center"/>
        <w:rPr>
          <w:sz w:val="32"/>
          <w:szCs w:val="32"/>
        </w:rPr>
      </w:pPr>
      <w:bookmarkStart w:id="0" w:name="_GoBack"/>
      <w:r>
        <w:rPr>
          <w:sz w:val="32"/>
          <w:szCs w:val="32"/>
        </w:rPr>
        <w:t>abdelmaleklebbihi1979@gmail.com</w:t>
      </w:r>
    </w:p>
    <w:bookmarkEnd w:id="0"/>
    <w:p w:rsidR="00730B5A" w:rsidRDefault="00840064" w:rsidP="00730B5A">
      <w:pPr>
        <w:autoSpaceDE w:val="0"/>
        <w:autoSpaceDN w:val="0"/>
        <w:adjustRightInd w:val="0"/>
        <w:spacing w:after="0"/>
        <w:rPr>
          <w:rStyle w:val="Marquedecommentaire"/>
          <w:rtl/>
        </w:rPr>
      </w:pPr>
      <w:r>
        <w:rPr>
          <w:sz w:val="32"/>
          <w:szCs w:val="32"/>
        </w:rPr>
        <w:t xml:space="preserve">   </w:t>
      </w:r>
    </w:p>
    <w:p w:rsidR="00A8542F" w:rsidRPr="00A8542F" w:rsidRDefault="00730B5A" w:rsidP="00A8542F">
      <w:pPr>
        <w:autoSpaceDE w:val="0"/>
        <w:autoSpaceDN w:val="0"/>
        <w:adjustRightInd w:val="0"/>
        <w:spacing w:after="0"/>
        <w:rPr>
          <w:sz w:val="32"/>
          <w:szCs w:val="32"/>
          <w:rtl/>
        </w:rPr>
      </w:pPr>
      <w:r>
        <w:rPr>
          <w:rFonts w:ascii="Simplified Arabic" w:hAnsi="Simplified Arabic" w:cs="Simplified Arabic" w:hint="cs"/>
          <w:b/>
          <w:bCs/>
          <w:sz w:val="28"/>
          <w:szCs w:val="28"/>
          <w:vertAlign w:val="superscript"/>
          <w:rtl/>
        </w:rPr>
        <w:t xml:space="preserve"> </w:t>
      </w:r>
      <w:r>
        <w:rPr>
          <w:rFonts w:hint="cs"/>
          <w:sz w:val="32"/>
          <w:szCs w:val="32"/>
          <w:rtl/>
        </w:rPr>
        <w:t xml:space="preserve">                                          </w:t>
      </w:r>
      <w:r w:rsidR="00840064">
        <w:rPr>
          <w:rFonts w:hint="cs"/>
          <w:sz w:val="32"/>
          <w:szCs w:val="32"/>
          <w:rtl/>
        </w:rPr>
        <w:t>هشام كمّون</w:t>
      </w:r>
    </w:p>
    <w:p w:rsidR="007D352C" w:rsidRDefault="00A8542F" w:rsidP="00CC14A0">
      <w:pPr>
        <w:autoSpaceDE w:val="0"/>
        <w:autoSpaceDN w:val="0"/>
        <w:adjustRightInd w:val="0"/>
        <w:spacing w:after="0"/>
        <w:jc w:val="center"/>
        <w:rPr>
          <w:rFonts w:ascii="Simplified Arabic" w:hAnsi="Simplified Arabic" w:cs="Simplified Arabic"/>
          <w:b/>
          <w:bCs/>
          <w:sz w:val="32"/>
          <w:szCs w:val="32"/>
        </w:rPr>
      </w:pPr>
      <w:r>
        <w:rPr>
          <w:rFonts w:ascii="Simplified Arabic" w:hAnsi="Simplified Arabic" w:cs="Simplified Arabic"/>
          <w:b/>
          <w:bCs/>
          <w:sz w:val="32"/>
          <w:szCs w:val="32"/>
        </w:rPr>
        <w:t>hichem.kamoun@fsegs.rnu.tn</w:t>
      </w:r>
    </w:p>
    <w:p w:rsidR="007D352C" w:rsidRDefault="007D352C" w:rsidP="007D352C">
      <w:pPr>
        <w:autoSpaceDE w:val="0"/>
        <w:autoSpaceDN w:val="0"/>
        <w:adjustRightInd w:val="0"/>
        <w:spacing w:after="0"/>
        <w:jc w:val="center"/>
        <w:rPr>
          <w:rFonts w:ascii="Simplified Arabic" w:hAnsi="Simplified Arabic" w:cs="Simplified Arabic"/>
          <w:b/>
          <w:bCs/>
          <w:sz w:val="28"/>
          <w:szCs w:val="28"/>
          <w:rtl/>
          <w:lang w:bidi="ar-DZ"/>
        </w:rPr>
      </w:pPr>
      <w:r w:rsidRPr="003429D6">
        <w:rPr>
          <w:rFonts w:ascii="Simplified Arabic" w:hAnsi="Simplified Arabic" w:cs="Simplified Arabic"/>
          <w:b/>
          <w:bCs/>
          <w:sz w:val="28"/>
          <w:szCs w:val="28"/>
          <w:rtl/>
        </w:rPr>
        <w:t>كلية العلوم الاقتصادية والتصرف بصفاقس</w:t>
      </w:r>
    </w:p>
    <w:p w:rsidR="00F41399" w:rsidRPr="00730B5A" w:rsidRDefault="007D352C" w:rsidP="00730B5A">
      <w:pPr>
        <w:autoSpaceDE w:val="0"/>
        <w:autoSpaceDN w:val="0"/>
        <w:adjustRightInd w:val="0"/>
        <w:spacing w:after="0"/>
        <w:jc w:val="center"/>
        <w:rPr>
          <w:rFonts w:ascii="Simplified Arabic" w:hAnsi="Simplified Arabic" w:cs="Simplified Arabic"/>
          <w:b/>
          <w:bCs/>
          <w:sz w:val="28"/>
          <w:szCs w:val="28"/>
          <w:rtl/>
          <w:lang w:val="fr-FR" w:bidi="ar-TN"/>
        </w:rPr>
      </w:pPr>
      <w:r w:rsidRPr="003429D6">
        <w:rPr>
          <w:rFonts w:ascii="Simplified Arabic" w:hAnsi="Simplified Arabic" w:cs="Simplified Arabic"/>
          <w:b/>
          <w:bCs/>
          <w:sz w:val="28"/>
          <w:szCs w:val="28"/>
          <w:rtl/>
        </w:rPr>
        <w:t xml:space="preserve">جامعة صفاقس </w:t>
      </w:r>
      <w:r w:rsidR="00730B5A">
        <w:rPr>
          <w:rFonts w:ascii="Simplified Arabic" w:hAnsi="Simplified Arabic" w:cs="Simplified Arabic" w:hint="cs"/>
          <w:b/>
          <w:bCs/>
          <w:sz w:val="28"/>
          <w:szCs w:val="28"/>
          <w:rtl/>
          <w:lang w:val="fr-FR" w:bidi="ar-TN"/>
        </w:rPr>
        <w:t>بتونس</w:t>
      </w:r>
    </w:p>
    <w:p w:rsidR="00393D95" w:rsidRDefault="002F5B7A" w:rsidP="00AC26C1">
      <w:pPr>
        <w:spacing w:before="100" w:beforeAutospacing="1" w:after="0"/>
        <w:rPr>
          <w:rFonts w:ascii="Simplified Arabic" w:hAnsi="Simplified Arabic" w:cs="Simplified Arabic"/>
          <w:b/>
          <w:bCs/>
          <w:sz w:val="24"/>
          <w:szCs w:val="24"/>
          <w:rtl/>
        </w:rPr>
      </w:pPr>
      <w:r>
        <w:rPr>
          <w:rFonts w:ascii="Simplified Arabic" w:hAnsi="Simplified Arabic" w:cs="Simplified Arabic" w:hint="cs"/>
          <w:b/>
          <w:bCs/>
          <w:sz w:val="24"/>
          <w:szCs w:val="24"/>
          <w:rtl/>
        </w:rPr>
        <w:t xml:space="preserve"> </w:t>
      </w:r>
    </w:p>
    <w:p w:rsidR="002F5B7A" w:rsidRPr="009E02B5" w:rsidRDefault="002F5B7A" w:rsidP="00393D95">
      <w:pPr>
        <w:spacing w:after="0" w:line="240" w:lineRule="auto"/>
        <w:ind w:right="-567"/>
        <w:jc w:val="lowKashida"/>
        <w:rPr>
          <w:rFonts w:ascii="Simplified Arabic" w:hAnsi="Simplified Arabic" w:cs="Simplified Arabic"/>
          <w:b/>
          <w:bCs/>
          <w:w w:val="90"/>
          <w:sz w:val="24"/>
          <w:szCs w:val="24"/>
          <w:rtl/>
        </w:rPr>
      </w:pPr>
      <w:r w:rsidRPr="009E02B5">
        <w:rPr>
          <w:rFonts w:ascii="Simplified Arabic" w:hAnsi="Simplified Arabic" w:cs="Simplified Arabic" w:hint="cs"/>
          <w:b/>
          <w:bCs/>
          <w:w w:val="90"/>
          <w:sz w:val="24"/>
          <w:szCs w:val="24"/>
          <w:rtl/>
        </w:rPr>
        <w:t>ملخص الدراسة</w:t>
      </w:r>
      <w:r w:rsidR="009E02B5" w:rsidRPr="009E02B5">
        <w:rPr>
          <w:rFonts w:ascii="Simplified Arabic" w:hAnsi="Simplified Arabic" w:cs="Simplified Arabic" w:hint="cs"/>
          <w:b/>
          <w:bCs/>
          <w:w w:val="90"/>
          <w:sz w:val="24"/>
          <w:szCs w:val="24"/>
          <w:rtl/>
        </w:rPr>
        <w:t xml:space="preserve"> باللغة العربية</w:t>
      </w:r>
      <w:r w:rsidRPr="009E02B5">
        <w:rPr>
          <w:rFonts w:ascii="Simplified Arabic" w:hAnsi="Simplified Arabic" w:cs="Simplified Arabic" w:hint="cs"/>
          <w:b/>
          <w:bCs/>
          <w:w w:val="90"/>
          <w:sz w:val="24"/>
          <w:szCs w:val="24"/>
          <w:rtl/>
        </w:rPr>
        <w:t>:</w:t>
      </w:r>
    </w:p>
    <w:p w:rsidR="002F5B7A" w:rsidRPr="002F5B7A" w:rsidRDefault="002F5B7A" w:rsidP="00393D95">
      <w:pPr>
        <w:autoSpaceDE w:val="0"/>
        <w:autoSpaceDN w:val="0"/>
        <w:adjustRightInd w:val="0"/>
        <w:spacing w:after="0" w:line="240" w:lineRule="auto"/>
        <w:ind w:right="-567"/>
        <w:jc w:val="lowKashida"/>
        <w:rPr>
          <w:b/>
          <w:bCs/>
          <w:w w:val="90"/>
          <w:sz w:val="24"/>
          <w:szCs w:val="24"/>
          <w:rtl/>
          <w:lang w:bidi="ar-DZ"/>
        </w:rPr>
      </w:pPr>
      <w:r w:rsidRPr="002F5B7A">
        <w:rPr>
          <w:rFonts w:ascii="Simplified Arabic" w:hAnsi="Simplified Arabic" w:cs="Simplified Arabic" w:hint="cs"/>
          <w:w w:val="90"/>
          <w:sz w:val="24"/>
          <w:szCs w:val="24"/>
          <w:rtl/>
        </w:rPr>
        <w:t xml:space="preserve">     تهدف هذه الدراسة إلى</w:t>
      </w:r>
      <w:r w:rsidRPr="002F5B7A">
        <w:rPr>
          <w:rFonts w:ascii="Simplified Arabic" w:hAnsi="Simplified Arabic" w:cs="Simplified Arabic"/>
          <w:w w:val="90"/>
          <w:sz w:val="24"/>
          <w:szCs w:val="24"/>
          <w:rtl/>
        </w:rPr>
        <w:t xml:space="preserve"> </w:t>
      </w:r>
      <w:r w:rsidRPr="002F5B7A">
        <w:rPr>
          <w:rFonts w:ascii="Simplified Arabic" w:hAnsi="Simplified Arabic" w:cs="Simplified Arabic" w:hint="cs"/>
          <w:w w:val="90"/>
          <w:sz w:val="24"/>
          <w:szCs w:val="24"/>
          <w:rtl/>
        </w:rPr>
        <w:t>التعرف على</w:t>
      </w:r>
      <w:r w:rsidRPr="002F5B7A">
        <w:rPr>
          <w:rFonts w:ascii="Simplified Arabic" w:hAnsi="Simplified Arabic" w:cs="Simplified Arabic"/>
          <w:w w:val="90"/>
          <w:sz w:val="24"/>
          <w:szCs w:val="24"/>
          <w:rtl/>
        </w:rPr>
        <w:t xml:space="preserve"> </w:t>
      </w:r>
      <w:r w:rsidRPr="002F5B7A">
        <w:rPr>
          <w:rFonts w:ascii="Simplified Arabic" w:hAnsi="Simplified Arabic" w:cs="Simplified Arabic" w:hint="cs"/>
          <w:w w:val="90"/>
          <w:sz w:val="24"/>
          <w:szCs w:val="24"/>
          <w:rtl/>
        </w:rPr>
        <w:t>دور</w:t>
      </w:r>
      <w:r w:rsidRPr="002F5B7A">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 xml:space="preserve">صفوف الانتظار </w:t>
      </w:r>
      <w:r w:rsidRPr="002F5B7A">
        <w:rPr>
          <w:rFonts w:ascii="Simplified Arabic" w:hAnsi="Simplified Arabic" w:cs="Simplified Arabic" w:hint="cs"/>
          <w:w w:val="90"/>
          <w:sz w:val="24"/>
          <w:szCs w:val="24"/>
          <w:rtl/>
        </w:rPr>
        <w:t>في</w:t>
      </w:r>
      <w:r w:rsidRPr="002F5B7A">
        <w:rPr>
          <w:rFonts w:ascii="Simplified Arabic" w:hAnsi="Simplified Arabic" w:cs="Simplified Arabic"/>
          <w:w w:val="90"/>
          <w:sz w:val="24"/>
          <w:szCs w:val="24"/>
          <w:rtl/>
        </w:rPr>
        <w:t xml:space="preserve"> </w:t>
      </w:r>
      <w:r w:rsidRPr="002F5B7A">
        <w:rPr>
          <w:rFonts w:ascii="Simplified Arabic" w:hAnsi="Simplified Arabic" w:cs="Simplified Arabic" w:hint="cs"/>
          <w:w w:val="90"/>
          <w:sz w:val="24"/>
          <w:szCs w:val="24"/>
          <w:rtl/>
        </w:rPr>
        <w:t>عملية</w:t>
      </w:r>
      <w:r w:rsidRPr="002F5B7A">
        <w:rPr>
          <w:rFonts w:ascii="Simplified Arabic" w:hAnsi="Simplified Arabic" w:cs="Simplified Arabic"/>
          <w:w w:val="90"/>
          <w:sz w:val="24"/>
          <w:szCs w:val="24"/>
          <w:rtl/>
        </w:rPr>
        <w:t xml:space="preserve"> </w:t>
      </w:r>
      <w:r w:rsidRPr="002F5B7A">
        <w:rPr>
          <w:rFonts w:ascii="Simplified Arabic" w:hAnsi="Simplified Arabic" w:cs="Simplified Arabic" w:hint="cs"/>
          <w:w w:val="90"/>
          <w:sz w:val="24"/>
          <w:szCs w:val="24"/>
          <w:rtl/>
        </w:rPr>
        <w:t>اتخاذ</w:t>
      </w:r>
      <w:r w:rsidRPr="002F5B7A">
        <w:rPr>
          <w:rFonts w:ascii="Simplified Arabic" w:hAnsi="Simplified Arabic" w:cs="Simplified Arabic"/>
          <w:w w:val="90"/>
          <w:sz w:val="24"/>
          <w:szCs w:val="24"/>
          <w:rtl/>
        </w:rPr>
        <w:t xml:space="preserve"> </w:t>
      </w:r>
      <w:r w:rsidRPr="002F5B7A">
        <w:rPr>
          <w:rFonts w:ascii="Simplified Arabic" w:hAnsi="Simplified Arabic" w:cs="Simplified Arabic" w:hint="cs"/>
          <w:w w:val="90"/>
          <w:sz w:val="24"/>
          <w:szCs w:val="24"/>
          <w:rtl/>
        </w:rPr>
        <w:t>القرار،</w:t>
      </w:r>
      <w:r w:rsidRPr="002F5B7A">
        <w:rPr>
          <w:rFonts w:ascii="Simplified Arabic" w:hAnsi="Simplified Arabic" w:cs="Simplified Arabic"/>
          <w:w w:val="90"/>
          <w:sz w:val="24"/>
          <w:szCs w:val="24"/>
          <w:rtl/>
        </w:rPr>
        <w:t xml:space="preserve"> </w:t>
      </w:r>
      <w:r w:rsidRPr="002F5B7A">
        <w:rPr>
          <w:rFonts w:ascii="Simplified Arabic" w:hAnsi="Simplified Arabic" w:cs="Simplified Arabic" w:hint="cs"/>
          <w:w w:val="90"/>
          <w:sz w:val="24"/>
          <w:szCs w:val="24"/>
          <w:rtl/>
        </w:rPr>
        <w:t>ولقد</w:t>
      </w:r>
      <w:r w:rsidRPr="009E02B5">
        <w:rPr>
          <w:rFonts w:ascii="Simplified Arabic" w:hAnsi="Simplified Arabic" w:cs="Simplified Arabic" w:hint="cs"/>
          <w:w w:val="90"/>
          <w:sz w:val="24"/>
          <w:szCs w:val="24"/>
          <w:rtl/>
        </w:rPr>
        <w:t xml:space="preserve"> تمثلت الدراسة التطبيقية </w:t>
      </w:r>
      <w:r w:rsidRPr="002F5B7A">
        <w:rPr>
          <w:rFonts w:ascii="Simplified Arabic" w:hAnsi="Simplified Arabic" w:cs="Simplified Arabic" w:hint="cs"/>
          <w:w w:val="90"/>
          <w:sz w:val="24"/>
          <w:szCs w:val="24"/>
          <w:rtl/>
        </w:rPr>
        <w:t xml:space="preserve">في معرفة مدى استخدام مؤسسة الضمان الاجتماعي لنموذج صفوف الانتظار، وقدرته على مساعدة متخذي القرار </w:t>
      </w:r>
      <w:r w:rsidRPr="009E02B5">
        <w:rPr>
          <w:rFonts w:ascii="Simplified Arabic" w:hAnsi="Simplified Arabic" w:cs="Simplified Arabic" w:hint="cs"/>
          <w:w w:val="90"/>
          <w:sz w:val="24"/>
          <w:szCs w:val="24"/>
          <w:rtl/>
        </w:rPr>
        <w:t xml:space="preserve">في </w:t>
      </w:r>
      <w:r w:rsidRPr="009E02B5">
        <w:rPr>
          <w:rFonts w:ascii="Simplified Arabic" w:hAnsi="Simplified Arabic" w:cs="Simplified Arabic" w:hint="cs"/>
          <w:b/>
          <w:bCs/>
          <w:w w:val="90"/>
          <w:sz w:val="24"/>
          <w:szCs w:val="24"/>
          <w:rtl/>
          <w:lang w:bidi="ar-DZ"/>
        </w:rPr>
        <w:t>ا</w:t>
      </w:r>
      <w:r w:rsidRPr="009E02B5">
        <w:rPr>
          <w:rFonts w:ascii="Simplified Arabic" w:hAnsi="Simplified Arabic" w:cs="Simplified Arabic"/>
          <w:b/>
          <w:bCs/>
          <w:w w:val="90"/>
          <w:sz w:val="24"/>
          <w:szCs w:val="24"/>
          <w:rtl/>
          <w:lang w:bidi="ar-DZ"/>
        </w:rPr>
        <w:t>لصندوق الوطني للضمان الاجتماعي للعمال الأجراء بالوادي</w:t>
      </w:r>
      <w:r w:rsidRPr="002F5B7A">
        <w:rPr>
          <w:rFonts w:ascii="Simplified Arabic" w:hAnsi="Simplified Arabic" w:cs="Simplified Arabic" w:hint="cs"/>
          <w:w w:val="90"/>
          <w:sz w:val="24"/>
          <w:szCs w:val="24"/>
          <w:rtl/>
        </w:rPr>
        <w:t>، مما قادنا للإجابة</w:t>
      </w:r>
      <w:r w:rsidRPr="002F5B7A">
        <w:rPr>
          <w:rFonts w:ascii="Simplified Arabic" w:hAnsi="Simplified Arabic" w:cs="Simplified Arabic"/>
          <w:w w:val="90"/>
          <w:sz w:val="24"/>
          <w:szCs w:val="24"/>
          <w:rtl/>
        </w:rPr>
        <w:t xml:space="preserve"> </w:t>
      </w:r>
      <w:r w:rsidRPr="002F5B7A">
        <w:rPr>
          <w:rFonts w:ascii="Simplified Arabic" w:hAnsi="Simplified Arabic" w:cs="Simplified Arabic" w:hint="cs"/>
          <w:w w:val="90"/>
          <w:sz w:val="24"/>
          <w:szCs w:val="24"/>
          <w:rtl/>
        </w:rPr>
        <w:t>عن</w:t>
      </w:r>
      <w:r w:rsidRPr="002F5B7A">
        <w:rPr>
          <w:rFonts w:ascii="Simplified Arabic" w:hAnsi="Simplified Arabic" w:cs="Simplified Arabic"/>
          <w:w w:val="90"/>
          <w:sz w:val="24"/>
          <w:szCs w:val="24"/>
          <w:rtl/>
        </w:rPr>
        <w:t xml:space="preserve"> </w:t>
      </w:r>
      <w:r w:rsidRPr="002F5B7A">
        <w:rPr>
          <w:rFonts w:ascii="Simplified Arabic" w:hAnsi="Simplified Arabic" w:cs="Simplified Arabic" w:hint="cs"/>
          <w:w w:val="90"/>
          <w:sz w:val="24"/>
          <w:szCs w:val="24"/>
          <w:rtl/>
        </w:rPr>
        <w:t>المشكلة</w:t>
      </w:r>
      <w:r w:rsidRPr="002F5B7A">
        <w:rPr>
          <w:rFonts w:ascii="Simplified Arabic" w:hAnsi="Simplified Arabic" w:cs="Simplified Arabic"/>
          <w:w w:val="90"/>
          <w:sz w:val="24"/>
          <w:szCs w:val="24"/>
          <w:rtl/>
        </w:rPr>
        <w:t xml:space="preserve"> </w:t>
      </w:r>
      <w:r w:rsidRPr="002F5B7A">
        <w:rPr>
          <w:rFonts w:ascii="Simplified Arabic" w:hAnsi="Simplified Arabic" w:cs="Simplified Arabic" w:hint="cs"/>
          <w:w w:val="90"/>
          <w:sz w:val="24"/>
          <w:szCs w:val="24"/>
          <w:rtl/>
        </w:rPr>
        <w:t>الأساسية للبحث</w:t>
      </w:r>
      <w:r w:rsidRPr="002F5B7A">
        <w:rPr>
          <w:rFonts w:ascii="Simplified Arabic" w:hAnsi="Simplified Arabic" w:cs="Simplified Arabic"/>
          <w:w w:val="90"/>
          <w:sz w:val="24"/>
          <w:szCs w:val="24"/>
          <w:rtl/>
        </w:rPr>
        <w:t xml:space="preserve"> </w:t>
      </w:r>
      <w:r w:rsidRPr="002F5B7A">
        <w:rPr>
          <w:rFonts w:ascii="Simplified Arabic" w:hAnsi="Simplified Arabic" w:cs="Simplified Arabic" w:hint="cs"/>
          <w:w w:val="90"/>
          <w:sz w:val="24"/>
          <w:szCs w:val="24"/>
          <w:rtl/>
        </w:rPr>
        <w:t>المتمثلة</w:t>
      </w:r>
      <w:r w:rsidRPr="002F5B7A">
        <w:rPr>
          <w:rFonts w:ascii="Simplified Arabic" w:hAnsi="Simplified Arabic" w:cs="Simplified Arabic"/>
          <w:w w:val="90"/>
          <w:sz w:val="24"/>
          <w:szCs w:val="24"/>
          <w:rtl/>
        </w:rPr>
        <w:t xml:space="preserve"> </w:t>
      </w:r>
      <w:r w:rsidRPr="002F5B7A">
        <w:rPr>
          <w:rFonts w:ascii="Simplified Arabic" w:hAnsi="Simplified Arabic" w:cs="Simplified Arabic" w:hint="cs"/>
          <w:w w:val="90"/>
          <w:sz w:val="24"/>
          <w:szCs w:val="24"/>
          <w:rtl/>
        </w:rPr>
        <w:t>في</w:t>
      </w:r>
      <w:r w:rsidRPr="002F5B7A">
        <w:rPr>
          <w:rFonts w:ascii="Simplified Arabic" w:hAnsi="Simplified Arabic" w:cs="Simplified Arabic"/>
          <w:w w:val="90"/>
          <w:sz w:val="24"/>
          <w:szCs w:val="24"/>
          <w:rtl/>
        </w:rPr>
        <w:t xml:space="preserve"> </w:t>
      </w:r>
      <w:r w:rsidRPr="002F5B7A">
        <w:rPr>
          <w:rFonts w:ascii="Simplified Arabic" w:hAnsi="Simplified Arabic" w:cs="Simplified Arabic" w:hint="cs"/>
          <w:w w:val="90"/>
          <w:sz w:val="24"/>
          <w:szCs w:val="24"/>
          <w:rtl/>
        </w:rPr>
        <w:t>معرفة:</w:t>
      </w:r>
      <w:r w:rsidRPr="002F5B7A">
        <w:rPr>
          <w:rFonts w:ascii="Simplified Arabic" w:hAnsi="Simplified Arabic" w:cs="Simplified Arabic"/>
          <w:w w:val="90"/>
          <w:sz w:val="24"/>
          <w:szCs w:val="24"/>
          <w:rtl/>
        </w:rPr>
        <w:t xml:space="preserve"> </w:t>
      </w:r>
      <w:r w:rsidRPr="002F5B7A">
        <w:rPr>
          <w:rFonts w:ascii="Simplified Arabic" w:hAnsi="Simplified Arabic" w:cs="Simplified Arabic" w:hint="cs"/>
          <w:b/>
          <w:bCs/>
          <w:w w:val="90"/>
          <w:sz w:val="24"/>
          <w:szCs w:val="24"/>
          <w:rtl/>
        </w:rPr>
        <w:t>دور</w:t>
      </w:r>
      <w:r w:rsidRPr="002F5B7A">
        <w:rPr>
          <w:rFonts w:ascii="Simplified Arabic" w:hAnsi="Simplified Arabic" w:cs="Simplified Arabic"/>
          <w:b/>
          <w:bCs/>
          <w:w w:val="90"/>
          <w:sz w:val="24"/>
          <w:szCs w:val="24"/>
          <w:rtl/>
        </w:rPr>
        <w:t xml:space="preserve"> </w:t>
      </w:r>
      <w:r w:rsidRPr="009E02B5">
        <w:rPr>
          <w:rFonts w:ascii="Simplified Arabic" w:hAnsi="Simplified Arabic" w:cs="Simplified Arabic" w:hint="cs"/>
          <w:b/>
          <w:bCs/>
          <w:w w:val="90"/>
          <w:sz w:val="24"/>
          <w:szCs w:val="24"/>
          <w:rtl/>
        </w:rPr>
        <w:t>صفوف الانتظار</w:t>
      </w:r>
      <w:r w:rsidRPr="002F5B7A">
        <w:rPr>
          <w:rFonts w:ascii="Simplified Arabic" w:hAnsi="Simplified Arabic" w:cs="Simplified Arabic" w:hint="cs"/>
          <w:b/>
          <w:bCs/>
          <w:w w:val="90"/>
          <w:sz w:val="24"/>
          <w:szCs w:val="24"/>
          <w:rtl/>
        </w:rPr>
        <w:t xml:space="preserve"> في</w:t>
      </w:r>
      <w:r w:rsidRPr="002F5B7A">
        <w:rPr>
          <w:rFonts w:ascii="Simplified Arabic" w:hAnsi="Simplified Arabic" w:cs="Simplified Arabic"/>
          <w:b/>
          <w:bCs/>
          <w:w w:val="90"/>
          <w:sz w:val="24"/>
          <w:szCs w:val="24"/>
          <w:rtl/>
        </w:rPr>
        <w:t xml:space="preserve"> </w:t>
      </w:r>
      <w:r w:rsidRPr="002F5B7A">
        <w:rPr>
          <w:rFonts w:ascii="Simplified Arabic" w:hAnsi="Simplified Arabic" w:cs="Simplified Arabic" w:hint="cs"/>
          <w:b/>
          <w:bCs/>
          <w:w w:val="90"/>
          <w:sz w:val="24"/>
          <w:szCs w:val="24"/>
          <w:rtl/>
        </w:rPr>
        <w:t>اتخاذ</w:t>
      </w:r>
      <w:r w:rsidRPr="002F5B7A">
        <w:rPr>
          <w:rFonts w:ascii="Simplified Arabic" w:hAnsi="Simplified Arabic" w:cs="Simplified Arabic"/>
          <w:b/>
          <w:bCs/>
          <w:w w:val="90"/>
          <w:sz w:val="24"/>
          <w:szCs w:val="24"/>
          <w:rtl/>
        </w:rPr>
        <w:t xml:space="preserve"> </w:t>
      </w:r>
      <w:r w:rsidRPr="002F5B7A">
        <w:rPr>
          <w:rFonts w:ascii="Simplified Arabic" w:hAnsi="Simplified Arabic" w:cs="Simplified Arabic" w:hint="cs"/>
          <w:b/>
          <w:bCs/>
          <w:w w:val="90"/>
          <w:sz w:val="24"/>
          <w:szCs w:val="24"/>
          <w:rtl/>
        </w:rPr>
        <w:t>القرار</w:t>
      </w:r>
      <w:r w:rsidRPr="002F5B7A">
        <w:rPr>
          <w:rFonts w:ascii="Simplified Arabic" w:hAnsi="Simplified Arabic" w:cs="Simplified Arabic" w:hint="cs"/>
          <w:w w:val="90"/>
          <w:sz w:val="24"/>
          <w:szCs w:val="24"/>
          <w:rtl/>
        </w:rPr>
        <w:t xml:space="preserve">. </w:t>
      </w:r>
    </w:p>
    <w:p w:rsidR="002F5B7A" w:rsidRPr="002F5B7A" w:rsidRDefault="002F5B7A" w:rsidP="00393D95">
      <w:pPr>
        <w:shd w:val="clear" w:color="auto" w:fill="FFFFFF" w:themeFill="background1"/>
        <w:spacing w:line="240" w:lineRule="auto"/>
        <w:ind w:right="-567"/>
        <w:jc w:val="lowKashida"/>
        <w:rPr>
          <w:rFonts w:ascii="Simplified Arabic" w:hAnsi="Simplified Arabic" w:cs="Simplified Arabic"/>
          <w:w w:val="90"/>
          <w:sz w:val="24"/>
          <w:szCs w:val="24"/>
          <w:rtl/>
        </w:rPr>
      </w:pPr>
      <w:r w:rsidRPr="002F5B7A">
        <w:rPr>
          <w:rFonts w:ascii="Simplified Arabic" w:hAnsi="Simplified Arabic" w:cs="Simplified Arabic" w:hint="cs"/>
          <w:w w:val="90"/>
          <w:sz w:val="24"/>
          <w:szCs w:val="24"/>
          <w:rtl/>
        </w:rPr>
        <w:t xml:space="preserve">      ومن بين النتائج المتوصل إليها في هذه الدراسة:</w:t>
      </w:r>
    </w:p>
    <w:p w:rsidR="00393D95" w:rsidRPr="009E02B5" w:rsidRDefault="002F5B7A" w:rsidP="00393D95">
      <w:pPr>
        <w:numPr>
          <w:ilvl w:val="0"/>
          <w:numId w:val="53"/>
        </w:numPr>
        <w:shd w:val="clear" w:color="auto" w:fill="FFFFFF" w:themeFill="background1"/>
        <w:spacing w:after="200" w:line="240" w:lineRule="auto"/>
        <w:ind w:right="-567"/>
        <w:contextualSpacing/>
        <w:jc w:val="lowKashida"/>
        <w:rPr>
          <w:rFonts w:ascii="Simplified Arabic" w:eastAsia="Calibri" w:hAnsi="Simplified Arabic" w:cs="Simplified Arabic"/>
          <w:w w:val="90"/>
          <w:sz w:val="24"/>
          <w:szCs w:val="24"/>
        </w:rPr>
      </w:pPr>
      <w:r w:rsidRPr="002F5B7A">
        <w:rPr>
          <w:rFonts w:ascii="Simplified Arabic" w:eastAsia="Calibri" w:hAnsi="Simplified Arabic" w:cs="Simplified Arabic" w:hint="cs"/>
          <w:w w:val="90"/>
          <w:sz w:val="24"/>
          <w:szCs w:val="24"/>
          <w:rtl/>
        </w:rPr>
        <w:t>وجدنا</w:t>
      </w:r>
      <w:r w:rsidRPr="002F5B7A">
        <w:rPr>
          <w:rFonts w:ascii="Simplified Arabic" w:eastAsia="Calibri" w:hAnsi="Simplified Arabic" w:cs="Simplified Arabic"/>
          <w:w w:val="90"/>
          <w:sz w:val="24"/>
          <w:szCs w:val="24"/>
          <w:rtl/>
        </w:rPr>
        <w:t xml:space="preserve"> </w:t>
      </w:r>
      <w:r w:rsidRPr="002F5B7A">
        <w:rPr>
          <w:rFonts w:ascii="Simplified Arabic" w:eastAsia="Calibri" w:hAnsi="Simplified Arabic" w:cs="Simplified Arabic" w:hint="cs"/>
          <w:w w:val="90"/>
          <w:sz w:val="24"/>
          <w:szCs w:val="24"/>
          <w:rtl/>
        </w:rPr>
        <w:t>نقصا</w:t>
      </w:r>
      <w:r w:rsidRPr="002F5B7A">
        <w:rPr>
          <w:rFonts w:ascii="Simplified Arabic" w:eastAsia="Calibri" w:hAnsi="Simplified Arabic" w:cs="Simplified Arabic"/>
          <w:w w:val="90"/>
          <w:sz w:val="24"/>
          <w:szCs w:val="24"/>
          <w:rtl/>
        </w:rPr>
        <w:t xml:space="preserve"> </w:t>
      </w:r>
      <w:r w:rsidRPr="002F5B7A">
        <w:rPr>
          <w:rFonts w:ascii="Simplified Arabic" w:eastAsia="Calibri" w:hAnsi="Simplified Arabic" w:cs="Simplified Arabic" w:hint="cs"/>
          <w:w w:val="90"/>
          <w:sz w:val="24"/>
          <w:szCs w:val="24"/>
          <w:rtl/>
        </w:rPr>
        <w:t>في</w:t>
      </w:r>
      <w:r w:rsidRPr="002F5B7A">
        <w:rPr>
          <w:rFonts w:ascii="Simplified Arabic" w:eastAsia="Calibri" w:hAnsi="Simplified Arabic" w:cs="Simplified Arabic"/>
          <w:w w:val="90"/>
          <w:sz w:val="24"/>
          <w:szCs w:val="24"/>
          <w:rtl/>
        </w:rPr>
        <w:t xml:space="preserve"> </w:t>
      </w:r>
      <w:r w:rsidRPr="002F5B7A">
        <w:rPr>
          <w:rFonts w:ascii="Simplified Arabic" w:eastAsia="Calibri" w:hAnsi="Simplified Arabic" w:cs="Simplified Arabic" w:hint="cs"/>
          <w:w w:val="90"/>
          <w:sz w:val="24"/>
          <w:szCs w:val="24"/>
          <w:rtl/>
        </w:rPr>
        <w:t>استخدام</w:t>
      </w:r>
      <w:r w:rsidRPr="002F5B7A">
        <w:rPr>
          <w:rFonts w:ascii="Simplified Arabic" w:eastAsia="Calibri" w:hAnsi="Simplified Arabic" w:cs="Simplified Arabic"/>
          <w:w w:val="90"/>
          <w:sz w:val="24"/>
          <w:szCs w:val="24"/>
          <w:rtl/>
        </w:rPr>
        <w:t xml:space="preserve"> </w:t>
      </w:r>
      <w:r w:rsidRPr="002F5B7A">
        <w:rPr>
          <w:rFonts w:ascii="Simplified Arabic" w:eastAsia="Calibri" w:hAnsi="Simplified Arabic" w:cs="Simplified Arabic" w:hint="cs"/>
          <w:w w:val="90"/>
          <w:sz w:val="24"/>
          <w:szCs w:val="24"/>
          <w:rtl/>
        </w:rPr>
        <w:t>وتطبيق</w:t>
      </w:r>
      <w:r w:rsidRPr="002F5B7A">
        <w:rPr>
          <w:rFonts w:ascii="Simplified Arabic" w:eastAsia="Calibri" w:hAnsi="Simplified Arabic" w:cs="Simplified Arabic"/>
          <w:w w:val="90"/>
          <w:sz w:val="24"/>
          <w:szCs w:val="24"/>
          <w:rtl/>
        </w:rPr>
        <w:t xml:space="preserve"> </w:t>
      </w:r>
      <w:r w:rsidRPr="002F5B7A">
        <w:rPr>
          <w:rFonts w:ascii="Simplified Arabic" w:eastAsia="Calibri" w:hAnsi="Simplified Arabic" w:cs="Simplified Arabic" w:hint="cs"/>
          <w:w w:val="90"/>
          <w:sz w:val="24"/>
          <w:szCs w:val="24"/>
          <w:rtl/>
        </w:rPr>
        <w:t>لنماذج</w:t>
      </w:r>
      <w:r w:rsidRPr="002F5B7A">
        <w:rPr>
          <w:rFonts w:ascii="Simplified Arabic" w:eastAsia="Calibri" w:hAnsi="Simplified Arabic" w:cs="Simplified Arabic"/>
          <w:w w:val="90"/>
          <w:sz w:val="24"/>
          <w:szCs w:val="24"/>
          <w:rtl/>
        </w:rPr>
        <w:t xml:space="preserve"> </w:t>
      </w:r>
      <w:r w:rsidRPr="009E02B5">
        <w:rPr>
          <w:rFonts w:ascii="Simplified Arabic" w:eastAsia="Calibri" w:hAnsi="Simplified Arabic" w:cs="Simplified Arabic" w:hint="cs"/>
          <w:w w:val="90"/>
          <w:sz w:val="24"/>
          <w:szCs w:val="24"/>
          <w:rtl/>
        </w:rPr>
        <w:t>صفوف</w:t>
      </w:r>
      <w:r w:rsidRPr="002F5B7A">
        <w:rPr>
          <w:rFonts w:ascii="Simplified Arabic" w:eastAsia="Calibri" w:hAnsi="Simplified Arabic" w:cs="Simplified Arabic"/>
          <w:w w:val="90"/>
          <w:sz w:val="24"/>
          <w:szCs w:val="24"/>
          <w:rtl/>
        </w:rPr>
        <w:t xml:space="preserve"> </w:t>
      </w:r>
      <w:r w:rsidRPr="002F5B7A">
        <w:rPr>
          <w:rFonts w:ascii="Simplified Arabic" w:eastAsia="Calibri" w:hAnsi="Simplified Arabic" w:cs="Simplified Arabic" w:hint="cs"/>
          <w:w w:val="90"/>
          <w:sz w:val="24"/>
          <w:szCs w:val="24"/>
          <w:rtl/>
        </w:rPr>
        <w:t>في</w:t>
      </w:r>
      <w:r w:rsidRPr="002F5B7A">
        <w:rPr>
          <w:rFonts w:ascii="Simplified Arabic" w:eastAsia="Calibri" w:hAnsi="Simplified Arabic" w:cs="Simplified Arabic"/>
          <w:w w:val="90"/>
          <w:sz w:val="24"/>
          <w:szCs w:val="24"/>
          <w:rtl/>
        </w:rPr>
        <w:t xml:space="preserve"> </w:t>
      </w:r>
      <w:r w:rsidRPr="002F5B7A">
        <w:rPr>
          <w:rFonts w:ascii="Simplified Arabic" w:eastAsia="Calibri" w:hAnsi="Simplified Arabic" w:cs="Simplified Arabic" w:hint="cs"/>
          <w:w w:val="90"/>
          <w:sz w:val="24"/>
          <w:szCs w:val="24"/>
          <w:rtl/>
        </w:rPr>
        <w:t>اتخاذ</w:t>
      </w:r>
      <w:r w:rsidRPr="002F5B7A">
        <w:rPr>
          <w:rFonts w:ascii="Simplified Arabic" w:eastAsia="Calibri" w:hAnsi="Simplified Arabic" w:cs="Simplified Arabic"/>
          <w:w w:val="90"/>
          <w:sz w:val="24"/>
          <w:szCs w:val="24"/>
          <w:rtl/>
        </w:rPr>
        <w:t xml:space="preserve"> </w:t>
      </w:r>
      <w:r w:rsidRPr="002F5B7A">
        <w:rPr>
          <w:rFonts w:ascii="Simplified Arabic" w:eastAsia="Calibri" w:hAnsi="Simplified Arabic" w:cs="Simplified Arabic" w:hint="cs"/>
          <w:w w:val="90"/>
          <w:sz w:val="24"/>
          <w:szCs w:val="24"/>
          <w:rtl/>
        </w:rPr>
        <w:t>القرار</w:t>
      </w:r>
      <w:r w:rsidRPr="002F5B7A">
        <w:rPr>
          <w:rFonts w:ascii="Simplified Arabic" w:eastAsia="Calibri" w:hAnsi="Simplified Arabic" w:cs="Simplified Arabic"/>
          <w:w w:val="90"/>
          <w:sz w:val="24"/>
          <w:szCs w:val="24"/>
          <w:rtl/>
        </w:rPr>
        <w:t xml:space="preserve"> </w:t>
      </w:r>
      <w:r w:rsidRPr="002F5B7A">
        <w:rPr>
          <w:rFonts w:ascii="Simplified Arabic" w:eastAsia="Calibri" w:hAnsi="Simplified Arabic" w:cs="Simplified Arabic" w:hint="cs"/>
          <w:w w:val="90"/>
          <w:sz w:val="24"/>
          <w:szCs w:val="24"/>
          <w:rtl/>
        </w:rPr>
        <w:t>في</w:t>
      </w:r>
      <w:r w:rsidRPr="002F5B7A">
        <w:rPr>
          <w:rFonts w:ascii="Simplified Arabic" w:eastAsia="Calibri" w:hAnsi="Simplified Arabic" w:cs="Simplified Arabic"/>
          <w:w w:val="90"/>
          <w:sz w:val="24"/>
          <w:szCs w:val="24"/>
          <w:rtl/>
        </w:rPr>
        <w:t xml:space="preserve"> </w:t>
      </w:r>
      <w:r w:rsidRPr="009E02B5">
        <w:rPr>
          <w:rFonts w:ascii="Simplified Arabic" w:eastAsia="Calibri" w:hAnsi="Simplified Arabic" w:cs="Simplified Arabic" w:hint="cs"/>
          <w:w w:val="90"/>
          <w:sz w:val="24"/>
          <w:szCs w:val="24"/>
          <w:rtl/>
        </w:rPr>
        <w:t>المؤسسة</w:t>
      </w:r>
      <w:r w:rsidR="00393D95" w:rsidRPr="009E02B5">
        <w:rPr>
          <w:rFonts w:ascii="Simplified Arabic" w:eastAsia="Calibri" w:hAnsi="Simplified Arabic" w:cs="Simplified Arabic" w:hint="cs"/>
          <w:w w:val="90"/>
          <w:sz w:val="24"/>
          <w:szCs w:val="24"/>
          <w:rtl/>
        </w:rPr>
        <w:t xml:space="preserve"> قيد الدراسة.</w:t>
      </w:r>
      <w:r w:rsidRPr="002F5B7A">
        <w:rPr>
          <w:rFonts w:ascii="Simplified Arabic" w:eastAsia="Calibri" w:hAnsi="Simplified Arabic" w:cs="Simplified Arabic"/>
          <w:w w:val="90"/>
          <w:sz w:val="24"/>
          <w:szCs w:val="24"/>
          <w:rtl/>
        </w:rPr>
        <w:t xml:space="preserve"> </w:t>
      </w:r>
    </w:p>
    <w:p w:rsidR="00393D95" w:rsidRPr="009E02B5" w:rsidRDefault="002F5B7A" w:rsidP="00393D95">
      <w:pPr>
        <w:numPr>
          <w:ilvl w:val="0"/>
          <w:numId w:val="53"/>
        </w:numPr>
        <w:shd w:val="clear" w:color="auto" w:fill="FFFFFF" w:themeFill="background1"/>
        <w:spacing w:after="200" w:line="240" w:lineRule="auto"/>
        <w:ind w:right="-567"/>
        <w:contextualSpacing/>
        <w:jc w:val="lowKashida"/>
        <w:rPr>
          <w:rFonts w:ascii="Simplified Arabic" w:eastAsia="Calibri" w:hAnsi="Simplified Arabic" w:cs="Simplified Arabic"/>
          <w:w w:val="90"/>
          <w:sz w:val="24"/>
          <w:szCs w:val="24"/>
        </w:rPr>
      </w:pPr>
      <w:r w:rsidRPr="002F5B7A">
        <w:rPr>
          <w:rFonts w:ascii="Simplified Arabic" w:eastAsia="Calibri" w:hAnsi="Simplified Arabic" w:cs="Simplified Arabic" w:hint="cs"/>
          <w:w w:val="90"/>
          <w:sz w:val="24"/>
          <w:szCs w:val="24"/>
          <w:rtl/>
        </w:rPr>
        <w:t>قلة</w:t>
      </w:r>
      <w:r w:rsidRPr="002F5B7A">
        <w:rPr>
          <w:rFonts w:ascii="Simplified Arabic" w:eastAsia="Calibri" w:hAnsi="Simplified Arabic" w:cs="Simplified Arabic"/>
          <w:w w:val="90"/>
          <w:sz w:val="24"/>
          <w:szCs w:val="24"/>
          <w:rtl/>
        </w:rPr>
        <w:t xml:space="preserve"> </w:t>
      </w:r>
      <w:r w:rsidRPr="002F5B7A">
        <w:rPr>
          <w:rFonts w:ascii="Simplified Arabic" w:eastAsia="Calibri" w:hAnsi="Simplified Arabic" w:cs="Simplified Arabic" w:hint="cs"/>
          <w:w w:val="90"/>
          <w:sz w:val="24"/>
          <w:szCs w:val="24"/>
          <w:rtl/>
        </w:rPr>
        <w:t>المتخصصين</w:t>
      </w:r>
      <w:r w:rsidRPr="002F5B7A">
        <w:rPr>
          <w:rFonts w:ascii="Simplified Arabic" w:eastAsia="Calibri" w:hAnsi="Simplified Arabic" w:cs="Simplified Arabic"/>
          <w:w w:val="90"/>
          <w:sz w:val="24"/>
          <w:szCs w:val="24"/>
          <w:rtl/>
        </w:rPr>
        <w:t xml:space="preserve"> </w:t>
      </w:r>
      <w:r w:rsidRPr="002F5B7A">
        <w:rPr>
          <w:rFonts w:ascii="Simplified Arabic" w:eastAsia="Calibri" w:hAnsi="Simplified Arabic" w:cs="Simplified Arabic" w:hint="cs"/>
          <w:w w:val="90"/>
          <w:sz w:val="24"/>
          <w:szCs w:val="24"/>
          <w:rtl/>
        </w:rPr>
        <w:t>في</w:t>
      </w:r>
      <w:r w:rsidRPr="002F5B7A">
        <w:rPr>
          <w:rFonts w:ascii="Simplified Arabic" w:eastAsia="Calibri" w:hAnsi="Simplified Arabic" w:cs="Simplified Arabic"/>
          <w:w w:val="90"/>
          <w:sz w:val="24"/>
          <w:szCs w:val="24"/>
          <w:rtl/>
        </w:rPr>
        <w:t xml:space="preserve"> </w:t>
      </w:r>
      <w:r w:rsidR="00393D95" w:rsidRPr="009E02B5">
        <w:rPr>
          <w:rFonts w:ascii="Simplified Arabic" w:eastAsia="Calibri" w:hAnsi="Simplified Arabic" w:cs="Simplified Arabic" w:hint="cs"/>
          <w:w w:val="90"/>
          <w:sz w:val="24"/>
          <w:szCs w:val="24"/>
          <w:rtl/>
        </w:rPr>
        <w:t>هذا المجال.</w:t>
      </w:r>
    </w:p>
    <w:p w:rsidR="002F5B7A" w:rsidRPr="002F5B7A" w:rsidRDefault="00393D95" w:rsidP="00393D95">
      <w:pPr>
        <w:numPr>
          <w:ilvl w:val="0"/>
          <w:numId w:val="53"/>
        </w:numPr>
        <w:shd w:val="clear" w:color="auto" w:fill="FFFFFF" w:themeFill="background1"/>
        <w:spacing w:after="200" w:line="240" w:lineRule="auto"/>
        <w:ind w:right="-567"/>
        <w:contextualSpacing/>
        <w:jc w:val="lowKashida"/>
        <w:rPr>
          <w:rFonts w:ascii="Simplified Arabic" w:eastAsia="Calibri" w:hAnsi="Simplified Arabic" w:cs="Simplified Arabic"/>
          <w:w w:val="90"/>
          <w:sz w:val="24"/>
          <w:szCs w:val="24"/>
          <w:rtl/>
        </w:rPr>
      </w:pPr>
      <w:r w:rsidRPr="009E02B5">
        <w:rPr>
          <w:rFonts w:ascii="Simplified Arabic" w:eastAsia="Calibri" w:hAnsi="Simplified Arabic" w:cs="Simplified Arabic" w:hint="cs"/>
          <w:w w:val="90"/>
          <w:sz w:val="24"/>
          <w:szCs w:val="24"/>
          <w:rtl/>
        </w:rPr>
        <w:t>من</w:t>
      </w:r>
      <w:r w:rsidR="002F5B7A" w:rsidRPr="002F5B7A">
        <w:rPr>
          <w:rFonts w:ascii="Simplified Arabic" w:eastAsia="Calibri" w:hAnsi="Simplified Arabic" w:cs="Simplified Arabic"/>
          <w:w w:val="90"/>
          <w:sz w:val="24"/>
          <w:szCs w:val="24"/>
          <w:rtl/>
        </w:rPr>
        <w:t xml:space="preserve"> </w:t>
      </w:r>
      <w:r w:rsidR="002F5B7A" w:rsidRPr="002F5B7A">
        <w:rPr>
          <w:rFonts w:ascii="Simplified Arabic" w:eastAsia="Calibri" w:hAnsi="Simplified Arabic" w:cs="Simplified Arabic" w:hint="cs"/>
          <w:w w:val="90"/>
          <w:sz w:val="24"/>
          <w:szCs w:val="24"/>
          <w:rtl/>
        </w:rPr>
        <w:t>ناحية</w:t>
      </w:r>
      <w:r w:rsidR="002F5B7A" w:rsidRPr="002F5B7A">
        <w:rPr>
          <w:rFonts w:ascii="Simplified Arabic" w:eastAsia="Calibri" w:hAnsi="Simplified Arabic" w:cs="Simplified Arabic"/>
          <w:w w:val="90"/>
          <w:sz w:val="24"/>
          <w:szCs w:val="24"/>
          <w:rtl/>
        </w:rPr>
        <w:t xml:space="preserve"> </w:t>
      </w:r>
      <w:r w:rsidR="002F5B7A" w:rsidRPr="002F5B7A">
        <w:rPr>
          <w:rFonts w:ascii="Simplified Arabic" w:eastAsia="Calibri" w:hAnsi="Simplified Arabic" w:cs="Simplified Arabic" w:hint="cs"/>
          <w:w w:val="90"/>
          <w:sz w:val="24"/>
          <w:szCs w:val="24"/>
          <w:rtl/>
        </w:rPr>
        <w:t>أخرى عدم</w:t>
      </w:r>
      <w:r w:rsidR="002F5B7A" w:rsidRPr="002F5B7A">
        <w:rPr>
          <w:rFonts w:ascii="Simplified Arabic" w:eastAsia="Calibri" w:hAnsi="Simplified Arabic" w:cs="Simplified Arabic"/>
          <w:w w:val="90"/>
          <w:sz w:val="24"/>
          <w:szCs w:val="24"/>
          <w:rtl/>
        </w:rPr>
        <w:t xml:space="preserve"> </w:t>
      </w:r>
      <w:r w:rsidR="002F5B7A" w:rsidRPr="002F5B7A">
        <w:rPr>
          <w:rFonts w:ascii="Simplified Arabic" w:eastAsia="Calibri" w:hAnsi="Simplified Arabic" w:cs="Simplified Arabic" w:hint="cs"/>
          <w:w w:val="90"/>
          <w:sz w:val="24"/>
          <w:szCs w:val="24"/>
          <w:rtl/>
        </w:rPr>
        <w:t>معرفة مدى أهمية هذه</w:t>
      </w:r>
      <w:r w:rsidR="002F5B7A" w:rsidRPr="002F5B7A">
        <w:rPr>
          <w:rFonts w:ascii="Simplified Arabic" w:eastAsia="Calibri" w:hAnsi="Simplified Arabic" w:cs="Simplified Arabic"/>
          <w:w w:val="90"/>
          <w:sz w:val="24"/>
          <w:szCs w:val="24"/>
          <w:rtl/>
        </w:rPr>
        <w:t xml:space="preserve"> </w:t>
      </w:r>
      <w:r w:rsidR="002F5B7A" w:rsidRPr="002F5B7A">
        <w:rPr>
          <w:rFonts w:ascii="Simplified Arabic" w:eastAsia="Calibri" w:hAnsi="Simplified Arabic" w:cs="Simplified Arabic" w:hint="cs"/>
          <w:w w:val="90"/>
          <w:sz w:val="24"/>
          <w:szCs w:val="24"/>
          <w:rtl/>
        </w:rPr>
        <w:t>الأساليب</w:t>
      </w:r>
      <w:r w:rsidR="002F5B7A" w:rsidRPr="002F5B7A">
        <w:rPr>
          <w:rFonts w:ascii="Simplified Arabic" w:eastAsia="Calibri" w:hAnsi="Simplified Arabic" w:cs="Simplified Arabic"/>
          <w:w w:val="90"/>
          <w:sz w:val="24"/>
          <w:szCs w:val="24"/>
          <w:rtl/>
        </w:rPr>
        <w:t xml:space="preserve"> </w:t>
      </w:r>
      <w:r w:rsidR="002F5B7A" w:rsidRPr="002F5B7A">
        <w:rPr>
          <w:rFonts w:ascii="Simplified Arabic" w:eastAsia="Calibri" w:hAnsi="Simplified Arabic" w:cs="Simplified Arabic" w:hint="cs"/>
          <w:w w:val="90"/>
          <w:sz w:val="24"/>
          <w:szCs w:val="24"/>
          <w:rtl/>
        </w:rPr>
        <w:t>وكيفية</w:t>
      </w:r>
      <w:r w:rsidR="002F5B7A" w:rsidRPr="002F5B7A">
        <w:rPr>
          <w:rFonts w:ascii="Simplified Arabic" w:eastAsia="Calibri" w:hAnsi="Simplified Arabic" w:cs="Simplified Arabic"/>
          <w:w w:val="90"/>
          <w:sz w:val="24"/>
          <w:szCs w:val="24"/>
          <w:rtl/>
        </w:rPr>
        <w:t xml:space="preserve"> </w:t>
      </w:r>
      <w:r w:rsidR="002F5B7A" w:rsidRPr="002F5B7A">
        <w:rPr>
          <w:rFonts w:ascii="Simplified Arabic" w:eastAsia="Calibri" w:hAnsi="Simplified Arabic" w:cs="Simplified Arabic" w:hint="cs"/>
          <w:w w:val="90"/>
          <w:sz w:val="24"/>
          <w:szCs w:val="24"/>
          <w:rtl/>
        </w:rPr>
        <w:t>استخدامها</w:t>
      </w:r>
      <w:r w:rsidR="002F5B7A" w:rsidRPr="002F5B7A">
        <w:rPr>
          <w:rFonts w:ascii="Simplified Arabic" w:eastAsia="Calibri" w:hAnsi="Simplified Arabic" w:cs="Simplified Arabic"/>
          <w:w w:val="90"/>
          <w:sz w:val="24"/>
          <w:szCs w:val="24"/>
          <w:rtl/>
        </w:rPr>
        <w:t>.</w:t>
      </w:r>
    </w:p>
    <w:p w:rsidR="00393D95" w:rsidRPr="009E02B5" w:rsidRDefault="002F5B7A" w:rsidP="00393D95">
      <w:pPr>
        <w:shd w:val="clear" w:color="auto" w:fill="FFFFFF" w:themeFill="background1"/>
        <w:spacing w:line="240" w:lineRule="auto"/>
        <w:ind w:right="-567"/>
        <w:jc w:val="lowKashida"/>
        <w:rPr>
          <w:rFonts w:ascii="Simplified Arabic" w:hAnsi="Simplified Arabic" w:cs="Simplified Arabic"/>
          <w:w w:val="90"/>
          <w:sz w:val="24"/>
          <w:szCs w:val="24"/>
          <w:rtl/>
        </w:rPr>
      </w:pPr>
      <w:r w:rsidRPr="002F5B7A">
        <w:rPr>
          <w:rFonts w:ascii="Simplified Arabic" w:hAnsi="Simplified Arabic" w:cs="Simplified Arabic" w:hint="cs"/>
          <w:w w:val="90"/>
          <w:sz w:val="24"/>
          <w:szCs w:val="24"/>
          <w:rtl/>
        </w:rPr>
        <w:t xml:space="preserve">     بناء</w:t>
      </w:r>
      <w:r w:rsidRPr="002F5B7A">
        <w:rPr>
          <w:rFonts w:ascii="Simplified Arabic" w:hAnsi="Simplified Arabic" w:cs="Simplified Arabic"/>
          <w:w w:val="90"/>
          <w:sz w:val="24"/>
          <w:szCs w:val="24"/>
          <w:rtl/>
        </w:rPr>
        <w:t xml:space="preserve"> </w:t>
      </w:r>
      <w:r w:rsidRPr="002F5B7A">
        <w:rPr>
          <w:rFonts w:ascii="Simplified Arabic" w:hAnsi="Simplified Arabic" w:cs="Simplified Arabic" w:hint="cs"/>
          <w:w w:val="90"/>
          <w:sz w:val="24"/>
          <w:szCs w:val="24"/>
          <w:rtl/>
        </w:rPr>
        <w:t>على</w:t>
      </w:r>
      <w:r w:rsidRPr="002F5B7A">
        <w:rPr>
          <w:rFonts w:ascii="Simplified Arabic" w:hAnsi="Simplified Arabic" w:cs="Simplified Arabic"/>
          <w:w w:val="90"/>
          <w:sz w:val="24"/>
          <w:szCs w:val="24"/>
          <w:rtl/>
        </w:rPr>
        <w:t xml:space="preserve"> </w:t>
      </w:r>
      <w:r w:rsidRPr="002F5B7A">
        <w:rPr>
          <w:rFonts w:ascii="Simplified Arabic" w:hAnsi="Simplified Arabic" w:cs="Simplified Arabic" w:hint="cs"/>
          <w:w w:val="90"/>
          <w:sz w:val="24"/>
          <w:szCs w:val="24"/>
          <w:rtl/>
        </w:rPr>
        <w:t>هذه</w:t>
      </w:r>
      <w:r w:rsidRPr="002F5B7A">
        <w:rPr>
          <w:rFonts w:ascii="Simplified Arabic" w:hAnsi="Simplified Arabic" w:cs="Simplified Arabic"/>
          <w:w w:val="90"/>
          <w:sz w:val="24"/>
          <w:szCs w:val="24"/>
          <w:rtl/>
        </w:rPr>
        <w:t xml:space="preserve"> </w:t>
      </w:r>
      <w:r w:rsidRPr="002F5B7A">
        <w:rPr>
          <w:rFonts w:ascii="Simplified Arabic" w:hAnsi="Simplified Arabic" w:cs="Simplified Arabic" w:hint="cs"/>
          <w:w w:val="90"/>
          <w:sz w:val="24"/>
          <w:szCs w:val="24"/>
          <w:rtl/>
        </w:rPr>
        <w:t>النتائج المتوصل،</w:t>
      </w:r>
      <w:r w:rsidRPr="002F5B7A">
        <w:rPr>
          <w:rFonts w:ascii="Simplified Arabic" w:hAnsi="Simplified Arabic" w:cs="Simplified Arabic"/>
          <w:w w:val="90"/>
          <w:sz w:val="24"/>
          <w:szCs w:val="24"/>
          <w:rtl/>
        </w:rPr>
        <w:t xml:space="preserve"> </w:t>
      </w:r>
      <w:r w:rsidRPr="002F5B7A">
        <w:rPr>
          <w:rFonts w:ascii="Simplified Arabic" w:hAnsi="Simplified Arabic" w:cs="Simplified Arabic" w:hint="cs"/>
          <w:w w:val="90"/>
          <w:sz w:val="24"/>
          <w:szCs w:val="24"/>
          <w:rtl/>
        </w:rPr>
        <w:t>يمكن تقديم</w:t>
      </w:r>
      <w:r w:rsidRPr="002F5B7A">
        <w:rPr>
          <w:rFonts w:ascii="Simplified Arabic" w:hAnsi="Simplified Arabic" w:cs="Simplified Arabic"/>
          <w:w w:val="90"/>
          <w:sz w:val="24"/>
          <w:szCs w:val="24"/>
          <w:rtl/>
        </w:rPr>
        <w:t xml:space="preserve"> </w:t>
      </w:r>
      <w:r w:rsidRPr="002F5B7A">
        <w:rPr>
          <w:rFonts w:ascii="Simplified Arabic" w:hAnsi="Simplified Arabic" w:cs="Simplified Arabic" w:hint="cs"/>
          <w:w w:val="90"/>
          <w:sz w:val="24"/>
          <w:szCs w:val="24"/>
          <w:rtl/>
        </w:rPr>
        <w:t>عدد</w:t>
      </w:r>
      <w:r w:rsidRPr="002F5B7A">
        <w:rPr>
          <w:rFonts w:ascii="Simplified Arabic" w:hAnsi="Simplified Arabic" w:cs="Simplified Arabic"/>
          <w:w w:val="90"/>
          <w:sz w:val="24"/>
          <w:szCs w:val="24"/>
          <w:rtl/>
        </w:rPr>
        <w:t xml:space="preserve"> </w:t>
      </w:r>
      <w:r w:rsidRPr="002F5B7A">
        <w:rPr>
          <w:rFonts w:ascii="Simplified Arabic" w:hAnsi="Simplified Arabic" w:cs="Simplified Arabic" w:hint="cs"/>
          <w:w w:val="90"/>
          <w:sz w:val="24"/>
          <w:szCs w:val="24"/>
          <w:rtl/>
        </w:rPr>
        <w:t>من</w:t>
      </w:r>
      <w:r w:rsidRPr="002F5B7A">
        <w:rPr>
          <w:rFonts w:ascii="Simplified Arabic" w:hAnsi="Simplified Arabic" w:cs="Simplified Arabic"/>
          <w:w w:val="90"/>
          <w:sz w:val="24"/>
          <w:szCs w:val="24"/>
          <w:rtl/>
        </w:rPr>
        <w:t xml:space="preserve"> </w:t>
      </w:r>
      <w:r w:rsidRPr="002F5B7A">
        <w:rPr>
          <w:rFonts w:ascii="Simplified Arabic" w:hAnsi="Simplified Arabic" w:cs="Simplified Arabic" w:hint="cs"/>
          <w:w w:val="90"/>
          <w:sz w:val="24"/>
          <w:szCs w:val="24"/>
          <w:rtl/>
        </w:rPr>
        <w:t>التوصيات</w:t>
      </w:r>
      <w:r w:rsidRPr="002F5B7A">
        <w:rPr>
          <w:rFonts w:ascii="Simplified Arabic" w:hAnsi="Simplified Arabic" w:cs="Simplified Arabic"/>
          <w:w w:val="90"/>
          <w:sz w:val="24"/>
          <w:szCs w:val="24"/>
          <w:rtl/>
        </w:rPr>
        <w:t xml:space="preserve"> </w:t>
      </w:r>
      <w:r w:rsidRPr="002F5B7A">
        <w:rPr>
          <w:rFonts w:ascii="Simplified Arabic" w:hAnsi="Simplified Arabic" w:cs="Simplified Arabic" w:hint="cs"/>
          <w:w w:val="90"/>
          <w:sz w:val="24"/>
          <w:szCs w:val="24"/>
          <w:rtl/>
        </w:rPr>
        <w:t>التي</w:t>
      </w:r>
      <w:r w:rsidRPr="002F5B7A">
        <w:rPr>
          <w:rFonts w:ascii="Simplified Arabic" w:hAnsi="Simplified Arabic" w:cs="Simplified Arabic"/>
          <w:w w:val="90"/>
          <w:sz w:val="24"/>
          <w:szCs w:val="24"/>
          <w:rtl/>
        </w:rPr>
        <w:t xml:space="preserve"> </w:t>
      </w:r>
      <w:r w:rsidRPr="002F5B7A">
        <w:rPr>
          <w:rFonts w:ascii="Simplified Arabic" w:hAnsi="Simplified Arabic" w:cs="Simplified Arabic" w:hint="cs"/>
          <w:w w:val="90"/>
          <w:sz w:val="24"/>
          <w:szCs w:val="24"/>
          <w:rtl/>
        </w:rPr>
        <w:t>يمكن</w:t>
      </w:r>
      <w:r w:rsidRPr="002F5B7A">
        <w:rPr>
          <w:rFonts w:ascii="Simplified Arabic" w:hAnsi="Simplified Arabic" w:cs="Simplified Arabic"/>
          <w:w w:val="90"/>
          <w:sz w:val="24"/>
          <w:szCs w:val="24"/>
          <w:rtl/>
        </w:rPr>
        <w:t xml:space="preserve"> </w:t>
      </w:r>
      <w:r w:rsidRPr="002F5B7A">
        <w:rPr>
          <w:rFonts w:ascii="Simplified Arabic" w:hAnsi="Simplified Arabic" w:cs="Simplified Arabic" w:hint="cs"/>
          <w:w w:val="90"/>
          <w:sz w:val="24"/>
          <w:szCs w:val="24"/>
          <w:rtl/>
        </w:rPr>
        <w:t>ذكرها</w:t>
      </w:r>
      <w:r w:rsidR="00393D95" w:rsidRPr="009E02B5">
        <w:rPr>
          <w:rFonts w:ascii="Simplified Arabic" w:hAnsi="Simplified Arabic" w:cs="Simplified Arabic" w:hint="cs"/>
          <w:w w:val="90"/>
          <w:sz w:val="24"/>
          <w:szCs w:val="24"/>
          <w:rtl/>
        </w:rPr>
        <w:t>:</w:t>
      </w:r>
    </w:p>
    <w:p w:rsidR="00393D95" w:rsidRPr="009E02B5" w:rsidRDefault="002F5B7A" w:rsidP="00393D95">
      <w:pPr>
        <w:pStyle w:val="Paragraphedeliste"/>
        <w:numPr>
          <w:ilvl w:val="0"/>
          <w:numId w:val="54"/>
        </w:numPr>
        <w:shd w:val="clear" w:color="auto" w:fill="FFFFFF" w:themeFill="background1"/>
        <w:spacing w:line="240" w:lineRule="auto"/>
        <w:ind w:right="-567"/>
        <w:jc w:val="lowKashida"/>
        <w:rPr>
          <w:rFonts w:ascii="Simplified Arabic" w:hAnsi="Simplified Arabic" w:cs="Simplified Arabic"/>
          <w:w w:val="90"/>
          <w:sz w:val="24"/>
          <w:szCs w:val="24"/>
        </w:rPr>
      </w:pPr>
      <w:r w:rsidRPr="009E02B5">
        <w:rPr>
          <w:rFonts w:ascii="Simplified Arabic" w:hAnsi="Simplified Arabic" w:cs="Simplified Arabic" w:hint="cs"/>
          <w:w w:val="90"/>
          <w:sz w:val="24"/>
          <w:szCs w:val="24"/>
          <w:rtl/>
        </w:rPr>
        <w:t>إنشاء</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مراكز</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متخصصة</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في</w:t>
      </w:r>
      <w:r w:rsidRPr="009E02B5">
        <w:rPr>
          <w:rFonts w:ascii="Simplified Arabic" w:hAnsi="Simplified Arabic" w:cs="Simplified Arabic"/>
          <w:w w:val="90"/>
          <w:sz w:val="24"/>
          <w:szCs w:val="24"/>
          <w:rtl/>
        </w:rPr>
        <w:t xml:space="preserve"> </w:t>
      </w:r>
      <w:r w:rsidR="00393D95" w:rsidRPr="009E02B5">
        <w:rPr>
          <w:rFonts w:ascii="Simplified Arabic" w:hAnsi="Simplified Arabic" w:cs="Simplified Arabic" w:hint="cs"/>
          <w:w w:val="90"/>
          <w:sz w:val="24"/>
          <w:szCs w:val="24"/>
          <w:rtl/>
        </w:rPr>
        <w:t>صفوف الانتظار</w:t>
      </w:r>
      <w:r w:rsidRPr="009E02B5">
        <w:rPr>
          <w:rFonts w:ascii="Simplified Arabic" w:hAnsi="Simplified Arabic" w:cs="Simplified Arabic" w:hint="cs"/>
          <w:w w:val="90"/>
          <w:sz w:val="24"/>
          <w:szCs w:val="24"/>
          <w:rtl/>
        </w:rPr>
        <w:t>،</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مع</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ضرورة</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توفير</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كافة</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الإمكانات</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المادية</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والفنية</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والبشرية</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لضمان</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المشورة</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في</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هذا</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المجال،</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من</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أجل</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تحسين</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عملية</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اتخاذ</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القرار.</w:t>
      </w:r>
    </w:p>
    <w:p w:rsidR="00393D95" w:rsidRPr="009E02B5" w:rsidRDefault="002F5B7A" w:rsidP="00393D95">
      <w:pPr>
        <w:pStyle w:val="Paragraphedeliste"/>
        <w:numPr>
          <w:ilvl w:val="0"/>
          <w:numId w:val="54"/>
        </w:numPr>
        <w:shd w:val="clear" w:color="auto" w:fill="FFFFFF" w:themeFill="background1"/>
        <w:spacing w:line="240" w:lineRule="auto"/>
        <w:ind w:right="-567"/>
        <w:jc w:val="lowKashida"/>
        <w:rPr>
          <w:rFonts w:ascii="Simplified Arabic" w:hAnsi="Simplified Arabic" w:cs="Simplified Arabic"/>
          <w:w w:val="90"/>
          <w:sz w:val="24"/>
          <w:szCs w:val="24"/>
        </w:rPr>
      </w:pPr>
      <w:r w:rsidRPr="009E02B5">
        <w:rPr>
          <w:rFonts w:ascii="Simplified Arabic" w:hAnsi="Simplified Arabic" w:cs="Simplified Arabic" w:hint="cs"/>
          <w:w w:val="90"/>
          <w:sz w:val="24"/>
          <w:szCs w:val="24"/>
          <w:rtl/>
        </w:rPr>
        <w:t>العمل</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على</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التعريف</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بأهمية</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وفوائد</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تطبيق</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أساليب</w:t>
      </w:r>
      <w:r w:rsidRPr="009E02B5">
        <w:rPr>
          <w:rFonts w:ascii="Simplified Arabic" w:hAnsi="Simplified Arabic" w:cs="Simplified Arabic"/>
          <w:w w:val="90"/>
          <w:sz w:val="24"/>
          <w:szCs w:val="24"/>
          <w:rtl/>
        </w:rPr>
        <w:t xml:space="preserve"> </w:t>
      </w:r>
      <w:r w:rsidR="00393D95" w:rsidRPr="009E02B5">
        <w:rPr>
          <w:rFonts w:ascii="Simplified Arabic" w:hAnsi="Simplified Arabic" w:cs="Simplified Arabic" w:hint="cs"/>
          <w:w w:val="90"/>
          <w:sz w:val="24"/>
          <w:szCs w:val="24"/>
          <w:rtl/>
        </w:rPr>
        <w:t>صفوف الانتظار</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في</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صنع</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القرار</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من</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خلال</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الندوات</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والمؤتمرات</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والجلسات</w:t>
      </w:r>
      <w:r w:rsidRPr="009E02B5">
        <w:rPr>
          <w:rFonts w:ascii="Simplified Arabic" w:hAnsi="Simplified Arabic" w:cs="Simplified Arabic"/>
          <w:w w:val="90"/>
          <w:sz w:val="24"/>
          <w:szCs w:val="24"/>
          <w:rtl/>
        </w:rPr>
        <w:t xml:space="preserve"> </w:t>
      </w:r>
      <w:r w:rsidRPr="009E02B5">
        <w:rPr>
          <w:rFonts w:ascii="Simplified Arabic" w:hAnsi="Simplified Arabic" w:cs="Simplified Arabic" w:hint="cs"/>
          <w:w w:val="90"/>
          <w:sz w:val="24"/>
          <w:szCs w:val="24"/>
          <w:rtl/>
        </w:rPr>
        <w:t>المفتوحة.</w:t>
      </w:r>
    </w:p>
    <w:p w:rsidR="00393D95" w:rsidRPr="009E02B5" w:rsidRDefault="00393D95" w:rsidP="00393D95">
      <w:pPr>
        <w:pStyle w:val="Paragraphedeliste"/>
        <w:numPr>
          <w:ilvl w:val="0"/>
          <w:numId w:val="54"/>
        </w:numPr>
        <w:shd w:val="clear" w:color="auto" w:fill="FFFFFF" w:themeFill="background1"/>
        <w:spacing w:after="0" w:line="240" w:lineRule="auto"/>
        <w:ind w:right="-567"/>
        <w:jc w:val="lowKashida"/>
        <w:rPr>
          <w:rFonts w:ascii="Simplified Arabic" w:hAnsi="Simplified Arabic" w:cs="Simplified Arabic"/>
          <w:w w:val="90"/>
          <w:sz w:val="24"/>
          <w:szCs w:val="24"/>
        </w:rPr>
      </w:pPr>
      <w:r w:rsidRPr="009E02B5">
        <w:rPr>
          <w:rFonts w:ascii="Simplified Arabic" w:hAnsi="Simplified Arabic" w:cs="Simplified Arabic" w:hint="cs"/>
          <w:w w:val="90"/>
          <w:sz w:val="24"/>
          <w:szCs w:val="24"/>
          <w:rtl/>
        </w:rPr>
        <w:t>ا</w:t>
      </w:r>
      <w:r w:rsidR="002F5B7A" w:rsidRPr="009E02B5">
        <w:rPr>
          <w:rFonts w:ascii="Simplified Arabic" w:hAnsi="Simplified Arabic" w:cs="Simplified Arabic" w:hint="cs"/>
          <w:w w:val="90"/>
          <w:sz w:val="24"/>
          <w:szCs w:val="24"/>
          <w:rtl/>
        </w:rPr>
        <w:t>ستخدام</w:t>
      </w:r>
      <w:r w:rsidR="002F5B7A" w:rsidRPr="009E02B5">
        <w:rPr>
          <w:rFonts w:ascii="Simplified Arabic" w:hAnsi="Simplified Arabic" w:cs="Simplified Arabic"/>
          <w:w w:val="90"/>
          <w:sz w:val="24"/>
          <w:szCs w:val="24"/>
          <w:rtl/>
        </w:rPr>
        <w:t xml:space="preserve"> </w:t>
      </w:r>
      <w:r w:rsidR="002F5B7A" w:rsidRPr="009E02B5">
        <w:rPr>
          <w:rFonts w:ascii="Simplified Arabic" w:hAnsi="Simplified Arabic" w:cs="Simplified Arabic" w:hint="cs"/>
          <w:w w:val="90"/>
          <w:sz w:val="24"/>
          <w:szCs w:val="24"/>
          <w:rtl/>
        </w:rPr>
        <w:t>تطبيقات</w:t>
      </w:r>
      <w:r w:rsidR="002F5B7A" w:rsidRPr="009E02B5">
        <w:rPr>
          <w:rFonts w:ascii="Simplified Arabic" w:hAnsi="Simplified Arabic" w:cs="Simplified Arabic"/>
          <w:w w:val="90"/>
          <w:sz w:val="24"/>
          <w:szCs w:val="24"/>
          <w:rtl/>
        </w:rPr>
        <w:t xml:space="preserve"> </w:t>
      </w:r>
      <w:r w:rsidR="002F5B7A" w:rsidRPr="009E02B5">
        <w:rPr>
          <w:rFonts w:ascii="Simplified Arabic" w:hAnsi="Simplified Arabic" w:cs="Simplified Arabic" w:hint="cs"/>
          <w:w w:val="90"/>
          <w:sz w:val="24"/>
          <w:szCs w:val="24"/>
          <w:rtl/>
        </w:rPr>
        <w:t>الحاسوب</w:t>
      </w:r>
      <w:r w:rsidR="002F5B7A" w:rsidRPr="009E02B5">
        <w:rPr>
          <w:rFonts w:ascii="Simplified Arabic" w:hAnsi="Simplified Arabic" w:cs="Simplified Arabic"/>
          <w:w w:val="90"/>
          <w:sz w:val="24"/>
          <w:szCs w:val="24"/>
          <w:rtl/>
        </w:rPr>
        <w:t xml:space="preserve"> </w:t>
      </w:r>
      <w:r w:rsidR="002F5B7A" w:rsidRPr="009E02B5">
        <w:rPr>
          <w:rFonts w:ascii="Simplified Arabic" w:hAnsi="Simplified Arabic" w:cs="Simplified Arabic" w:hint="cs"/>
          <w:w w:val="90"/>
          <w:sz w:val="24"/>
          <w:szCs w:val="24"/>
          <w:rtl/>
        </w:rPr>
        <w:t>المتعلقة</w:t>
      </w:r>
      <w:r w:rsidR="002F5B7A" w:rsidRPr="009E02B5">
        <w:rPr>
          <w:rFonts w:ascii="Simplified Arabic" w:hAnsi="Simplified Arabic" w:cs="Simplified Arabic"/>
          <w:w w:val="90"/>
          <w:sz w:val="24"/>
          <w:szCs w:val="24"/>
          <w:rtl/>
        </w:rPr>
        <w:t xml:space="preserve"> </w:t>
      </w:r>
      <w:r w:rsidR="002F5B7A" w:rsidRPr="009E02B5">
        <w:rPr>
          <w:rFonts w:ascii="Simplified Arabic" w:hAnsi="Simplified Arabic" w:cs="Simplified Arabic" w:hint="cs"/>
          <w:w w:val="90"/>
          <w:sz w:val="24"/>
          <w:szCs w:val="24"/>
          <w:rtl/>
        </w:rPr>
        <w:t>ببحوث</w:t>
      </w:r>
      <w:r w:rsidR="002F5B7A" w:rsidRPr="009E02B5">
        <w:rPr>
          <w:rFonts w:ascii="Simplified Arabic" w:hAnsi="Simplified Arabic" w:cs="Simplified Arabic"/>
          <w:w w:val="90"/>
          <w:sz w:val="24"/>
          <w:szCs w:val="24"/>
          <w:rtl/>
        </w:rPr>
        <w:t xml:space="preserve"> </w:t>
      </w:r>
      <w:r w:rsidR="002F5B7A" w:rsidRPr="009E02B5">
        <w:rPr>
          <w:rFonts w:ascii="Simplified Arabic" w:hAnsi="Simplified Arabic" w:cs="Simplified Arabic" w:hint="cs"/>
          <w:w w:val="90"/>
          <w:sz w:val="24"/>
          <w:szCs w:val="24"/>
          <w:rtl/>
        </w:rPr>
        <w:t>العمليات</w:t>
      </w:r>
      <w:r w:rsidR="002F5B7A" w:rsidRPr="009E02B5">
        <w:rPr>
          <w:rFonts w:ascii="Simplified Arabic" w:hAnsi="Simplified Arabic" w:cs="Simplified Arabic"/>
          <w:w w:val="90"/>
          <w:sz w:val="24"/>
          <w:szCs w:val="24"/>
          <w:rtl/>
        </w:rPr>
        <w:t xml:space="preserve"> </w:t>
      </w:r>
      <w:r w:rsidR="002F5B7A" w:rsidRPr="009E02B5">
        <w:rPr>
          <w:rFonts w:ascii="Simplified Arabic" w:hAnsi="Simplified Arabic" w:cs="Simplified Arabic" w:hint="cs"/>
          <w:w w:val="90"/>
          <w:sz w:val="24"/>
          <w:szCs w:val="24"/>
          <w:rtl/>
        </w:rPr>
        <w:t>مثل</w:t>
      </w:r>
      <w:r w:rsidR="002F5B7A" w:rsidRPr="009E02B5">
        <w:rPr>
          <w:rFonts w:ascii="Simplified Arabic" w:hAnsi="Simplified Arabic" w:cs="Simplified Arabic"/>
          <w:w w:val="90"/>
          <w:sz w:val="24"/>
          <w:szCs w:val="24"/>
          <w:rtl/>
        </w:rPr>
        <w:t xml:space="preserve"> (</w:t>
      </w:r>
      <w:r w:rsidR="002F5B7A" w:rsidRPr="009E02B5">
        <w:rPr>
          <w:rFonts w:ascii="Simplified Arabic" w:hAnsi="Simplified Arabic" w:cs="Simplified Arabic"/>
          <w:w w:val="90"/>
          <w:sz w:val="24"/>
          <w:szCs w:val="24"/>
        </w:rPr>
        <w:t>Lindo</w:t>
      </w:r>
      <w:r w:rsidR="002F5B7A" w:rsidRPr="009E02B5">
        <w:rPr>
          <w:rFonts w:ascii="Simplified Arabic" w:hAnsi="Simplified Arabic" w:cs="Simplified Arabic" w:hint="cs"/>
          <w:w w:val="90"/>
          <w:sz w:val="24"/>
          <w:szCs w:val="24"/>
          <w:rtl/>
        </w:rPr>
        <w:t>،</w:t>
      </w:r>
      <w:r w:rsidR="002F5B7A" w:rsidRPr="009E02B5">
        <w:rPr>
          <w:rFonts w:ascii="Simplified Arabic" w:hAnsi="Simplified Arabic" w:cs="Simplified Arabic"/>
          <w:w w:val="90"/>
          <w:sz w:val="24"/>
          <w:szCs w:val="24"/>
          <w:rtl/>
        </w:rPr>
        <w:t xml:space="preserve"> </w:t>
      </w:r>
      <w:r w:rsidR="002F5B7A" w:rsidRPr="009E02B5">
        <w:rPr>
          <w:rFonts w:ascii="Simplified Arabic" w:hAnsi="Simplified Arabic" w:cs="Simplified Arabic"/>
          <w:w w:val="90"/>
          <w:sz w:val="24"/>
          <w:szCs w:val="24"/>
        </w:rPr>
        <w:t>Win QM</w:t>
      </w:r>
      <w:r w:rsidR="002F5B7A" w:rsidRPr="009E02B5">
        <w:rPr>
          <w:rFonts w:ascii="Simplified Arabic" w:hAnsi="Simplified Arabic" w:cs="Simplified Arabic" w:hint="cs"/>
          <w:w w:val="90"/>
          <w:sz w:val="24"/>
          <w:szCs w:val="24"/>
          <w:rtl/>
        </w:rPr>
        <w:t>،</w:t>
      </w:r>
      <w:r w:rsidR="002F5B7A" w:rsidRPr="009E02B5">
        <w:rPr>
          <w:rFonts w:ascii="Simplified Arabic" w:hAnsi="Simplified Arabic" w:cs="Simplified Arabic"/>
          <w:w w:val="90"/>
          <w:sz w:val="24"/>
          <w:szCs w:val="24"/>
          <w:rtl/>
        </w:rPr>
        <w:t xml:space="preserve"> </w:t>
      </w:r>
      <w:r w:rsidR="002F5B7A" w:rsidRPr="009E02B5">
        <w:rPr>
          <w:rFonts w:ascii="Simplified Arabic" w:hAnsi="Simplified Arabic" w:cs="Simplified Arabic"/>
          <w:w w:val="90"/>
          <w:sz w:val="24"/>
          <w:szCs w:val="24"/>
        </w:rPr>
        <w:t>Win QSB</w:t>
      </w:r>
      <w:r w:rsidR="002F5B7A" w:rsidRPr="009E02B5">
        <w:rPr>
          <w:rFonts w:ascii="Simplified Arabic" w:hAnsi="Simplified Arabic" w:cs="Simplified Arabic"/>
          <w:w w:val="90"/>
          <w:sz w:val="24"/>
          <w:szCs w:val="24"/>
          <w:rtl/>
        </w:rPr>
        <w:t xml:space="preserve">) </w:t>
      </w:r>
      <w:r w:rsidR="002F5B7A" w:rsidRPr="009E02B5">
        <w:rPr>
          <w:rFonts w:ascii="Simplified Arabic" w:hAnsi="Simplified Arabic" w:cs="Simplified Arabic" w:hint="cs"/>
          <w:w w:val="90"/>
          <w:sz w:val="24"/>
          <w:szCs w:val="24"/>
          <w:rtl/>
        </w:rPr>
        <w:t>وغيرها</w:t>
      </w:r>
      <w:r w:rsidR="002F5B7A" w:rsidRPr="009E02B5">
        <w:rPr>
          <w:rFonts w:ascii="Simplified Arabic" w:hAnsi="Simplified Arabic" w:cs="Simplified Arabic"/>
          <w:w w:val="90"/>
          <w:sz w:val="24"/>
          <w:szCs w:val="24"/>
          <w:rtl/>
        </w:rPr>
        <w:t xml:space="preserve"> </w:t>
      </w:r>
      <w:r w:rsidR="002F5B7A" w:rsidRPr="009E02B5">
        <w:rPr>
          <w:rFonts w:ascii="Simplified Arabic" w:hAnsi="Simplified Arabic" w:cs="Simplified Arabic" w:hint="cs"/>
          <w:w w:val="90"/>
          <w:sz w:val="24"/>
          <w:szCs w:val="24"/>
          <w:rtl/>
        </w:rPr>
        <w:t>التي</w:t>
      </w:r>
      <w:r w:rsidR="002F5B7A" w:rsidRPr="009E02B5">
        <w:rPr>
          <w:rFonts w:ascii="Simplified Arabic" w:hAnsi="Simplified Arabic" w:cs="Simplified Arabic"/>
          <w:w w:val="90"/>
          <w:sz w:val="24"/>
          <w:szCs w:val="24"/>
          <w:rtl/>
        </w:rPr>
        <w:t xml:space="preserve"> </w:t>
      </w:r>
      <w:r w:rsidR="002F5B7A" w:rsidRPr="009E02B5">
        <w:rPr>
          <w:rFonts w:ascii="Simplified Arabic" w:hAnsi="Simplified Arabic" w:cs="Simplified Arabic" w:hint="cs"/>
          <w:w w:val="90"/>
          <w:sz w:val="24"/>
          <w:szCs w:val="24"/>
          <w:rtl/>
        </w:rPr>
        <w:t>تساعد</w:t>
      </w:r>
      <w:r w:rsidR="002F5B7A" w:rsidRPr="009E02B5">
        <w:rPr>
          <w:rFonts w:ascii="Simplified Arabic" w:hAnsi="Simplified Arabic" w:cs="Simplified Arabic"/>
          <w:w w:val="90"/>
          <w:sz w:val="24"/>
          <w:szCs w:val="24"/>
          <w:rtl/>
        </w:rPr>
        <w:t xml:space="preserve"> </w:t>
      </w:r>
      <w:r w:rsidR="002F5B7A" w:rsidRPr="009E02B5">
        <w:rPr>
          <w:rFonts w:ascii="Simplified Arabic" w:hAnsi="Simplified Arabic" w:cs="Simplified Arabic" w:hint="cs"/>
          <w:w w:val="90"/>
          <w:sz w:val="24"/>
          <w:szCs w:val="24"/>
          <w:rtl/>
        </w:rPr>
        <w:t>صاحب</w:t>
      </w:r>
      <w:r w:rsidR="002F5B7A" w:rsidRPr="009E02B5">
        <w:rPr>
          <w:rFonts w:ascii="Simplified Arabic" w:hAnsi="Simplified Arabic" w:cs="Simplified Arabic"/>
          <w:w w:val="90"/>
          <w:sz w:val="24"/>
          <w:szCs w:val="24"/>
          <w:rtl/>
        </w:rPr>
        <w:t xml:space="preserve"> </w:t>
      </w:r>
      <w:r w:rsidR="002F5B7A" w:rsidRPr="009E02B5">
        <w:rPr>
          <w:rFonts w:ascii="Simplified Arabic" w:hAnsi="Simplified Arabic" w:cs="Simplified Arabic" w:hint="cs"/>
          <w:w w:val="90"/>
          <w:sz w:val="24"/>
          <w:szCs w:val="24"/>
          <w:rtl/>
        </w:rPr>
        <w:t>المشروع</w:t>
      </w:r>
      <w:r w:rsidR="002F5B7A" w:rsidRPr="009E02B5">
        <w:rPr>
          <w:rFonts w:ascii="Simplified Arabic" w:hAnsi="Simplified Arabic" w:cs="Simplified Arabic"/>
          <w:w w:val="90"/>
          <w:sz w:val="24"/>
          <w:szCs w:val="24"/>
          <w:rtl/>
        </w:rPr>
        <w:t xml:space="preserve"> </w:t>
      </w:r>
      <w:r w:rsidR="002F5B7A" w:rsidRPr="009E02B5">
        <w:rPr>
          <w:rFonts w:ascii="Simplified Arabic" w:hAnsi="Simplified Arabic" w:cs="Simplified Arabic" w:hint="cs"/>
          <w:w w:val="90"/>
          <w:sz w:val="24"/>
          <w:szCs w:val="24"/>
          <w:rtl/>
        </w:rPr>
        <w:t>على</w:t>
      </w:r>
      <w:r w:rsidR="002F5B7A" w:rsidRPr="009E02B5">
        <w:rPr>
          <w:rFonts w:ascii="Simplified Arabic" w:hAnsi="Simplified Arabic" w:cs="Simplified Arabic"/>
          <w:w w:val="90"/>
          <w:sz w:val="24"/>
          <w:szCs w:val="24"/>
          <w:rtl/>
        </w:rPr>
        <w:t xml:space="preserve"> </w:t>
      </w:r>
      <w:r w:rsidR="002F5B7A" w:rsidRPr="009E02B5">
        <w:rPr>
          <w:rFonts w:ascii="Simplified Arabic" w:hAnsi="Simplified Arabic" w:cs="Simplified Arabic" w:hint="cs"/>
          <w:w w:val="90"/>
          <w:sz w:val="24"/>
          <w:szCs w:val="24"/>
          <w:rtl/>
        </w:rPr>
        <w:t>اتخاذ</w:t>
      </w:r>
      <w:r w:rsidR="002F5B7A" w:rsidRPr="009E02B5">
        <w:rPr>
          <w:rFonts w:ascii="Simplified Arabic" w:hAnsi="Simplified Arabic" w:cs="Simplified Arabic"/>
          <w:w w:val="90"/>
          <w:sz w:val="24"/>
          <w:szCs w:val="24"/>
          <w:rtl/>
        </w:rPr>
        <w:t xml:space="preserve"> </w:t>
      </w:r>
      <w:r w:rsidR="002F5B7A" w:rsidRPr="009E02B5">
        <w:rPr>
          <w:rFonts w:ascii="Simplified Arabic" w:hAnsi="Simplified Arabic" w:cs="Simplified Arabic" w:hint="cs"/>
          <w:w w:val="90"/>
          <w:sz w:val="24"/>
          <w:szCs w:val="24"/>
          <w:rtl/>
        </w:rPr>
        <w:t>القرارات</w:t>
      </w:r>
      <w:r w:rsidR="002F5B7A" w:rsidRPr="009E02B5">
        <w:rPr>
          <w:rFonts w:ascii="Simplified Arabic" w:hAnsi="Simplified Arabic" w:cs="Simplified Arabic"/>
          <w:w w:val="90"/>
          <w:sz w:val="24"/>
          <w:szCs w:val="24"/>
          <w:rtl/>
        </w:rPr>
        <w:t xml:space="preserve"> </w:t>
      </w:r>
      <w:r w:rsidR="002F5B7A" w:rsidRPr="009E02B5">
        <w:rPr>
          <w:rFonts w:ascii="Simplified Arabic" w:hAnsi="Simplified Arabic" w:cs="Simplified Arabic" w:hint="cs"/>
          <w:w w:val="90"/>
          <w:sz w:val="24"/>
          <w:szCs w:val="24"/>
          <w:rtl/>
        </w:rPr>
        <w:t>المناسبة</w:t>
      </w:r>
      <w:r w:rsidR="002F5B7A" w:rsidRPr="009E02B5">
        <w:rPr>
          <w:rFonts w:ascii="Simplified Arabic" w:hAnsi="Simplified Arabic" w:cs="Simplified Arabic"/>
          <w:w w:val="90"/>
          <w:sz w:val="24"/>
          <w:szCs w:val="24"/>
          <w:rtl/>
        </w:rPr>
        <w:t xml:space="preserve"> </w:t>
      </w:r>
      <w:r w:rsidR="002F5B7A" w:rsidRPr="009E02B5">
        <w:rPr>
          <w:rFonts w:ascii="Simplified Arabic" w:hAnsi="Simplified Arabic" w:cs="Simplified Arabic" w:hint="cs"/>
          <w:w w:val="90"/>
          <w:sz w:val="24"/>
          <w:szCs w:val="24"/>
          <w:rtl/>
        </w:rPr>
        <w:t>في</w:t>
      </w:r>
      <w:r w:rsidR="002F5B7A" w:rsidRPr="009E02B5">
        <w:rPr>
          <w:rFonts w:ascii="Simplified Arabic" w:hAnsi="Simplified Arabic" w:cs="Simplified Arabic"/>
          <w:w w:val="90"/>
          <w:sz w:val="24"/>
          <w:szCs w:val="24"/>
          <w:rtl/>
        </w:rPr>
        <w:t xml:space="preserve"> </w:t>
      </w:r>
      <w:r w:rsidR="002F5B7A" w:rsidRPr="009E02B5">
        <w:rPr>
          <w:rFonts w:ascii="Simplified Arabic" w:hAnsi="Simplified Arabic" w:cs="Simplified Arabic" w:hint="cs"/>
          <w:w w:val="90"/>
          <w:sz w:val="24"/>
          <w:szCs w:val="24"/>
          <w:rtl/>
        </w:rPr>
        <w:t>تنفيذ</w:t>
      </w:r>
      <w:r w:rsidR="002F5B7A" w:rsidRPr="009E02B5">
        <w:rPr>
          <w:rFonts w:ascii="Simplified Arabic" w:hAnsi="Simplified Arabic" w:cs="Simplified Arabic"/>
          <w:w w:val="90"/>
          <w:sz w:val="24"/>
          <w:szCs w:val="24"/>
          <w:rtl/>
        </w:rPr>
        <w:t xml:space="preserve"> </w:t>
      </w:r>
      <w:r w:rsidR="002F5B7A" w:rsidRPr="009E02B5">
        <w:rPr>
          <w:rFonts w:ascii="Simplified Arabic" w:hAnsi="Simplified Arabic" w:cs="Simplified Arabic" w:hint="cs"/>
          <w:w w:val="90"/>
          <w:sz w:val="24"/>
          <w:szCs w:val="24"/>
          <w:rtl/>
        </w:rPr>
        <w:t>المشروع</w:t>
      </w:r>
      <w:r w:rsidR="002F5B7A" w:rsidRPr="009E02B5">
        <w:rPr>
          <w:rFonts w:ascii="Simplified Arabic" w:hAnsi="Simplified Arabic" w:cs="Simplified Arabic"/>
          <w:w w:val="90"/>
          <w:sz w:val="24"/>
          <w:szCs w:val="24"/>
          <w:rtl/>
        </w:rPr>
        <w:t>.</w:t>
      </w:r>
    </w:p>
    <w:p w:rsidR="002F5B7A" w:rsidRPr="009E02B5" w:rsidRDefault="002F5B7A" w:rsidP="00393D95">
      <w:pPr>
        <w:shd w:val="clear" w:color="auto" w:fill="FFFFFF" w:themeFill="background1"/>
        <w:spacing w:line="240" w:lineRule="auto"/>
        <w:ind w:left="360" w:right="-567"/>
        <w:jc w:val="lowKashida"/>
        <w:rPr>
          <w:rFonts w:ascii="Simplified Arabic" w:hAnsi="Simplified Arabic" w:cs="Simplified Arabic"/>
          <w:w w:val="90"/>
          <w:sz w:val="24"/>
          <w:szCs w:val="24"/>
          <w:rtl/>
        </w:rPr>
      </w:pPr>
      <w:r w:rsidRPr="009E02B5">
        <w:rPr>
          <w:rFonts w:ascii="Simplified Arabic" w:hAnsi="Simplified Arabic" w:cs="Simplified Arabic" w:hint="cs"/>
          <w:b/>
          <w:bCs/>
          <w:w w:val="90"/>
          <w:sz w:val="24"/>
          <w:szCs w:val="24"/>
          <w:rtl/>
        </w:rPr>
        <w:lastRenderedPageBreak/>
        <w:t xml:space="preserve">الكلمات المفتاحية: </w:t>
      </w:r>
      <w:r w:rsidRPr="009E02B5">
        <w:rPr>
          <w:rFonts w:ascii="Simplified Arabic" w:hAnsi="Simplified Arabic" w:cs="Simplified Arabic" w:hint="cs"/>
          <w:w w:val="90"/>
          <w:sz w:val="24"/>
          <w:szCs w:val="24"/>
          <w:rtl/>
        </w:rPr>
        <w:t>بحوث العمليات، اتخاذ القرار، صفوف الانتظار.</w:t>
      </w:r>
    </w:p>
    <w:p w:rsidR="002F5B7A" w:rsidRDefault="009E02B5" w:rsidP="00393D95">
      <w:pPr>
        <w:spacing w:after="0" w:line="240" w:lineRule="auto"/>
        <w:ind w:right="-567"/>
        <w:jc w:val="lowKashida"/>
        <w:rPr>
          <w:rFonts w:ascii="Simplified Arabic" w:hAnsi="Simplified Arabic" w:cs="Simplified Arabic"/>
          <w:b/>
          <w:bCs/>
          <w:sz w:val="24"/>
          <w:szCs w:val="24"/>
          <w:rtl/>
          <w:lang w:bidi="ar-DZ"/>
        </w:rPr>
      </w:pPr>
      <w:r>
        <w:rPr>
          <w:rFonts w:ascii="Simplified Arabic" w:hAnsi="Simplified Arabic" w:cs="Simplified Arabic" w:hint="cs"/>
          <w:b/>
          <w:bCs/>
          <w:sz w:val="24"/>
          <w:szCs w:val="24"/>
          <w:rtl/>
        </w:rPr>
        <w:t>ملخص الدراسة باللغة الأجنبية:</w:t>
      </w:r>
    </w:p>
    <w:p w:rsidR="009E02B5" w:rsidRPr="009E02B5" w:rsidRDefault="009E02B5" w:rsidP="009E02B5">
      <w:pPr>
        <w:bidi w:val="0"/>
        <w:spacing w:after="0" w:line="240" w:lineRule="auto"/>
        <w:ind w:right="-567"/>
        <w:jc w:val="lowKashida"/>
        <w:rPr>
          <w:rFonts w:ascii="Simplified Arabic" w:hAnsi="Simplified Arabic" w:cs="Simplified Arabic"/>
          <w:b/>
          <w:bCs/>
          <w:sz w:val="20"/>
          <w:szCs w:val="20"/>
        </w:rPr>
      </w:pPr>
      <w:r w:rsidRPr="009E02B5">
        <w:rPr>
          <w:rFonts w:ascii="Simplified Arabic" w:hAnsi="Simplified Arabic" w:cs="Simplified Arabic"/>
          <w:sz w:val="20"/>
          <w:szCs w:val="20"/>
        </w:rPr>
        <w:t xml:space="preserve">      This study aims to identify the role of waiting queues in the decision-making process, and the applied study was to know the extent to which the Social Security Corporation uses the waiting queue model, and its ability to assist decision-makers in the National Social Security Fund for wage-workers in the valley, which led us to answer the basic problem of the research. Knowing: </w:t>
      </w:r>
      <w:r w:rsidRPr="009E02B5">
        <w:rPr>
          <w:rFonts w:ascii="Simplified Arabic" w:hAnsi="Simplified Arabic" w:cs="Simplified Arabic"/>
          <w:b/>
          <w:bCs/>
          <w:sz w:val="20"/>
          <w:szCs w:val="20"/>
        </w:rPr>
        <w:t>The role of queues in decision-making</w:t>
      </w:r>
      <w:r w:rsidRPr="009E02B5">
        <w:rPr>
          <w:rFonts w:ascii="Simplified Arabic" w:hAnsi="Simplified Arabic" w:cs="Simplified Arabic"/>
          <w:b/>
          <w:bCs/>
          <w:sz w:val="20"/>
          <w:szCs w:val="20"/>
          <w:rtl/>
          <w:lang w:val="fr-FR"/>
        </w:rPr>
        <w:t>.</w:t>
      </w:r>
    </w:p>
    <w:p w:rsidR="003429D6" w:rsidRDefault="009E02B5" w:rsidP="003429D6">
      <w:pPr>
        <w:bidi w:val="0"/>
        <w:spacing w:after="0" w:line="240" w:lineRule="auto"/>
        <w:ind w:right="-567"/>
        <w:jc w:val="lowKashida"/>
        <w:rPr>
          <w:rFonts w:ascii="Simplified Arabic" w:hAnsi="Simplified Arabic" w:cs="Simplified Arabic"/>
          <w:sz w:val="20"/>
          <w:szCs w:val="20"/>
        </w:rPr>
      </w:pPr>
      <w:r w:rsidRPr="009E02B5">
        <w:rPr>
          <w:rFonts w:ascii="Simplified Arabic" w:hAnsi="Simplified Arabic" w:cs="Simplified Arabic"/>
          <w:sz w:val="20"/>
          <w:szCs w:val="20"/>
          <w:rtl/>
          <w:lang w:val="fr-FR"/>
        </w:rPr>
        <w:t xml:space="preserve">      </w:t>
      </w:r>
      <w:r w:rsidRPr="009E02B5">
        <w:rPr>
          <w:rFonts w:ascii="Simplified Arabic" w:hAnsi="Simplified Arabic" w:cs="Simplified Arabic"/>
          <w:sz w:val="20"/>
          <w:szCs w:val="20"/>
        </w:rPr>
        <w:t>Among the results obtained in this study</w:t>
      </w:r>
      <w:r w:rsidR="003429D6">
        <w:rPr>
          <w:rFonts w:ascii="Simplified Arabic" w:hAnsi="Simplified Arabic" w:cs="Simplified Arabic"/>
          <w:sz w:val="20"/>
          <w:szCs w:val="20"/>
        </w:rPr>
        <w:t xml:space="preserve">: </w:t>
      </w:r>
    </w:p>
    <w:p w:rsidR="003429D6" w:rsidRDefault="009E02B5" w:rsidP="003429D6">
      <w:pPr>
        <w:pStyle w:val="Paragraphedeliste"/>
        <w:numPr>
          <w:ilvl w:val="0"/>
          <w:numId w:val="55"/>
        </w:numPr>
        <w:bidi w:val="0"/>
        <w:spacing w:after="0" w:line="240" w:lineRule="auto"/>
        <w:ind w:right="-567"/>
        <w:jc w:val="lowKashida"/>
        <w:rPr>
          <w:rFonts w:ascii="Simplified Arabic" w:hAnsi="Simplified Arabic" w:cs="Simplified Arabic"/>
          <w:sz w:val="20"/>
          <w:szCs w:val="20"/>
          <w:lang w:val="fr-FR" w:bidi="ar-DZ"/>
        </w:rPr>
      </w:pPr>
      <w:r w:rsidRPr="003429D6">
        <w:rPr>
          <w:rFonts w:ascii="Simplified Arabic" w:hAnsi="Simplified Arabic" w:cs="Simplified Arabic"/>
          <w:sz w:val="20"/>
          <w:szCs w:val="20"/>
        </w:rPr>
        <w:t>We found a lack of use and application of class models in decision-making in the institution under study</w:t>
      </w:r>
      <w:r w:rsidRPr="003429D6">
        <w:rPr>
          <w:rFonts w:ascii="Simplified Arabic" w:hAnsi="Simplified Arabic" w:cs="Simplified Arabic"/>
          <w:sz w:val="20"/>
          <w:szCs w:val="20"/>
          <w:rtl/>
          <w:lang w:val="fr-FR"/>
        </w:rPr>
        <w:t>.</w:t>
      </w:r>
    </w:p>
    <w:p w:rsidR="003429D6" w:rsidRPr="003429D6" w:rsidRDefault="009E02B5" w:rsidP="003429D6">
      <w:pPr>
        <w:pStyle w:val="Paragraphedeliste"/>
        <w:numPr>
          <w:ilvl w:val="0"/>
          <w:numId w:val="55"/>
        </w:numPr>
        <w:bidi w:val="0"/>
        <w:spacing w:after="0" w:line="240" w:lineRule="auto"/>
        <w:ind w:right="-567"/>
        <w:jc w:val="lowKashida"/>
        <w:rPr>
          <w:rFonts w:ascii="Simplified Arabic" w:hAnsi="Simplified Arabic" w:cs="Simplified Arabic"/>
          <w:sz w:val="20"/>
          <w:szCs w:val="20"/>
          <w:lang w:bidi="ar-DZ"/>
        </w:rPr>
      </w:pPr>
      <w:r w:rsidRPr="003429D6">
        <w:rPr>
          <w:rFonts w:ascii="Simplified Arabic" w:hAnsi="Simplified Arabic" w:cs="Simplified Arabic"/>
          <w:sz w:val="20"/>
          <w:szCs w:val="20"/>
          <w:rtl/>
          <w:lang w:val="fr-FR"/>
        </w:rPr>
        <w:t xml:space="preserve"> </w:t>
      </w:r>
      <w:r w:rsidRPr="003429D6">
        <w:rPr>
          <w:rFonts w:ascii="Simplified Arabic" w:hAnsi="Simplified Arabic" w:cs="Simplified Arabic"/>
          <w:sz w:val="20"/>
          <w:szCs w:val="20"/>
        </w:rPr>
        <w:t>Lack of specialists in this field</w:t>
      </w:r>
      <w:r w:rsidRPr="003429D6">
        <w:rPr>
          <w:rFonts w:ascii="Simplified Arabic" w:hAnsi="Simplified Arabic" w:cs="Simplified Arabic"/>
          <w:sz w:val="20"/>
          <w:szCs w:val="20"/>
          <w:rtl/>
          <w:lang w:val="fr-FR"/>
        </w:rPr>
        <w:t>.</w:t>
      </w:r>
    </w:p>
    <w:p w:rsidR="009E02B5" w:rsidRPr="003429D6" w:rsidRDefault="009E02B5" w:rsidP="003429D6">
      <w:pPr>
        <w:pStyle w:val="Paragraphedeliste"/>
        <w:numPr>
          <w:ilvl w:val="0"/>
          <w:numId w:val="55"/>
        </w:numPr>
        <w:bidi w:val="0"/>
        <w:spacing w:after="0" w:line="240" w:lineRule="auto"/>
        <w:ind w:right="-567"/>
        <w:jc w:val="lowKashida"/>
        <w:rPr>
          <w:rFonts w:ascii="Simplified Arabic" w:hAnsi="Simplified Arabic" w:cs="Simplified Arabic"/>
          <w:sz w:val="20"/>
          <w:szCs w:val="20"/>
          <w:lang w:bidi="ar-DZ"/>
        </w:rPr>
      </w:pPr>
      <w:r w:rsidRPr="003429D6">
        <w:rPr>
          <w:rFonts w:ascii="Simplified Arabic" w:hAnsi="Simplified Arabic" w:cs="Simplified Arabic"/>
          <w:sz w:val="20"/>
          <w:szCs w:val="20"/>
          <w:rtl/>
          <w:lang w:val="fr-FR"/>
        </w:rPr>
        <w:t xml:space="preserve"> </w:t>
      </w:r>
      <w:r w:rsidRPr="003429D6">
        <w:rPr>
          <w:rFonts w:ascii="Simplified Arabic" w:hAnsi="Simplified Arabic" w:cs="Simplified Arabic"/>
          <w:sz w:val="20"/>
          <w:szCs w:val="20"/>
        </w:rPr>
        <w:t>On the other hand, not knowing how important these methods are and how to use them</w:t>
      </w:r>
      <w:r w:rsidRPr="003429D6">
        <w:rPr>
          <w:rFonts w:ascii="Simplified Arabic" w:hAnsi="Simplified Arabic" w:cs="Simplified Arabic"/>
          <w:sz w:val="20"/>
          <w:szCs w:val="20"/>
          <w:rtl/>
          <w:lang w:val="fr-FR"/>
        </w:rPr>
        <w:t>.</w:t>
      </w:r>
    </w:p>
    <w:p w:rsidR="009E02B5" w:rsidRPr="009E02B5" w:rsidRDefault="009E02B5" w:rsidP="009E02B5">
      <w:pPr>
        <w:bidi w:val="0"/>
        <w:spacing w:after="0" w:line="240" w:lineRule="auto"/>
        <w:ind w:right="-567"/>
        <w:rPr>
          <w:rFonts w:ascii="Simplified Arabic" w:hAnsi="Simplified Arabic" w:cs="Simplified Arabic"/>
          <w:sz w:val="20"/>
          <w:szCs w:val="20"/>
        </w:rPr>
      </w:pPr>
      <w:r w:rsidRPr="009E02B5">
        <w:rPr>
          <w:rFonts w:ascii="Simplified Arabic" w:hAnsi="Simplified Arabic" w:cs="Simplified Arabic"/>
          <w:sz w:val="20"/>
          <w:szCs w:val="20"/>
          <w:rtl/>
          <w:lang w:val="fr-FR"/>
        </w:rPr>
        <w:t xml:space="preserve"> </w:t>
      </w:r>
      <w:r w:rsidR="003429D6">
        <w:rPr>
          <w:rFonts w:ascii="Simplified Arabic" w:hAnsi="Simplified Arabic" w:cs="Simplified Arabic" w:hint="cs"/>
          <w:sz w:val="20"/>
          <w:szCs w:val="20"/>
          <w:rtl/>
          <w:lang w:val="fr-FR" w:bidi="ar-DZ"/>
        </w:rPr>
        <w:t xml:space="preserve">   </w:t>
      </w:r>
      <w:r w:rsidRPr="009E02B5">
        <w:rPr>
          <w:rFonts w:ascii="Simplified Arabic" w:hAnsi="Simplified Arabic" w:cs="Simplified Arabic"/>
          <w:sz w:val="20"/>
          <w:szCs w:val="20"/>
          <w:rtl/>
          <w:lang w:val="fr-FR"/>
        </w:rPr>
        <w:t xml:space="preserve">    </w:t>
      </w:r>
      <w:r w:rsidRPr="009E02B5">
        <w:rPr>
          <w:rFonts w:ascii="Simplified Arabic" w:hAnsi="Simplified Arabic" w:cs="Simplified Arabic"/>
          <w:sz w:val="20"/>
          <w:szCs w:val="20"/>
        </w:rPr>
        <w:t>Based on these results, a number of recommendations can be made, which can be mentioned</w:t>
      </w:r>
      <w:r w:rsidRPr="009E02B5">
        <w:rPr>
          <w:rFonts w:ascii="Simplified Arabic" w:hAnsi="Simplified Arabic" w:cs="Simplified Arabic"/>
          <w:sz w:val="20"/>
          <w:szCs w:val="20"/>
          <w:rtl/>
          <w:lang w:val="fr-FR"/>
        </w:rPr>
        <w:t>:</w:t>
      </w:r>
    </w:p>
    <w:p w:rsidR="003429D6" w:rsidRPr="003429D6" w:rsidRDefault="009E02B5" w:rsidP="003429D6">
      <w:pPr>
        <w:pStyle w:val="Paragraphedeliste"/>
        <w:numPr>
          <w:ilvl w:val="0"/>
          <w:numId w:val="56"/>
        </w:numPr>
        <w:bidi w:val="0"/>
        <w:spacing w:after="0" w:line="240" w:lineRule="auto"/>
        <w:ind w:right="-567"/>
        <w:jc w:val="lowKashida"/>
        <w:rPr>
          <w:rFonts w:ascii="Simplified Arabic" w:hAnsi="Simplified Arabic" w:cs="Simplified Arabic"/>
          <w:sz w:val="20"/>
          <w:szCs w:val="20"/>
        </w:rPr>
      </w:pPr>
      <w:r w:rsidRPr="003429D6">
        <w:rPr>
          <w:rFonts w:ascii="Simplified Arabic" w:hAnsi="Simplified Arabic" w:cs="Simplified Arabic"/>
          <w:sz w:val="20"/>
          <w:szCs w:val="20"/>
          <w:rtl/>
          <w:lang w:val="fr-FR"/>
        </w:rPr>
        <w:t xml:space="preserve"> </w:t>
      </w:r>
      <w:r w:rsidRPr="003429D6">
        <w:rPr>
          <w:rFonts w:ascii="Simplified Arabic" w:hAnsi="Simplified Arabic" w:cs="Simplified Arabic"/>
          <w:sz w:val="20"/>
          <w:szCs w:val="20"/>
        </w:rPr>
        <w:t>Establishing specialized centers in the waiting queues, with the need to provide all material, technical and human capabilities to ensure advice in this area, in order to improve the decision-making process</w:t>
      </w:r>
      <w:r w:rsidRPr="003429D6">
        <w:rPr>
          <w:rFonts w:ascii="Simplified Arabic" w:hAnsi="Simplified Arabic" w:cs="Simplified Arabic"/>
          <w:sz w:val="20"/>
          <w:szCs w:val="20"/>
          <w:rtl/>
          <w:lang w:val="fr-FR"/>
        </w:rPr>
        <w:t>.</w:t>
      </w:r>
    </w:p>
    <w:p w:rsidR="003429D6" w:rsidRPr="003429D6" w:rsidRDefault="009E02B5" w:rsidP="003429D6">
      <w:pPr>
        <w:pStyle w:val="Paragraphedeliste"/>
        <w:numPr>
          <w:ilvl w:val="0"/>
          <w:numId w:val="56"/>
        </w:numPr>
        <w:bidi w:val="0"/>
        <w:spacing w:after="0" w:line="240" w:lineRule="auto"/>
        <w:ind w:right="-567"/>
        <w:jc w:val="lowKashida"/>
        <w:rPr>
          <w:rFonts w:ascii="Simplified Arabic" w:hAnsi="Simplified Arabic" w:cs="Simplified Arabic"/>
          <w:sz w:val="20"/>
          <w:szCs w:val="20"/>
        </w:rPr>
      </w:pPr>
      <w:r w:rsidRPr="003429D6">
        <w:rPr>
          <w:rFonts w:ascii="Simplified Arabic" w:hAnsi="Simplified Arabic" w:cs="Simplified Arabic"/>
          <w:sz w:val="20"/>
          <w:szCs w:val="20"/>
          <w:rtl/>
          <w:lang w:val="fr-FR"/>
        </w:rPr>
        <w:t xml:space="preserve">- </w:t>
      </w:r>
      <w:r w:rsidRPr="003429D6">
        <w:rPr>
          <w:rFonts w:ascii="Simplified Arabic" w:hAnsi="Simplified Arabic" w:cs="Simplified Arabic"/>
          <w:sz w:val="20"/>
          <w:szCs w:val="20"/>
        </w:rPr>
        <w:t>Working on defining the importance and benefits of applying queuing methods in decision-making through seminars, conferences and open sessions</w:t>
      </w:r>
      <w:r w:rsidRPr="003429D6">
        <w:rPr>
          <w:rFonts w:ascii="Simplified Arabic" w:hAnsi="Simplified Arabic" w:cs="Simplified Arabic"/>
          <w:sz w:val="20"/>
          <w:szCs w:val="20"/>
          <w:rtl/>
          <w:lang w:val="fr-FR"/>
        </w:rPr>
        <w:t>.</w:t>
      </w:r>
    </w:p>
    <w:p w:rsidR="009E02B5" w:rsidRPr="003429D6" w:rsidRDefault="009E02B5" w:rsidP="003429D6">
      <w:pPr>
        <w:pStyle w:val="Paragraphedeliste"/>
        <w:numPr>
          <w:ilvl w:val="0"/>
          <w:numId w:val="56"/>
        </w:numPr>
        <w:bidi w:val="0"/>
        <w:spacing w:after="0" w:line="240" w:lineRule="auto"/>
        <w:ind w:right="-567"/>
        <w:jc w:val="lowKashida"/>
        <w:rPr>
          <w:rFonts w:ascii="Simplified Arabic" w:hAnsi="Simplified Arabic" w:cs="Simplified Arabic"/>
          <w:sz w:val="20"/>
          <w:szCs w:val="20"/>
        </w:rPr>
      </w:pPr>
      <w:r w:rsidRPr="003429D6">
        <w:rPr>
          <w:rFonts w:ascii="Simplified Arabic" w:hAnsi="Simplified Arabic" w:cs="Simplified Arabic"/>
          <w:sz w:val="20"/>
          <w:szCs w:val="20"/>
          <w:rtl/>
          <w:lang w:val="fr-FR"/>
        </w:rPr>
        <w:t xml:space="preserve">- </w:t>
      </w:r>
      <w:r w:rsidRPr="003429D6">
        <w:rPr>
          <w:rFonts w:ascii="Simplified Arabic" w:hAnsi="Simplified Arabic" w:cs="Simplified Arabic"/>
          <w:sz w:val="20"/>
          <w:szCs w:val="20"/>
        </w:rPr>
        <w:t>Using computer applications related to operations research such as (Lindo, Win QM, Win QSB) and others that help the project owner to take appropriate decisions in the implementation of the project</w:t>
      </w:r>
      <w:r w:rsidRPr="003429D6">
        <w:rPr>
          <w:rFonts w:ascii="Simplified Arabic" w:hAnsi="Simplified Arabic" w:cs="Simplified Arabic"/>
          <w:sz w:val="20"/>
          <w:szCs w:val="20"/>
          <w:rtl/>
          <w:lang w:val="fr-FR"/>
        </w:rPr>
        <w:t>.</w:t>
      </w:r>
    </w:p>
    <w:p w:rsidR="009E02B5" w:rsidRPr="00AC26C1" w:rsidRDefault="009E02B5" w:rsidP="009E02B5">
      <w:pPr>
        <w:bidi w:val="0"/>
        <w:spacing w:after="0" w:line="240" w:lineRule="auto"/>
        <w:ind w:right="-567"/>
        <w:jc w:val="lowKashida"/>
        <w:rPr>
          <w:rFonts w:ascii="Simplified Arabic" w:hAnsi="Simplified Arabic" w:cs="Simplified Arabic"/>
          <w:sz w:val="20"/>
          <w:szCs w:val="20"/>
          <w:lang w:val="fr-FR"/>
        </w:rPr>
      </w:pPr>
      <w:r w:rsidRPr="003429D6">
        <w:rPr>
          <w:rFonts w:ascii="Simplified Arabic" w:hAnsi="Simplified Arabic" w:cs="Simplified Arabic"/>
          <w:b/>
          <w:bCs/>
          <w:sz w:val="20"/>
          <w:szCs w:val="20"/>
        </w:rPr>
        <w:t>Keywords:</w:t>
      </w:r>
      <w:r w:rsidRPr="009E02B5">
        <w:rPr>
          <w:rFonts w:ascii="Simplified Arabic" w:hAnsi="Simplified Arabic" w:cs="Simplified Arabic"/>
          <w:sz w:val="20"/>
          <w:szCs w:val="20"/>
        </w:rPr>
        <w:t xml:space="preserve"> operations research, decision-making, waiting lines.</w:t>
      </w:r>
    </w:p>
    <w:p w:rsidR="002F5B7A" w:rsidRDefault="002F5B7A" w:rsidP="00CC14A0">
      <w:pPr>
        <w:spacing w:before="100" w:beforeAutospacing="1" w:after="0"/>
        <w:rPr>
          <w:rFonts w:ascii="Simplified Arabic" w:hAnsi="Simplified Arabic" w:cs="Simplified Arabic"/>
          <w:b/>
          <w:bCs/>
          <w:sz w:val="24"/>
          <w:szCs w:val="24"/>
          <w:rtl/>
          <w:lang w:bidi="ar-DZ"/>
        </w:rPr>
      </w:pPr>
    </w:p>
    <w:p w:rsidR="00F41399" w:rsidRPr="00647878" w:rsidRDefault="00730B5A" w:rsidP="00CC14A0">
      <w:pPr>
        <w:spacing w:before="100" w:beforeAutospacing="1" w:after="0"/>
        <w:rPr>
          <w:rFonts w:ascii="Simplified Arabic" w:hAnsi="Simplified Arabic" w:cs="Simplified Arabic"/>
          <w:b/>
          <w:bCs/>
          <w:sz w:val="24"/>
          <w:szCs w:val="24"/>
          <w:rtl/>
          <w:lang w:bidi="ar-DZ"/>
        </w:rPr>
      </w:pPr>
      <w:r>
        <w:rPr>
          <w:rFonts w:ascii="Simplified Arabic" w:hAnsi="Simplified Arabic" w:cs="Simplified Arabic" w:hint="cs"/>
          <w:b/>
          <w:bCs/>
          <w:sz w:val="24"/>
          <w:szCs w:val="24"/>
          <w:rtl/>
        </w:rPr>
        <w:t xml:space="preserve">1  </w:t>
      </w:r>
      <w:r w:rsidR="00647878">
        <w:rPr>
          <w:rFonts w:ascii="Simplified Arabic" w:hAnsi="Simplified Arabic" w:cs="Simplified Arabic"/>
          <w:b/>
          <w:bCs/>
          <w:sz w:val="24"/>
          <w:szCs w:val="24"/>
          <w:rtl/>
        </w:rPr>
        <w:t>مقدمة</w:t>
      </w:r>
      <w:r w:rsidR="00F41399" w:rsidRPr="00647878">
        <w:rPr>
          <w:rFonts w:ascii="Simplified Arabic" w:hAnsi="Simplified Arabic" w:cs="Simplified Arabic"/>
          <w:b/>
          <w:bCs/>
          <w:sz w:val="24"/>
          <w:szCs w:val="24"/>
          <w:rtl/>
          <w:lang w:bidi="ar-DZ"/>
        </w:rPr>
        <w:t>:</w:t>
      </w:r>
    </w:p>
    <w:p w:rsidR="00B70A53" w:rsidRPr="00647878" w:rsidRDefault="00FD417F" w:rsidP="00CC14A0">
      <w:pPr>
        <w:spacing w:after="0"/>
        <w:ind w:right="-567"/>
        <w:jc w:val="mediumKashida"/>
        <w:rPr>
          <w:rFonts w:ascii="Simplified Arabic" w:hAnsi="Simplified Arabic" w:cs="Simplified Arabic"/>
          <w:sz w:val="24"/>
          <w:szCs w:val="24"/>
          <w:rtl/>
        </w:rPr>
      </w:pPr>
      <w:r w:rsidRPr="00647878">
        <w:rPr>
          <w:rFonts w:ascii="Simplified Arabic" w:hAnsi="Simplified Arabic" w:cs="Simplified Arabic" w:hint="cs"/>
          <w:sz w:val="24"/>
          <w:szCs w:val="24"/>
          <w:rtl/>
        </w:rPr>
        <w:t xml:space="preserve"> </w:t>
      </w:r>
      <w:r w:rsidR="00B70A53" w:rsidRPr="00647878">
        <w:rPr>
          <w:rFonts w:ascii="Simplified Arabic" w:hAnsi="Simplified Arabic" w:cs="Simplified Arabic" w:hint="cs"/>
          <w:sz w:val="24"/>
          <w:szCs w:val="24"/>
          <w:rtl/>
        </w:rPr>
        <w:t xml:space="preserve">   </w:t>
      </w:r>
      <w:r w:rsidRPr="00647878">
        <w:rPr>
          <w:rFonts w:ascii="Simplified Arabic" w:hAnsi="Simplified Arabic" w:cs="Simplified Arabic" w:hint="cs"/>
          <w:sz w:val="24"/>
          <w:szCs w:val="24"/>
          <w:rtl/>
        </w:rPr>
        <w:t xml:space="preserve"> تمثل</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نظرية</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صفوف</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الانتظار</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أداة</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تحليلية</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لمساعدة</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المدير</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على</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المقارنة</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المدروسة</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بين</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البدائل</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واتخاذ</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القرار</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الأمثل،</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وسندرس</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في</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هذا</w:t>
      </w:r>
      <w:r w:rsidRPr="00647878">
        <w:rPr>
          <w:rFonts w:ascii="Simplified Arabic" w:hAnsi="Simplified Arabic" w:cs="Simplified Arabic"/>
          <w:sz w:val="24"/>
          <w:szCs w:val="24"/>
          <w:rtl/>
        </w:rPr>
        <w:t xml:space="preserve"> </w:t>
      </w:r>
      <w:r w:rsidR="00B70A53" w:rsidRPr="00647878">
        <w:rPr>
          <w:rFonts w:ascii="Simplified Arabic" w:hAnsi="Simplified Arabic" w:cs="Simplified Arabic" w:hint="cs"/>
          <w:sz w:val="24"/>
          <w:szCs w:val="24"/>
          <w:rtl/>
        </w:rPr>
        <w:t>المقال</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كيف</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نحدد</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الصفات</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التي</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تقيس</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أداء</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نظام</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خدمة</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ما</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حينما</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يعمل</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النظام</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تحت</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ظروف</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عشوائية،</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والتي</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ينتج</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عنها</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تكون</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الصفوف</w:t>
      </w:r>
      <w:r w:rsidRPr="00647878">
        <w:rPr>
          <w:rFonts w:ascii="Simplified Arabic" w:hAnsi="Simplified Arabic" w:cs="Simplified Arabic"/>
          <w:sz w:val="24"/>
          <w:szCs w:val="24"/>
          <w:rtl/>
        </w:rPr>
        <w:t xml:space="preserve">. </w:t>
      </w:r>
    </w:p>
    <w:p w:rsidR="00FD417F" w:rsidRPr="00647878" w:rsidRDefault="00B70A53" w:rsidP="00CC14A0">
      <w:pPr>
        <w:spacing w:after="0"/>
        <w:ind w:right="-567"/>
        <w:jc w:val="mediumKashida"/>
        <w:rPr>
          <w:rFonts w:ascii="Simplified Arabic" w:hAnsi="Simplified Arabic" w:cs="Simplified Arabic"/>
          <w:sz w:val="24"/>
          <w:szCs w:val="24"/>
          <w:rtl/>
        </w:rPr>
      </w:pPr>
      <w:r w:rsidRPr="00647878">
        <w:rPr>
          <w:rFonts w:ascii="Simplified Arabic" w:hAnsi="Simplified Arabic" w:cs="Simplified Arabic" w:hint="cs"/>
          <w:sz w:val="24"/>
          <w:szCs w:val="24"/>
          <w:rtl/>
        </w:rPr>
        <w:t xml:space="preserve">     </w:t>
      </w:r>
      <w:r w:rsidR="00FD417F" w:rsidRPr="00647878">
        <w:rPr>
          <w:rFonts w:ascii="Simplified Arabic" w:hAnsi="Simplified Arabic" w:cs="Simplified Arabic" w:hint="cs"/>
          <w:sz w:val="24"/>
          <w:szCs w:val="24"/>
          <w:rtl/>
        </w:rPr>
        <w:t>لتوضيح</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تركيب</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نظام</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الصف</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وصفاته</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الأساسية</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فإننا</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سنتعرض</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لموظف</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يقوم</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بأخذ</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طلبات</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الزبون</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ثم</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مناولته</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الطلب،</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بعد</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ذلك</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يتجه</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إلى</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الزبون</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الموالي</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ويبقى</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يكرر</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نفس</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العملية،</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وهذه</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العملية</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هي</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مثال</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لصف</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الانتظار</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الواحد،</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ومن</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الملاحظ</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أحيانا</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وصول</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عدد</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من</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الزبائن</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بمعدل</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أسرع</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من</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قدرة</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الموظفين</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على</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خدمتهم،</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في</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هذه</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الحال</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ينتج</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عن</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ذلك</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تكون</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صف</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انتظار</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وانصراف</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البعض</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دون</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طلب</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الخدمة</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حينما</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لا</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يجدون</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مكانا</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للانتظار،</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حيث</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أن</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أماكن</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الانتظار</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تكون</w:t>
      </w:r>
      <w:r w:rsidR="00FD417F" w:rsidRPr="00647878">
        <w:rPr>
          <w:rFonts w:ascii="Simplified Arabic" w:hAnsi="Simplified Arabic" w:cs="Simplified Arabic"/>
          <w:sz w:val="24"/>
          <w:szCs w:val="24"/>
          <w:rtl/>
        </w:rPr>
        <w:t xml:space="preserve"> </w:t>
      </w:r>
      <w:r w:rsidR="00FD417F" w:rsidRPr="00647878">
        <w:rPr>
          <w:rFonts w:ascii="Simplified Arabic" w:hAnsi="Simplified Arabic" w:cs="Simplified Arabic" w:hint="cs"/>
          <w:sz w:val="24"/>
          <w:szCs w:val="24"/>
          <w:rtl/>
        </w:rPr>
        <w:t>ممتلئة.</w:t>
      </w:r>
    </w:p>
    <w:p w:rsidR="00B70A53" w:rsidRPr="00647878" w:rsidRDefault="00D746D8" w:rsidP="00CC14A0">
      <w:pPr>
        <w:spacing w:after="0"/>
        <w:ind w:right="-567"/>
        <w:jc w:val="mediumKashida"/>
        <w:rPr>
          <w:rFonts w:ascii="Simplified Arabic" w:eastAsia="Calibri" w:hAnsi="Simplified Arabic" w:cs="Simplified Arabic"/>
          <w:color w:val="000000"/>
          <w:sz w:val="24"/>
          <w:szCs w:val="24"/>
          <w:rtl/>
        </w:rPr>
      </w:pPr>
      <w:r w:rsidRPr="00647878">
        <w:rPr>
          <w:rFonts w:ascii="Simplified Arabic" w:hAnsi="Simplified Arabic" w:cs="Simplified Arabic"/>
          <w:color w:val="000000"/>
          <w:sz w:val="24"/>
          <w:szCs w:val="24"/>
          <w:rtl/>
        </w:rPr>
        <w:t xml:space="preserve">  </w:t>
      </w:r>
      <w:r w:rsidR="00F41399" w:rsidRPr="00647878">
        <w:rPr>
          <w:rFonts w:ascii="Simplified Arabic" w:hAnsi="Simplified Arabic" w:cs="Simplified Arabic"/>
          <w:color w:val="000000"/>
          <w:sz w:val="24"/>
          <w:szCs w:val="24"/>
          <w:rtl/>
        </w:rPr>
        <w:t xml:space="preserve"> </w:t>
      </w:r>
      <w:r w:rsidR="00F41399" w:rsidRPr="00647878">
        <w:rPr>
          <w:rFonts w:ascii="Simplified Arabic" w:eastAsia="Calibri" w:hAnsi="Simplified Arabic" w:cs="Simplified Arabic"/>
          <w:b/>
          <w:bCs/>
          <w:sz w:val="24"/>
          <w:szCs w:val="24"/>
          <w:rtl/>
        </w:rPr>
        <w:t>إشكالية</w:t>
      </w:r>
      <w:r w:rsidR="00F41399" w:rsidRPr="00647878">
        <w:rPr>
          <w:rFonts w:ascii="Simplified Arabic" w:eastAsia="Calibri" w:hAnsi="Simplified Arabic" w:cs="Simplified Arabic" w:hint="cs"/>
          <w:b/>
          <w:bCs/>
          <w:sz w:val="24"/>
          <w:szCs w:val="24"/>
          <w:rtl/>
        </w:rPr>
        <w:t xml:space="preserve"> </w:t>
      </w:r>
      <w:r w:rsidR="00F41399" w:rsidRPr="00647878">
        <w:rPr>
          <w:rFonts w:ascii="Simplified Arabic" w:eastAsia="Calibri" w:hAnsi="Simplified Arabic" w:cs="Simplified Arabic"/>
          <w:b/>
          <w:bCs/>
          <w:sz w:val="24"/>
          <w:szCs w:val="24"/>
          <w:rtl/>
        </w:rPr>
        <w:t>البحث:</w:t>
      </w:r>
      <w:r w:rsidR="00F41399" w:rsidRPr="00647878">
        <w:rPr>
          <w:rFonts w:ascii="Simplified Arabic" w:eastAsia="Calibri" w:hAnsi="Simplified Arabic" w:cs="Simplified Arabic"/>
          <w:color w:val="000000"/>
          <w:sz w:val="24"/>
          <w:szCs w:val="24"/>
          <w:rtl/>
        </w:rPr>
        <w:t xml:space="preserve">  </w:t>
      </w:r>
    </w:p>
    <w:p w:rsidR="00B70A53" w:rsidRPr="00647878" w:rsidRDefault="00F41399" w:rsidP="00CC14A0">
      <w:pPr>
        <w:pStyle w:val="Paragraphedeliste"/>
        <w:spacing w:after="0"/>
        <w:ind w:left="0" w:right="-567"/>
        <w:jc w:val="mediumKashida"/>
        <w:rPr>
          <w:rStyle w:val="fontstyle01"/>
          <w:rFonts w:ascii="Simplified Arabic" w:hAnsi="Simplified Arabic" w:cs="Simplified Arabic" w:hint="default"/>
          <w:b w:val="0"/>
          <w:bCs w:val="0"/>
          <w:sz w:val="24"/>
          <w:szCs w:val="24"/>
          <w:rtl/>
        </w:rPr>
      </w:pPr>
      <w:r w:rsidRPr="00647878">
        <w:rPr>
          <w:rFonts w:ascii="Simplified Arabic" w:hAnsi="Simplified Arabic" w:cs="Simplified Arabic"/>
          <w:b/>
          <w:bCs/>
          <w:color w:val="000000"/>
          <w:sz w:val="24"/>
          <w:szCs w:val="24"/>
          <w:rtl/>
        </w:rPr>
        <w:t xml:space="preserve"> </w:t>
      </w:r>
      <w:r w:rsidR="00B70A53" w:rsidRPr="00647878">
        <w:rPr>
          <w:rFonts w:ascii="Simplified Arabic" w:hAnsi="Simplified Arabic" w:cs="Simplified Arabic"/>
          <w:color w:val="000000"/>
          <w:sz w:val="24"/>
          <w:szCs w:val="24"/>
          <w:rtl/>
        </w:rPr>
        <w:t>في هذا السياق</w:t>
      </w:r>
      <w:r w:rsidR="00B70A53" w:rsidRPr="00647878">
        <w:rPr>
          <w:rStyle w:val="fontstyle01"/>
          <w:rFonts w:ascii="Simplified Arabic" w:hAnsi="Simplified Arabic" w:cs="Simplified Arabic" w:hint="default"/>
          <w:b w:val="0"/>
          <w:bCs w:val="0"/>
          <w:sz w:val="24"/>
          <w:szCs w:val="24"/>
          <w:rtl/>
          <w:lang w:val="fr-FR"/>
        </w:rPr>
        <w:t xml:space="preserve"> </w:t>
      </w:r>
      <w:r w:rsidR="00B70A53" w:rsidRPr="00647878">
        <w:rPr>
          <w:rStyle w:val="fontstyle01"/>
          <w:rFonts w:ascii="Simplified Arabic" w:hAnsi="Simplified Arabic" w:cs="Simplified Arabic" w:hint="default"/>
          <w:b w:val="0"/>
          <w:bCs w:val="0"/>
          <w:sz w:val="24"/>
          <w:szCs w:val="24"/>
          <w:rtl/>
        </w:rPr>
        <w:t>يمكن طرح الاشكال التالي:</w:t>
      </w:r>
    </w:p>
    <w:p w:rsidR="00F41399" w:rsidRPr="00647878" w:rsidRDefault="00CA6660" w:rsidP="00CC14A0">
      <w:pPr>
        <w:tabs>
          <w:tab w:val="left" w:pos="565"/>
        </w:tabs>
        <w:spacing w:after="0"/>
        <w:ind w:right="-567"/>
        <w:jc w:val="mediumKashida"/>
        <w:rPr>
          <w:rFonts w:ascii="Simplified Arabic" w:hAnsi="Simplified Arabic" w:cs="Simplified Arabic"/>
          <w:sz w:val="24"/>
          <w:szCs w:val="24"/>
          <w:rtl/>
          <w:lang w:bidi="ar-DZ"/>
        </w:rPr>
      </w:pPr>
      <w:r w:rsidRPr="00647878">
        <w:rPr>
          <w:rFonts w:ascii="Simplified Arabic" w:hAnsi="Simplified Arabic" w:cs="Simplified Arabic" w:hint="cs"/>
          <w:sz w:val="24"/>
          <w:szCs w:val="24"/>
          <w:rtl/>
          <w:lang w:bidi="ar-DZ"/>
        </w:rPr>
        <w:t xml:space="preserve">      </w:t>
      </w:r>
      <w:r w:rsidR="00B70A53" w:rsidRPr="00647878">
        <w:rPr>
          <w:rStyle w:val="fontstyle01"/>
          <w:rFonts w:ascii="Simplified Arabic" w:hAnsi="Simplified Arabic" w:cs="Simplified Arabic" w:hint="default"/>
          <w:sz w:val="24"/>
          <w:szCs w:val="24"/>
          <w:lang w:val="fr-FR"/>
        </w:rPr>
        <w:t>''</w:t>
      </w:r>
      <w:r w:rsidR="00F41399" w:rsidRPr="00647878">
        <w:rPr>
          <w:rFonts w:ascii="Simplified Arabic" w:hAnsi="Simplified Arabic" w:cs="Simplified Arabic"/>
          <w:b/>
          <w:bCs/>
          <w:sz w:val="24"/>
          <w:szCs w:val="24"/>
          <w:rtl/>
          <w:lang w:bidi="ar-DZ"/>
        </w:rPr>
        <w:t>هل يساهم أسلوب صفوف الانتظار في عملية اتخاذ القرار في المؤسسة محل الدراسة؟</w:t>
      </w:r>
      <w:r w:rsidR="00B70A53" w:rsidRPr="00647878">
        <w:rPr>
          <w:rStyle w:val="fontstyle01"/>
          <w:rFonts w:ascii="Simplified Arabic" w:hAnsi="Simplified Arabic" w:cs="Simplified Arabic" w:hint="default"/>
          <w:sz w:val="24"/>
          <w:szCs w:val="24"/>
          <w:lang w:val="fr-FR"/>
        </w:rPr>
        <w:t>''</w:t>
      </w:r>
      <w:r w:rsidR="00F41399" w:rsidRPr="00647878">
        <w:rPr>
          <w:rFonts w:ascii="Simplified Arabic" w:hAnsi="Simplified Arabic" w:cs="Simplified Arabic"/>
          <w:b/>
          <w:bCs/>
          <w:sz w:val="24"/>
          <w:szCs w:val="24"/>
          <w:rtl/>
          <w:lang w:bidi="ar-DZ"/>
        </w:rPr>
        <w:t xml:space="preserve"> </w:t>
      </w:r>
      <w:r w:rsidR="00F41399" w:rsidRPr="00647878">
        <w:rPr>
          <w:rFonts w:ascii="Simplified Arabic" w:hAnsi="Simplified Arabic" w:cs="Simplified Arabic"/>
          <w:sz w:val="24"/>
          <w:szCs w:val="24"/>
          <w:rtl/>
          <w:lang w:bidi="ar-DZ"/>
        </w:rPr>
        <w:t xml:space="preserve"> ويتفرع عنها الأسئلة الفرعية التالية:</w:t>
      </w:r>
    </w:p>
    <w:p w:rsidR="00F41399" w:rsidRPr="00647878" w:rsidRDefault="00F41399" w:rsidP="00CC14A0">
      <w:pPr>
        <w:numPr>
          <w:ilvl w:val="0"/>
          <w:numId w:val="12"/>
        </w:numPr>
        <w:tabs>
          <w:tab w:val="left" w:pos="565"/>
        </w:tabs>
        <w:spacing w:after="0" w:line="276" w:lineRule="auto"/>
        <w:ind w:right="-567"/>
        <w:contextualSpacing/>
        <w:jc w:val="mediumKashida"/>
        <w:rPr>
          <w:rFonts w:ascii="Simplified Arabic" w:eastAsia="Calibri" w:hAnsi="Simplified Arabic" w:cs="Simplified Arabic"/>
          <w:sz w:val="24"/>
          <w:szCs w:val="24"/>
          <w:rtl/>
          <w:lang w:bidi="ar-DZ"/>
        </w:rPr>
      </w:pPr>
      <w:r w:rsidRPr="00647878">
        <w:rPr>
          <w:rFonts w:ascii="Simplified Arabic" w:hAnsi="Simplified Arabic" w:cs="Simplified Arabic"/>
          <w:sz w:val="24"/>
          <w:szCs w:val="24"/>
          <w:rtl/>
        </w:rPr>
        <w:t xml:space="preserve">هل‌ يعتبر ‌زمن‌ مكوث‌ الزبائن في النظام (مؤسسة الضمان الاجتماعي) </w:t>
      </w:r>
      <w:r w:rsidRPr="00647878">
        <w:rPr>
          <w:rFonts w:ascii="Simplified Arabic" w:hAnsi="Simplified Arabic" w:cs="Simplified Arabic"/>
          <w:sz w:val="24"/>
          <w:szCs w:val="24"/>
        </w:rPr>
        <w:t>‌</w:t>
      </w:r>
      <w:r w:rsidRPr="00647878">
        <w:rPr>
          <w:rFonts w:ascii="Simplified Arabic" w:hAnsi="Simplified Arabic" w:cs="Simplified Arabic"/>
          <w:sz w:val="24"/>
          <w:szCs w:val="24"/>
          <w:rtl/>
        </w:rPr>
        <w:t xml:space="preserve"> مؤشرا‌ على تشكل ظاهرة صفوف الانتظار؟</w:t>
      </w:r>
    </w:p>
    <w:p w:rsidR="00F41399" w:rsidRPr="00647878" w:rsidRDefault="00F41399" w:rsidP="00CC14A0">
      <w:pPr>
        <w:numPr>
          <w:ilvl w:val="0"/>
          <w:numId w:val="12"/>
        </w:numPr>
        <w:tabs>
          <w:tab w:val="left" w:pos="565"/>
        </w:tabs>
        <w:spacing w:after="0" w:line="276" w:lineRule="auto"/>
        <w:ind w:right="-567"/>
        <w:contextualSpacing/>
        <w:jc w:val="mediumKashida"/>
        <w:rPr>
          <w:rFonts w:ascii="Simplified Arabic" w:eastAsia="Times New Roman" w:hAnsi="Simplified Arabic" w:cs="Simplified Arabic"/>
          <w:sz w:val="24"/>
          <w:szCs w:val="24"/>
          <w:lang w:bidi="ar-DZ"/>
        </w:rPr>
      </w:pPr>
      <w:r w:rsidRPr="00647878">
        <w:rPr>
          <w:rFonts w:ascii="Simplified Arabic" w:hAnsi="Simplified Arabic" w:cs="Simplified Arabic"/>
          <w:sz w:val="24"/>
          <w:szCs w:val="24"/>
          <w:rtl/>
        </w:rPr>
        <w:lastRenderedPageBreak/>
        <w:t>هل ‌يقضي ‌الزبائن أوقات ‌طويلة ‌في ‌صف ‌الانتظار ‌قبل ‌تلقي ‌الخدمة؟</w:t>
      </w:r>
    </w:p>
    <w:p w:rsidR="00F41399" w:rsidRPr="00647878" w:rsidRDefault="00F41399" w:rsidP="00CC14A0">
      <w:pPr>
        <w:numPr>
          <w:ilvl w:val="0"/>
          <w:numId w:val="12"/>
        </w:numPr>
        <w:tabs>
          <w:tab w:val="left" w:pos="565"/>
        </w:tabs>
        <w:spacing w:after="0" w:line="276" w:lineRule="auto"/>
        <w:ind w:right="-567"/>
        <w:contextualSpacing/>
        <w:jc w:val="mediumKashida"/>
        <w:rPr>
          <w:rFonts w:ascii="Simplified Arabic" w:eastAsia="Times New Roman" w:hAnsi="Simplified Arabic" w:cs="Simplified Arabic"/>
          <w:sz w:val="24"/>
          <w:szCs w:val="24"/>
          <w:lang w:bidi="ar-DZ"/>
        </w:rPr>
      </w:pPr>
      <w:r w:rsidRPr="00647878">
        <w:rPr>
          <w:rFonts w:ascii="Simplified Arabic" w:hAnsi="Simplified Arabic" w:cs="Simplified Arabic"/>
          <w:sz w:val="24"/>
          <w:szCs w:val="24"/>
          <w:rtl/>
        </w:rPr>
        <w:t>هل ‌يمكن ‌لنظرية ‌صفوف ‌الانتظار اقتراح‌ نموذج‌ أمثلي للانتظار؟</w:t>
      </w:r>
    </w:p>
    <w:p w:rsidR="00F41399" w:rsidRPr="00647878" w:rsidRDefault="00F41399" w:rsidP="00CC14A0">
      <w:pPr>
        <w:numPr>
          <w:ilvl w:val="0"/>
          <w:numId w:val="12"/>
        </w:numPr>
        <w:tabs>
          <w:tab w:val="left" w:pos="565"/>
        </w:tabs>
        <w:spacing w:after="0" w:line="276" w:lineRule="auto"/>
        <w:ind w:right="-567"/>
        <w:contextualSpacing/>
        <w:jc w:val="mediumKashida"/>
        <w:rPr>
          <w:rFonts w:ascii="Simplified Arabic" w:eastAsia="Times New Roman" w:hAnsi="Simplified Arabic" w:cs="Simplified Arabic"/>
          <w:sz w:val="24"/>
          <w:szCs w:val="24"/>
          <w:lang w:bidi="ar-DZ"/>
        </w:rPr>
      </w:pPr>
      <w:r w:rsidRPr="00647878">
        <w:rPr>
          <w:rFonts w:ascii="Simplified Arabic" w:hAnsi="Simplified Arabic" w:cs="Simplified Arabic"/>
          <w:sz w:val="24"/>
          <w:szCs w:val="24"/>
          <w:rtl/>
        </w:rPr>
        <w:t>إلى ‌أي ‌توزيع ‌يخضع زمن ‌وصول ‌الزبائن؟</w:t>
      </w:r>
    </w:p>
    <w:p w:rsidR="00F41399" w:rsidRPr="00647878" w:rsidRDefault="00F41399" w:rsidP="00CC14A0">
      <w:pPr>
        <w:numPr>
          <w:ilvl w:val="0"/>
          <w:numId w:val="12"/>
        </w:numPr>
        <w:tabs>
          <w:tab w:val="left" w:pos="565"/>
        </w:tabs>
        <w:spacing w:after="0" w:line="276" w:lineRule="auto"/>
        <w:ind w:right="-567"/>
        <w:contextualSpacing/>
        <w:jc w:val="mediumKashida"/>
        <w:rPr>
          <w:rFonts w:ascii="Simplified Arabic" w:eastAsia="Times New Roman" w:hAnsi="Simplified Arabic" w:cs="Simplified Arabic"/>
          <w:sz w:val="24"/>
          <w:szCs w:val="24"/>
          <w:lang w:bidi="ar-DZ"/>
        </w:rPr>
      </w:pPr>
      <w:r w:rsidRPr="00647878">
        <w:rPr>
          <w:rFonts w:ascii="Simplified Arabic" w:eastAsia="Calibri" w:hAnsi="Simplified Arabic" w:cs="Simplified Arabic"/>
          <w:sz w:val="24"/>
          <w:szCs w:val="24"/>
          <w:rtl/>
        </w:rPr>
        <w:t>إلى‌ أي ‌توزيع ‌يخضع ‌زمن‌ الخدمة؟</w:t>
      </w:r>
      <w:r w:rsidRPr="00647878">
        <w:rPr>
          <w:rFonts w:ascii="Simplified Arabic" w:eastAsia="Calibri" w:hAnsi="Simplified Arabic" w:cs="Simplified Arabic"/>
          <w:sz w:val="24"/>
          <w:szCs w:val="24"/>
          <w:rtl/>
          <w:lang w:bidi="ar-DZ"/>
        </w:rPr>
        <w:t xml:space="preserve"> </w:t>
      </w:r>
    </w:p>
    <w:p w:rsidR="00F41399" w:rsidRPr="00647878" w:rsidRDefault="00F41399" w:rsidP="00CC14A0">
      <w:pPr>
        <w:numPr>
          <w:ilvl w:val="0"/>
          <w:numId w:val="1"/>
        </w:numPr>
        <w:tabs>
          <w:tab w:val="left" w:pos="565"/>
        </w:tabs>
        <w:spacing w:after="0" w:line="276" w:lineRule="auto"/>
        <w:ind w:right="-567"/>
        <w:contextualSpacing/>
        <w:jc w:val="lowKashida"/>
        <w:rPr>
          <w:rFonts w:ascii="Simplified Arabic" w:eastAsia="Calibri" w:hAnsi="Simplified Arabic" w:cs="Simplified Arabic"/>
          <w:b/>
          <w:bCs/>
          <w:sz w:val="24"/>
          <w:szCs w:val="24"/>
        </w:rPr>
      </w:pPr>
      <w:r w:rsidRPr="00647878">
        <w:rPr>
          <w:rFonts w:ascii="Simplified Arabic" w:eastAsia="Calibri" w:hAnsi="Simplified Arabic" w:cs="Simplified Arabic"/>
          <w:b/>
          <w:bCs/>
          <w:sz w:val="24"/>
          <w:szCs w:val="24"/>
          <w:rtl/>
        </w:rPr>
        <w:t xml:space="preserve">فرضيات البحث </w:t>
      </w:r>
    </w:p>
    <w:p w:rsidR="00D746D8" w:rsidRPr="00647878" w:rsidRDefault="00F41399" w:rsidP="00CC14A0">
      <w:pPr>
        <w:tabs>
          <w:tab w:val="left" w:pos="887"/>
        </w:tabs>
        <w:spacing w:after="0" w:line="276" w:lineRule="auto"/>
        <w:ind w:left="97" w:right="-567"/>
        <w:contextualSpacing/>
        <w:jc w:val="mediumKashida"/>
        <w:rPr>
          <w:rFonts w:ascii="Simplified Arabic" w:eastAsia="Calibri" w:hAnsi="Simplified Arabic" w:cs="Simplified Arabic"/>
          <w:sz w:val="24"/>
          <w:szCs w:val="24"/>
          <w:rtl/>
        </w:rPr>
      </w:pPr>
      <w:r w:rsidRPr="00647878">
        <w:rPr>
          <w:rFonts w:ascii="Simplified Arabic" w:eastAsia="Calibri" w:hAnsi="Simplified Arabic" w:cs="Simplified Arabic"/>
          <w:sz w:val="24"/>
          <w:szCs w:val="24"/>
          <w:rtl/>
          <w:lang w:bidi="ar-DZ"/>
        </w:rPr>
        <w:t xml:space="preserve">     على ضوء اشكالية وأسئلة الدراسة</w:t>
      </w:r>
      <w:r w:rsidRPr="00647878">
        <w:rPr>
          <w:rFonts w:ascii="Simplified Arabic" w:eastAsia="Calibri" w:hAnsi="Simplified Arabic" w:cs="Simplified Arabic"/>
          <w:color w:val="242021"/>
          <w:sz w:val="24"/>
          <w:szCs w:val="24"/>
          <w:rtl/>
        </w:rPr>
        <w:t>،</w:t>
      </w:r>
      <w:r w:rsidRPr="00647878">
        <w:rPr>
          <w:rFonts w:ascii="Simplified Arabic" w:eastAsia="Calibri" w:hAnsi="Simplified Arabic" w:cs="Simplified Arabic"/>
          <w:sz w:val="24"/>
          <w:szCs w:val="24"/>
          <w:rtl/>
          <w:lang w:bidi="ar-DZ"/>
        </w:rPr>
        <w:t xml:space="preserve"> وللإجابة على أسئلة الدراسة فقد تم اختيار الفرضية الأساسية التالية:</w:t>
      </w:r>
    </w:p>
    <w:p w:rsidR="00F41399" w:rsidRPr="00647878" w:rsidRDefault="00D746D8" w:rsidP="00CC14A0">
      <w:pPr>
        <w:tabs>
          <w:tab w:val="left" w:pos="887"/>
        </w:tabs>
        <w:spacing w:after="0" w:line="276" w:lineRule="auto"/>
        <w:ind w:left="97" w:right="-567"/>
        <w:contextualSpacing/>
        <w:jc w:val="mediumKashida"/>
        <w:rPr>
          <w:rFonts w:ascii="Simplified Arabic" w:eastAsia="Calibri" w:hAnsi="Simplified Arabic" w:cs="Simplified Arabic"/>
          <w:sz w:val="24"/>
          <w:szCs w:val="24"/>
        </w:rPr>
      </w:pPr>
      <w:r w:rsidRPr="00647878">
        <w:rPr>
          <w:rFonts w:ascii="Simplified Arabic" w:eastAsia="Calibri" w:hAnsi="Simplified Arabic" w:cs="Simplified Arabic"/>
          <w:b/>
          <w:bCs/>
          <w:sz w:val="24"/>
          <w:szCs w:val="24"/>
          <w:rtl/>
        </w:rPr>
        <w:t xml:space="preserve"> </w:t>
      </w:r>
      <w:r w:rsidR="00B70A53" w:rsidRPr="00647878">
        <w:rPr>
          <w:rFonts w:ascii="Simplified Arabic" w:eastAsia="Calibri" w:hAnsi="Simplified Arabic" w:cs="Simplified Arabic" w:hint="cs"/>
          <w:b/>
          <w:bCs/>
          <w:sz w:val="24"/>
          <w:szCs w:val="24"/>
          <w:rtl/>
        </w:rPr>
        <w:t xml:space="preserve">      </w:t>
      </w:r>
      <w:r w:rsidR="00B70A53" w:rsidRPr="00647878">
        <w:rPr>
          <w:rStyle w:val="fontstyle01"/>
          <w:rFonts w:ascii="Simplified Arabic" w:hAnsi="Simplified Arabic" w:cs="Simplified Arabic" w:hint="default"/>
          <w:sz w:val="24"/>
          <w:szCs w:val="24"/>
          <w:lang w:val="fr-FR"/>
        </w:rPr>
        <w:t>''</w:t>
      </w:r>
      <w:r w:rsidR="00F41399" w:rsidRPr="00647878">
        <w:rPr>
          <w:rFonts w:ascii="Simplified Arabic" w:eastAsia="Calibri" w:hAnsi="Simplified Arabic" w:cs="Simplified Arabic"/>
          <w:sz w:val="24"/>
          <w:szCs w:val="24"/>
          <w:rtl/>
        </w:rPr>
        <w:t>يساهم أسلوب صفوف الانتظار في عملية اتخاذ القرار في المؤسسة محل الدراسة.</w:t>
      </w:r>
      <w:r w:rsidR="00B70A53" w:rsidRPr="00647878">
        <w:rPr>
          <w:rFonts w:ascii="Simplified Arabic" w:hAnsi="Simplified Arabic" w:cs="Simplified Arabic"/>
          <w:sz w:val="24"/>
          <w:szCs w:val="24"/>
          <w:lang w:val="fr-FR"/>
        </w:rPr>
        <w:t xml:space="preserve"> </w:t>
      </w:r>
      <w:r w:rsidR="00B70A53" w:rsidRPr="00647878">
        <w:rPr>
          <w:rStyle w:val="fontstyle01"/>
          <w:rFonts w:ascii="Simplified Arabic" w:hAnsi="Simplified Arabic" w:cs="Simplified Arabic" w:hint="default"/>
          <w:sz w:val="24"/>
          <w:szCs w:val="24"/>
          <w:lang w:val="fr-FR"/>
        </w:rPr>
        <w:t>''</w:t>
      </w:r>
      <w:r w:rsidR="00F41399" w:rsidRPr="00647878">
        <w:rPr>
          <w:rFonts w:ascii="Simplified Arabic" w:eastAsia="Calibri" w:hAnsi="Simplified Arabic" w:cs="Simplified Arabic"/>
          <w:sz w:val="24"/>
          <w:szCs w:val="24"/>
          <w:rtl/>
        </w:rPr>
        <w:t xml:space="preserve"> ويتف</w:t>
      </w:r>
      <w:r w:rsidR="00CC14A0" w:rsidRPr="00647878">
        <w:rPr>
          <w:rFonts w:ascii="Simplified Arabic" w:eastAsia="Calibri" w:hAnsi="Simplified Arabic" w:cs="Simplified Arabic"/>
          <w:sz w:val="24"/>
          <w:szCs w:val="24"/>
          <w:rtl/>
        </w:rPr>
        <w:t>رع عنها الفرضيات الفرعية</w:t>
      </w:r>
      <w:r w:rsidR="00CC14A0" w:rsidRPr="00647878">
        <w:rPr>
          <w:rFonts w:ascii="Simplified Arabic" w:eastAsia="Calibri" w:hAnsi="Simplified Arabic" w:cs="Simplified Arabic" w:hint="cs"/>
          <w:sz w:val="24"/>
          <w:szCs w:val="24"/>
          <w:rtl/>
        </w:rPr>
        <w:t xml:space="preserve"> التالية</w:t>
      </w:r>
      <w:r w:rsidR="00F41399" w:rsidRPr="00647878">
        <w:rPr>
          <w:rFonts w:ascii="Simplified Arabic" w:eastAsia="Calibri" w:hAnsi="Simplified Arabic" w:cs="Simplified Arabic"/>
          <w:sz w:val="24"/>
          <w:szCs w:val="24"/>
          <w:rtl/>
        </w:rPr>
        <w:t xml:space="preserve">: </w:t>
      </w:r>
    </w:p>
    <w:p w:rsidR="00F41399" w:rsidRPr="00647878" w:rsidRDefault="00F41399" w:rsidP="00CC14A0">
      <w:pPr>
        <w:numPr>
          <w:ilvl w:val="0"/>
          <w:numId w:val="13"/>
        </w:numPr>
        <w:spacing w:after="0"/>
        <w:ind w:right="-567"/>
        <w:contextualSpacing/>
        <w:jc w:val="lowKashida"/>
        <w:rPr>
          <w:rFonts w:ascii="Simplified Arabic" w:hAnsi="Simplified Arabic" w:cs="Simplified Arabic"/>
          <w:sz w:val="24"/>
          <w:szCs w:val="24"/>
          <w:rtl/>
        </w:rPr>
      </w:pPr>
      <w:r w:rsidRPr="00647878">
        <w:rPr>
          <w:rFonts w:ascii="Simplified Arabic" w:hAnsi="Simplified Arabic" w:cs="Simplified Arabic"/>
          <w:sz w:val="24"/>
          <w:szCs w:val="24"/>
          <w:rtl/>
        </w:rPr>
        <w:t>يعتبر‌ زمن ‌مكوث ‌الزبائن في النظام ‌مؤشرا ‌على ‌ازدحام الزبائن وظهور مشكلة صفوف الانتظار.</w:t>
      </w:r>
    </w:p>
    <w:p w:rsidR="00F41399" w:rsidRPr="00647878" w:rsidRDefault="00F41399" w:rsidP="00CC14A0">
      <w:pPr>
        <w:numPr>
          <w:ilvl w:val="0"/>
          <w:numId w:val="13"/>
        </w:numPr>
        <w:spacing w:after="0"/>
        <w:ind w:right="-567"/>
        <w:contextualSpacing/>
        <w:rPr>
          <w:rFonts w:ascii="Simplified Arabic" w:hAnsi="Simplified Arabic" w:cs="Simplified Arabic"/>
          <w:sz w:val="24"/>
          <w:szCs w:val="24"/>
        </w:rPr>
      </w:pPr>
      <w:r w:rsidRPr="00647878">
        <w:rPr>
          <w:rFonts w:ascii="Simplified Arabic" w:hAnsi="Simplified Arabic" w:cs="Simplified Arabic"/>
          <w:sz w:val="24"/>
          <w:szCs w:val="24"/>
          <w:rtl/>
        </w:rPr>
        <w:t>يقضي ‌الزبائن أوقات ‌طويلة‌ في ‌صف‌ الانتظار ‌قبل‌ تلقي‌ الخدمة.</w:t>
      </w:r>
    </w:p>
    <w:p w:rsidR="00F41399" w:rsidRPr="00647878" w:rsidRDefault="00F41399" w:rsidP="00CC14A0">
      <w:pPr>
        <w:numPr>
          <w:ilvl w:val="0"/>
          <w:numId w:val="13"/>
        </w:numPr>
        <w:spacing w:after="0"/>
        <w:ind w:right="-567"/>
        <w:contextualSpacing/>
        <w:rPr>
          <w:rFonts w:ascii="Simplified Arabic" w:hAnsi="Simplified Arabic" w:cs="Simplified Arabic"/>
          <w:sz w:val="24"/>
          <w:szCs w:val="24"/>
        </w:rPr>
      </w:pPr>
      <w:r w:rsidRPr="00647878">
        <w:rPr>
          <w:rFonts w:ascii="Simplified Arabic" w:hAnsi="Simplified Arabic" w:cs="Simplified Arabic"/>
          <w:sz w:val="24"/>
          <w:szCs w:val="24"/>
          <w:rtl/>
        </w:rPr>
        <w:t>النموذج ‌الأمثل ‌هو ‌النموذج ‌الذي ‌يحقق ‌جودة ‌عالية ‌للخدمة.</w:t>
      </w:r>
    </w:p>
    <w:p w:rsidR="00F41399" w:rsidRPr="00647878" w:rsidRDefault="00F41399" w:rsidP="00CC14A0">
      <w:pPr>
        <w:numPr>
          <w:ilvl w:val="0"/>
          <w:numId w:val="13"/>
        </w:numPr>
        <w:spacing w:after="0"/>
        <w:ind w:right="-567"/>
        <w:contextualSpacing/>
        <w:rPr>
          <w:rFonts w:ascii="Simplified Arabic" w:hAnsi="Simplified Arabic" w:cs="Simplified Arabic"/>
          <w:sz w:val="24"/>
          <w:szCs w:val="24"/>
        </w:rPr>
      </w:pPr>
      <w:r w:rsidRPr="00647878">
        <w:rPr>
          <w:rFonts w:ascii="Simplified Arabic" w:hAnsi="Simplified Arabic" w:cs="Simplified Arabic"/>
          <w:sz w:val="24"/>
          <w:szCs w:val="24"/>
          <w:rtl/>
        </w:rPr>
        <w:t>يخضع‌ وصول‌ الزبائن للتوزيع‌ الاحتمالي‌ البواسوني.</w:t>
      </w:r>
    </w:p>
    <w:p w:rsidR="00F41399" w:rsidRPr="00647878" w:rsidRDefault="00F41399" w:rsidP="00CC14A0">
      <w:pPr>
        <w:numPr>
          <w:ilvl w:val="0"/>
          <w:numId w:val="13"/>
        </w:numPr>
        <w:spacing w:after="0"/>
        <w:ind w:right="-567"/>
        <w:contextualSpacing/>
        <w:rPr>
          <w:rFonts w:ascii="Simplified Arabic" w:hAnsi="Simplified Arabic" w:cs="Simplified Arabic"/>
          <w:sz w:val="24"/>
          <w:szCs w:val="24"/>
        </w:rPr>
      </w:pPr>
      <w:r w:rsidRPr="00647878">
        <w:rPr>
          <w:rFonts w:ascii="Simplified Arabic" w:hAnsi="Simplified Arabic" w:cs="Simplified Arabic"/>
          <w:sz w:val="24"/>
          <w:szCs w:val="24"/>
          <w:rtl/>
        </w:rPr>
        <w:t>يخضع‌ زمن ‌الخدمة ‌للتوزيع ‌الأسي.</w:t>
      </w:r>
    </w:p>
    <w:p w:rsidR="00F41399" w:rsidRPr="00647878" w:rsidRDefault="00F41399" w:rsidP="00CC14A0">
      <w:pPr>
        <w:numPr>
          <w:ilvl w:val="0"/>
          <w:numId w:val="7"/>
        </w:numPr>
        <w:tabs>
          <w:tab w:val="left" w:pos="887"/>
        </w:tabs>
        <w:spacing w:after="0" w:line="276" w:lineRule="auto"/>
        <w:ind w:right="-567"/>
        <w:contextualSpacing/>
        <w:jc w:val="lowKashida"/>
        <w:rPr>
          <w:rFonts w:ascii="Simplified Arabic" w:eastAsia="Calibri" w:hAnsi="Simplified Arabic" w:cs="Simplified Arabic"/>
          <w:b/>
          <w:bCs/>
          <w:sz w:val="24"/>
          <w:szCs w:val="24"/>
          <w:rtl/>
        </w:rPr>
      </w:pPr>
      <w:r w:rsidRPr="00647878">
        <w:rPr>
          <w:rFonts w:ascii="Simplified Arabic" w:eastAsia="Calibri" w:hAnsi="Simplified Arabic" w:cs="Simplified Arabic"/>
          <w:b/>
          <w:bCs/>
          <w:sz w:val="24"/>
          <w:szCs w:val="24"/>
          <w:rtl/>
        </w:rPr>
        <w:t>أهداف البحث:</w:t>
      </w:r>
      <w:r w:rsidRPr="00647878">
        <w:rPr>
          <w:rFonts w:ascii="Simplified Arabic" w:eastAsia="Calibri" w:hAnsi="Simplified Arabic" w:cs="Simplified Arabic"/>
          <w:color w:val="000000"/>
          <w:sz w:val="24"/>
          <w:szCs w:val="24"/>
          <w:rtl/>
        </w:rPr>
        <w:t xml:space="preserve">   </w:t>
      </w:r>
    </w:p>
    <w:p w:rsidR="00F41399" w:rsidRPr="00647878" w:rsidRDefault="00F41399" w:rsidP="00CC14A0">
      <w:pPr>
        <w:tabs>
          <w:tab w:val="left" w:pos="887"/>
        </w:tabs>
        <w:spacing w:after="0" w:line="276" w:lineRule="auto"/>
        <w:ind w:right="-567"/>
        <w:contextualSpacing/>
        <w:jc w:val="lowKashida"/>
        <w:rPr>
          <w:rFonts w:ascii="Simplified Arabic" w:eastAsia="Calibri" w:hAnsi="Simplified Arabic" w:cs="Simplified Arabic"/>
          <w:color w:val="000000"/>
          <w:sz w:val="24"/>
          <w:szCs w:val="24"/>
          <w:lang w:val="fr-FR" w:bidi="ar-DZ"/>
        </w:rPr>
      </w:pPr>
      <w:r w:rsidRPr="00647878">
        <w:rPr>
          <w:rFonts w:ascii="Simplified Arabic" w:eastAsia="Calibri" w:hAnsi="Simplified Arabic" w:cs="Simplified Arabic"/>
          <w:color w:val="000000"/>
          <w:sz w:val="24"/>
          <w:szCs w:val="24"/>
          <w:rtl/>
        </w:rPr>
        <w:t xml:space="preserve">      </w:t>
      </w:r>
      <w:r w:rsidRPr="00647878">
        <w:rPr>
          <w:rFonts w:ascii="Simplified Arabic" w:eastAsia="Calibri" w:hAnsi="Simplified Arabic" w:cs="Simplified Arabic" w:hint="cs"/>
          <w:color w:val="000000"/>
          <w:sz w:val="24"/>
          <w:szCs w:val="24"/>
          <w:rtl/>
        </w:rPr>
        <w:t xml:space="preserve">  </w:t>
      </w:r>
      <w:r w:rsidRPr="00647878">
        <w:rPr>
          <w:rFonts w:ascii="Simplified Arabic" w:eastAsia="Calibri" w:hAnsi="Simplified Arabic" w:cs="Simplified Arabic"/>
          <w:color w:val="000000"/>
          <w:sz w:val="24"/>
          <w:szCs w:val="24"/>
        </w:rPr>
        <w:t xml:space="preserve"> </w:t>
      </w:r>
      <w:r w:rsidRPr="00647878">
        <w:rPr>
          <w:rFonts w:ascii="Simplified Arabic" w:eastAsia="Calibri" w:hAnsi="Simplified Arabic" w:cs="Simplified Arabic"/>
          <w:color w:val="000000"/>
          <w:sz w:val="24"/>
          <w:szCs w:val="24"/>
          <w:rtl/>
        </w:rPr>
        <w:t>تتجلى أهد</w:t>
      </w:r>
      <w:r w:rsidRPr="00647878">
        <w:rPr>
          <w:rFonts w:ascii="Simplified Arabic" w:eastAsia="Calibri" w:hAnsi="Simplified Arabic" w:cs="Simplified Arabic"/>
          <w:color w:val="000000"/>
          <w:sz w:val="24"/>
          <w:szCs w:val="24"/>
          <w:rtl/>
          <w:lang w:bidi="ar-DZ"/>
        </w:rPr>
        <w:t>ا</w:t>
      </w:r>
      <w:r w:rsidRPr="00647878">
        <w:rPr>
          <w:rFonts w:ascii="Simplified Arabic" w:eastAsia="Calibri" w:hAnsi="Simplified Arabic" w:cs="Simplified Arabic"/>
          <w:color w:val="000000"/>
          <w:sz w:val="24"/>
          <w:szCs w:val="24"/>
          <w:rtl/>
        </w:rPr>
        <w:t>ف</w:t>
      </w:r>
      <w:r w:rsidRPr="00647878">
        <w:rPr>
          <w:rFonts w:ascii="Simplified Arabic" w:eastAsia="Calibri" w:hAnsi="Simplified Arabic" w:cs="Simplified Arabic"/>
          <w:color w:val="000000"/>
          <w:sz w:val="24"/>
          <w:szCs w:val="24"/>
          <w:lang w:val="fr-FR"/>
        </w:rPr>
        <w:t xml:space="preserve"> </w:t>
      </w:r>
      <w:r w:rsidRPr="00647878">
        <w:rPr>
          <w:rFonts w:ascii="Simplified Arabic" w:eastAsia="Calibri" w:hAnsi="Simplified Arabic" w:cs="Simplified Arabic"/>
          <w:color w:val="000000"/>
          <w:sz w:val="24"/>
          <w:szCs w:val="24"/>
          <w:rtl/>
          <w:lang w:val="fr-FR" w:bidi="ar-DZ"/>
        </w:rPr>
        <w:t>البحث بشكل أساسي إلى ما يلي:</w:t>
      </w:r>
    </w:p>
    <w:p w:rsidR="00F41399" w:rsidRPr="00647878" w:rsidRDefault="00F41399" w:rsidP="00CC14A0">
      <w:pPr>
        <w:numPr>
          <w:ilvl w:val="0"/>
          <w:numId w:val="6"/>
        </w:numPr>
        <w:tabs>
          <w:tab w:val="left" w:pos="887"/>
        </w:tabs>
        <w:spacing w:after="0" w:line="276" w:lineRule="auto"/>
        <w:ind w:right="-567"/>
        <w:contextualSpacing/>
        <w:jc w:val="mediumKashida"/>
        <w:rPr>
          <w:rFonts w:ascii="Simplified Arabic" w:eastAsia="Calibri" w:hAnsi="Simplified Arabic" w:cs="Simplified Arabic"/>
          <w:b/>
          <w:bCs/>
          <w:sz w:val="24"/>
          <w:szCs w:val="24"/>
          <w:rtl/>
        </w:rPr>
      </w:pPr>
      <w:r w:rsidRPr="00647878">
        <w:rPr>
          <w:rFonts w:ascii="Simplified Arabic" w:eastAsia="Calibri" w:hAnsi="Simplified Arabic" w:cs="Simplified Arabic"/>
          <w:color w:val="000000"/>
          <w:sz w:val="24"/>
          <w:szCs w:val="24"/>
          <w:rtl/>
        </w:rPr>
        <w:t xml:space="preserve"> تحقيق الاستخدام الأمثل للموارد سواء على نطاق الدولة أو المنظمة، تفاديا لضياع الإمكانات من جهة ولتحقيق أقصى عائد مادي ممكن من الاستثمارات من جهة أخرى. </w:t>
      </w:r>
    </w:p>
    <w:p w:rsidR="00F41399" w:rsidRPr="00647878" w:rsidRDefault="00F41399" w:rsidP="00CC14A0">
      <w:pPr>
        <w:numPr>
          <w:ilvl w:val="0"/>
          <w:numId w:val="6"/>
        </w:numPr>
        <w:tabs>
          <w:tab w:val="left" w:pos="887"/>
        </w:tabs>
        <w:spacing w:after="0" w:line="276" w:lineRule="auto"/>
        <w:ind w:right="-567"/>
        <w:contextualSpacing/>
        <w:jc w:val="lowKashida"/>
        <w:rPr>
          <w:rFonts w:ascii="Simplified Arabic" w:eastAsia="Calibri" w:hAnsi="Simplified Arabic" w:cs="Simplified Arabic"/>
          <w:b/>
          <w:bCs/>
          <w:sz w:val="24"/>
          <w:szCs w:val="24"/>
        </w:rPr>
      </w:pPr>
      <w:r w:rsidRPr="00647878">
        <w:rPr>
          <w:rFonts w:ascii="Simplified Arabic" w:eastAsia="Calibri" w:hAnsi="Simplified Arabic" w:cs="Simplified Arabic"/>
          <w:color w:val="000000"/>
          <w:sz w:val="24"/>
          <w:szCs w:val="24"/>
          <w:rtl/>
        </w:rPr>
        <w:t xml:space="preserve"> تساعد الإدارة في اتخاذ قرارات مثلى لذلك ينبغي النظر إليها</w:t>
      </w:r>
      <w:r w:rsidRPr="00647878">
        <w:rPr>
          <w:rFonts w:ascii="Simplified Arabic" w:eastAsia="Calibri" w:hAnsi="Simplified Arabic" w:cs="Simplified Arabic"/>
          <w:color w:val="000000"/>
          <w:sz w:val="24"/>
          <w:szCs w:val="24"/>
          <w:lang w:val="fr-FR"/>
        </w:rPr>
        <w:t xml:space="preserve"> </w:t>
      </w:r>
      <w:r w:rsidRPr="00647878">
        <w:rPr>
          <w:rFonts w:ascii="Simplified Arabic" w:eastAsia="Calibri" w:hAnsi="Simplified Arabic" w:cs="Simplified Arabic"/>
          <w:color w:val="000000"/>
          <w:sz w:val="24"/>
          <w:szCs w:val="24"/>
          <w:rtl/>
        </w:rPr>
        <w:t>كعلم وفن في نفس الوقت، فهي علم طالما أ</w:t>
      </w:r>
      <w:r w:rsidRPr="00647878">
        <w:rPr>
          <w:rFonts w:ascii="Simplified Arabic" w:eastAsia="Calibri" w:hAnsi="Simplified Arabic" w:cs="Simplified Arabic"/>
          <w:color w:val="000000"/>
          <w:sz w:val="24"/>
          <w:szCs w:val="24"/>
          <w:rtl/>
          <w:lang w:val="fr-FR"/>
        </w:rPr>
        <w:t>نها</w:t>
      </w:r>
      <w:r w:rsidRPr="00647878">
        <w:rPr>
          <w:rFonts w:ascii="Simplified Arabic" w:eastAsia="Calibri" w:hAnsi="Simplified Arabic" w:cs="Simplified Arabic"/>
          <w:color w:val="000000"/>
          <w:sz w:val="24"/>
          <w:szCs w:val="24"/>
          <w:rtl/>
        </w:rPr>
        <w:t xml:space="preserve"> توفر أدوات رياضية وأخرى جبرية لحل مشاكل اتخاذ القرار.</w:t>
      </w:r>
      <w:r w:rsidRPr="00647878">
        <w:rPr>
          <w:rFonts w:ascii="Simplified Arabic" w:eastAsia="Calibri" w:hAnsi="Simplified Arabic" w:cs="Simplified Arabic"/>
          <w:color w:val="000000"/>
          <w:sz w:val="24"/>
          <w:szCs w:val="24"/>
          <w:lang w:val="fr-FR"/>
        </w:rPr>
        <w:t xml:space="preserve"> </w:t>
      </w:r>
    </w:p>
    <w:p w:rsidR="00CA6660" w:rsidRPr="00647878" w:rsidRDefault="00F41399" w:rsidP="00CC14A0">
      <w:pPr>
        <w:numPr>
          <w:ilvl w:val="0"/>
          <w:numId w:val="6"/>
        </w:numPr>
        <w:tabs>
          <w:tab w:val="left" w:pos="887"/>
        </w:tabs>
        <w:spacing w:after="0" w:line="276" w:lineRule="auto"/>
        <w:ind w:right="-567"/>
        <w:contextualSpacing/>
        <w:jc w:val="lowKashida"/>
        <w:rPr>
          <w:rFonts w:ascii="Simplified Arabic" w:eastAsia="Calibri" w:hAnsi="Simplified Arabic" w:cs="Simplified Arabic"/>
          <w:sz w:val="24"/>
          <w:szCs w:val="24"/>
        </w:rPr>
      </w:pPr>
      <w:r w:rsidRPr="00647878">
        <w:rPr>
          <w:rFonts w:ascii="Simplified Arabic" w:eastAsia="Calibri" w:hAnsi="Simplified Arabic" w:cs="Simplified Arabic"/>
          <w:color w:val="000000"/>
          <w:sz w:val="24"/>
          <w:szCs w:val="24"/>
          <w:rtl/>
        </w:rPr>
        <w:t>تحديد وتحليل نماذج بحوث العمليات للتحليل الكمي في التوصل لمعلومات تساعد الإدارة في اتخاذ قرارات مثلى.</w:t>
      </w:r>
    </w:p>
    <w:p w:rsidR="00F41399" w:rsidRPr="00647878" w:rsidRDefault="00CA6660" w:rsidP="00CC14A0">
      <w:pPr>
        <w:numPr>
          <w:ilvl w:val="0"/>
          <w:numId w:val="6"/>
        </w:numPr>
        <w:tabs>
          <w:tab w:val="left" w:pos="887"/>
        </w:tabs>
        <w:spacing w:after="0" w:line="276" w:lineRule="auto"/>
        <w:ind w:right="-567"/>
        <w:contextualSpacing/>
        <w:jc w:val="lowKashida"/>
        <w:rPr>
          <w:rFonts w:ascii="Simplified Arabic" w:eastAsia="Calibri" w:hAnsi="Simplified Arabic" w:cs="Simplified Arabic"/>
          <w:sz w:val="24"/>
          <w:szCs w:val="24"/>
          <w:rtl/>
        </w:rPr>
      </w:pPr>
      <w:r w:rsidRPr="00647878">
        <w:rPr>
          <w:rFonts w:ascii="Simplified Arabic" w:eastAsia="Calibri" w:hAnsi="Simplified Arabic" w:cs="Simplified Arabic"/>
          <w:b/>
          <w:bCs/>
          <w:sz w:val="24"/>
          <w:szCs w:val="24"/>
          <w:rtl/>
        </w:rPr>
        <w:t xml:space="preserve"> </w:t>
      </w:r>
      <w:r w:rsidR="00F41399" w:rsidRPr="00647878">
        <w:rPr>
          <w:rFonts w:ascii="Simplified Arabic" w:eastAsia="Calibri" w:hAnsi="Simplified Arabic" w:cs="Simplified Arabic"/>
          <w:b/>
          <w:bCs/>
          <w:sz w:val="24"/>
          <w:szCs w:val="24"/>
          <w:rtl/>
        </w:rPr>
        <w:t>حدود البحث:</w:t>
      </w:r>
      <w:r w:rsidR="00F41399" w:rsidRPr="00647878">
        <w:rPr>
          <w:rFonts w:ascii="Simplified Arabic" w:eastAsia="Calibri" w:hAnsi="Simplified Arabic" w:cs="Simplified Arabic"/>
          <w:sz w:val="24"/>
          <w:szCs w:val="24"/>
          <w:rtl/>
        </w:rPr>
        <w:tab/>
      </w:r>
    </w:p>
    <w:p w:rsidR="00F41399" w:rsidRPr="00647878" w:rsidRDefault="00F41399" w:rsidP="00CC14A0">
      <w:pPr>
        <w:tabs>
          <w:tab w:val="left" w:pos="887"/>
        </w:tabs>
        <w:spacing w:after="0"/>
        <w:ind w:right="-567"/>
        <w:jc w:val="mediumKashida"/>
        <w:rPr>
          <w:rFonts w:ascii="Simplified Arabic" w:hAnsi="Simplified Arabic" w:cs="Simplified Arabic"/>
          <w:sz w:val="24"/>
          <w:szCs w:val="24"/>
          <w:rtl/>
        </w:rPr>
      </w:pPr>
      <w:r w:rsidRPr="00647878">
        <w:rPr>
          <w:rFonts w:ascii="Simplified Arabic" w:hAnsi="Simplified Arabic" w:cs="Simplified Arabic"/>
          <w:sz w:val="24"/>
          <w:szCs w:val="24"/>
          <w:rtl/>
        </w:rPr>
        <w:t xml:space="preserve">       من أجل حصر اشكالية البحث والبلوغ إلى الأهداف المرجوة من الدراسة</w:t>
      </w:r>
      <w:r w:rsidRPr="00647878">
        <w:rPr>
          <w:rFonts w:ascii="Simplified Arabic" w:hAnsi="Simplified Arabic" w:cs="Simplified Arabic"/>
          <w:color w:val="242021"/>
          <w:sz w:val="24"/>
          <w:szCs w:val="24"/>
          <w:rtl/>
        </w:rPr>
        <w:t>،</w:t>
      </w:r>
      <w:r w:rsidRPr="00647878">
        <w:rPr>
          <w:rFonts w:ascii="Simplified Arabic" w:hAnsi="Simplified Arabic" w:cs="Simplified Arabic"/>
          <w:sz w:val="24"/>
          <w:szCs w:val="24"/>
          <w:rtl/>
        </w:rPr>
        <w:t xml:space="preserve"> حددنا أبعاد هذه الدراسة التي يمكن حصرها فيما يلي:</w:t>
      </w:r>
    </w:p>
    <w:p w:rsidR="00F41399" w:rsidRPr="00647878" w:rsidRDefault="00F41399" w:rsidP="00CC14A0">
      <w:pPr>
        <w:numPr>
          <w:ilvl w:val="0"/>
          <w:numId w:val="9"/>
        </w:numPr>
        <w:tabs>
          <w:tab w:val="left" w:pos="887"/>
        </w:tabs>
        <w:spacing w:after="0" w:line="276" w:lineRule="auto"/>
        <w:ind w:right="-567"/>
        <w:contextualSpacing/>
        <w:jc w:val="lowKashida"/>
        <w:rPr>
          <w:rFonts w:ascii="Simplified Arabic" w:eastAsia="Calibri" w:hAnsi="Simplified Arabic" w:cs="Simplified Arabic"/>
          <w:sz w:val="24"/>
          <w:szCs w:val="24"/>
          <w:rtl/>
          <w:lang w:bidi="ar-DZ"/>
        </w:rPr>
      </w:pPr>
      <w:r w:rsidRPr="00647878">
        <w:rPr>
          <w:rFonts w:ascii="Simplified Arabic" w:eastAsia="Calibri" w:hAnsi="Simplified Arabic" w:cs="Simplified Arabic"/>
          <w:b/>
          <w:bCs/>
          <w:sz w:val="24"/>
          <w:szCs w:val="24"/>
          <w:rtl/>
          <w:lang w:bidi="ar-DZ"/>
        </w:rPr>
        <w:t>البعد الموضوعي</w:t>
      </w:r>
      <w:r w:rsidRPr="00647878">
        <w:rPr>
          <w:rFonts w:ascii="Simplified Arabic" w:eastAsia="Calibri" w:hAnsi="Simplified Arabic" w:cs="Simplified Arabic"/>
          <w:sz w:val="24"/>
          <w:szCs w:val="24"/>
          <w:rtl/>
          <w:lang w:bidi="ar-DZ"/>
        </w:rPr>
        <w:t xml:space="preserve">: تهتم الدراسة على تناول موضوع </w:t>
      </w:r>
      <w:r w:rsidR="00CA6660" w:rsidRPr="00647878">
        <w:rPr>
          <w:rFonts w:ascii="Simplified Arabic" w:eastAsia="Calibri" w:hAnsi="Simplified Arabic" w:cs="Simplified Arabic" w:hint="cs"/>
          <w:sz w:val="24"/>
          <w:szCs w:val="24"/>
          <w:rtl/>
          <w:lang w:bidi="ar-DZ"/>
        </w:rPr>
        <w:t>صفوف</w:t>
      </w:r>
      <w:r w:rsidRPr="00647878">
        <w:rPr>
          <w:rFonts w:ascii="Simplified Arabic" w:eastAsia="Calibri" w:hAnsi="Simplified Arabic" w:cs="Simplified Arabic"/>
          <w:sz w:val="24"/>
          <w:szCs w:val="24"/>
          <w:rtl/>
          <w:lang w:bidi="ar-DZ"/>
        </w:rPr>
        <w:t xml:space="preserve"> وموضوع اتخاذ القرار.   </w:t>
      </w:r>
    </w:p>
    <w:p w:rsidR="00F41399" w:rsidRPr="00647878" w:rsidRDefault="00F41399" w:rsidP="00CC14A0">
      <w:pPr>
        <w:numPr>
          <w:ilvl w:val="0"/>
          <w:numId w:val="9"/>
        </w:numPr>
        <w:tabs>
          <w:tab w:val="left" w:pos="887"/>
        </w:tabs>
        <w:spacing w:after="0" w:line="276" w:lineRule="auto"/>
        <w:ind w:right="-567"/>
        <w:contextualSpacing/>
        <w:jc w:val="lowKashida"/>
        <w:rPr>
          <w:rFonts w:ascii="Simplified Arabic" w:eastAsia="Calibri" w:hAnsi="Simplified Arabic" w:cs="Simplified Arabic"/>
          <w:sz w:val="24"/>
          <w:szCs w:val="24"/>
          <w:lang w:bidi="ar-DZ"/>
        </w:rPr>
      </w:pPr>
      <w:r w:rsidRPr="00647878">
        <w:rPr>
          <w:rFonts w:ascii="Simplified Arabic" w:eastAsia="Calibri" w:hAnsi="Simplified Arabic" w:cs="Simplified Arabic"/>
          <w:b/>
          <w:bCs/>
          <w:sz w:val="24"/>
          <w:szCs w:val="24"/>
          <w:rtl/>
          <w:lang w:bidi="ar-DZ"/>
        </w:rPr>
        <w:t>البعد المكاني</w:t>
      </w:r>
      <w:r w:rsidRPr="00647878">
        <w:rPr>
          <w:rFonts w:ascii="Simplified Arabic" w:eastAsia="Calibri" w:hAnsi="Simplified Arabic" w:cs="Simplified Arabic"/>
          <w:sz w:val="24"/>
          <w:szCs w:val="24"/>
          <w:rtl/>
          <w:lang w:bidi="ar-DZ"/>
        </w:rPr>
        <w:t xml:space="preserve">: تطبيق الدراسة على </w:t>
      </w:r>
      <w:r w:rsidR="00CA6660" w:rsidRPr="00647878">
        <w:rPr>
          <w:rFonts w:ascii="Simplified Arabic" w:eastAsia="Calibri" w:hAnsi="Simplified Arabic" w:cs="Simplified Arabic"/>
          <w:sz w:val="24"/>
          <w:szCs w:val="24"/>
          <w:rtl/>
          <w:lang w:bidi="ar-DZ"/>
        </w:rPr>
        <w:t>العينة المراد دراستها في المؤسس</w:t>
      </w:r>
      <w:r w:rsidR="00CA6660" w:rsidRPr="00647878">
        <w:rPr>
          <w:rFonts w:ascii="Simplified Arabic" w:eastAsia="Calibri" w:hAnsi="Simplified Arabic" w:cs="Simplified Arabic" w:hint="cs"/>
          <w:sz w:val="24"/>
          <w:szCs w:val="24"/>
          <w:rtl/>
          <w:lang w:bidi="ar-DZ"/>
        </w:rPr>
        <w:t>ة</w:t>
      </w:r>
      <w:r w:rsidRPr="00647878">
        <w:rPr>
          <w:rFonts w:ascii="Simplified Arabic" w:eastAsia="Calibri" w:hAnsi="Simplified Arabic" w:cs="Simplified Arabic"/>
          <w:sz w:val="24"/>
          <w:szCs w:val="24"/>
          <w:rtl/>
          <w:lang w:bidi="ar-DZ"/>
        </w:rPr>
        <w:t xml:space="preserve"> محل الدراسة. </w:t>
      </w:r>
    </w:p>
    <w:p w:rsidR="00F41399" w:rsidRPr="00647878" w:rsidRDefault="00F41399" w:rsidP="00CC14A0">
      <w:pPr>
        <w:numPr>
          <w:ilvl w:val="0"/>
          <w:numId w:val="9"/>
        </w:numPr>
        <w:tabs>
          <w:tab w:val="left" w:pos="887"/>
        </w:tabs>
        <w:spacing w:before="240" w:after="0" w:line="276" w:lineRule="auto"/>
        <w:ind w:right="-567"/>
        <w:contextualSpacing/>
        <w:jc w:val="lowKashida"/>
        <w:rPr>
          <w:rFonts w:ascii="Simplified Arabic" w:eastAsia="Calibri" w:hAnsi="Simplified Arabic" w:cs="Simplified Arabic"/>
          <w:b/>
          <w:bCs/>
          <w:sz w:val="24"/>
          <w:szCs w:val="24"/>
        </w:rPr>
      </w:pPr>
      <w:r w:rsidRPr="00647878">
        <w:rPr>
          <w:rFonts w:ascii="Simplified Arabic" w:eastAsia="Calibri" w:hAnsi="Simplified Arabic" w:cs="Simplified Arabic"/>
          <w:b/>
          <w:bCs/>
          <w:sz w:val="24"/>
          <w:szCs w:val="24"/>
          <w:rtl/>
          <w:lang w:bidi="ar-DZ"/>
        </w:rPr>
        <w:t>البعد الزماني</w:t>
      </w:r>
      <w:r w:rsidRPr="00647878">
        <w:rPr>
          <w:rFonts w:ascii="Simplified Arabic" w:eastAsia="Calibri" w:hAnsi="Simplified Arabic" w:cs="Simplified Arabic"/>
          <w:sz w:val="24"/>
          <w:szCs w:val="24"/>
          <w:rtl/>
          <w:lang w:bidi="ar-DZ"/>
        </w:rPr>
        <w:t>: الدراسة سوف تتم من بداية الموسم الجامعي (فترة اجراء الدراسة النظرية والميدانية).</w:t>
      </w:r>
    </w:p>
    <w:p w:rsidR="00F41399" w:rsidRPr="00647878" w:rsidRDefault="00F41399" w:rsidP="00CC14A0">
      <w:pPr>
        <w:numPr>
          <w:ilvl w:val="0"/>
          <w:numId w:val="10"/>
        </w:numPr>
        <w:tabs>
          <w:tab w:val="left" w:pos="887"/>
        </w:tabs>
        <w:spacing w:before="240" w:after="0" w:line="276" w:lineRule="auto"/>
        <w:ind w:right="-567"/>
        <w:contextualSpacing/>
        <w:jc w:val="lowKashida"/>
        <w:rPr>
          <w:rFonts w:ascii="Simplified Arabic" w:eastAsia="Calibri" w:hAnsi="Simplified Arabic" w:cs="Simplified Arabic"/>
          <w:b/>
          <w:bCs/>
          <w:sz w:val="24"/>
          <w:szCs w:val="24"/>
          <w:rtl/>
        </w:rPr>
      </w:pPr>
      <w:r w:rsidRPr="00647878">
        <w:rPr>
          <w:rFonts w:ascii="Simplified Arabic" w:eastAsia="Calibri" w:hAnsi="Simplified Arabic" w:cs="Simplified Arabic"/>
          <w:b/>
          <w:bCs/>
          <w:sz w:val="24"/>
          <w:szCs w:val="24"/>
          <w:rtl/>
        </w:rPr>
        <w:t xml:space="preserve">منهج وأدوات البحث المستعملة: </w:t>
      </w:r>
    </w:p>
    <w:p w:rsidR="00F41399" w:rsidRPr="00647878" w:rsidRDefault="00F41399" w:rsidP="00CC14A0">
      <w:pPr>
        <w:tabs>
          <w:tab w:val="left" w:pos="887"/>
        </w:tabs>
        <w:spacing w:before="240" w:after="0"/>
        <w:ind w:right="-567"/>
        <w:jc w:val="lowKashida"/>
        <w:rPr>
          <w:rFonts w:ascii="Simplified Arabic" w:hAnsi="Simplified Arabic" w:cs="Simplified Arabic"/>
          <w:sz w:val="24"/>
          <w:szCs w:val="24"/>
          <w:rtl/>
        </w:rPr>
      </w:pPr>
      <w:r w:rsidRPr="00647878">
        <w:rPr>
          <w:rFonts w:ascii="Simplified Arabic" w:hAnsi="Simplified Arabic" w:cs="Simplified Arabic"/>
          <w:sz w:val="24"/>
          <w:szCs w:val="24"/>
          <w:rtl/>
        </w:rPr>
        <w:t xml:space="preserve">     للإجابة على الأسئلة المطروحة واختبار الفرضيات</w:t>
      </w:r>
      <w:r w:rsidRPr="00647878">
        <w:rPr>
          <w:rFonts w:ascii="Simplified Arabic" w:hAnsi="Simplified Arabic" w:cs="Simplified Arabic"/>
          <w:color w:val="242021"/>
          <w:sz w:val="24"/>
          <w:szCs w:val="24"/>
          <w:rtl/>
        </w:rPr>
        <w:t>،</w:t>
      </w:r>
      <w:r w:rsidRPr="00647878">
        <w:rPr>
          <w:rFonts w:ascii="Simplified Arabic" w:hAnsi="Simplified Arabic" w:cs="Simplified Arabic"/>
          <w:sz w:val="24"/>
          <w:szCs w:val="24"/>
          <w:rtl/>
        </w:rPr>
        <w:t xml:space="preserve"> ونظرا لطبيعة الموضوع ارتأينا أن نتبع المنهج الوصفي التحليلي</w:t>
      </w:r>
      <w:r w:rsidRPr="00647878">
        <w:rPr>
          <w:rFonts w:ascii="Simplified Arabic" w:hAnsi="Simplified Arabic" w:cs="Simplified Arabic"/>
          <w:color w:val="242021"/>
          <w:sz w:val="24"/>
          <w:szCs w:val="24"/>
          <w:rtl/>
        </w:rPr>
        <w:t>،</w:t>
      </w:r>
      <w:r w:rsidRPr="00647878">
        <w:rPr>
          <w:rFonts w:ascii="Simplified Arabic" w:hAnsi="Simplified Arabic" w:cs="Simplified Arabic"/>
          <w:sz w:val="24"/>
          <w:szCs w:val="24"/>
          <w:rtl/>
        </w:rPr>
        <w:t xml:space="preserve"> وهذا بجمع المعلومات من خلال المسح المكتبي بتجميع المعلومات الخاصة بالدراسة من المراجع الأساسية</w:t>
      </w:r>
      <w:r w:rsidRPr="00647878">
        <w:rPr>
          <w:rFonts w:ascii="Simplified Arabic" w:hAnsi="Simplified Arabic" w:cs="Simplified Arabic"/>
          <w:color w:val="242021"/>
          <w:sz w:val="24"/>
          <w:szCs w:val="24"/>
          <w:rtl/>
        </w:rPr>
        <w:t>،</w:t>
      </w:r>
      <w:r w:rsidRPr="00647878">
        <w:rPr>
          <w:rFonts w:ascii="Simplified Arabic" w:hAnsi="Simplified Arabic" w:cs="Simplified Arabic"/>
          <w:sz w:val="24"/>
          <w:szCs w:val="24"/>
          <w:rtl/>
        </w:rPr>
        <w:t xml:space="preserve"> الثانوية والمقالات في مجال الاقتصاد، التسيير</w:t>
      </w:r>
      <w:r w:rsidRPr="00647878">
        <w:rPr>
          <w:rFonts w:ascii="Simplified Arabic" w:hAnsi="Simplified Arabic" w:cs="Simplified Arabic"/>
          <w:color w:val="242021"/>
          <w:sz w:val="24"/>
          <w:szCs w:val="24"/>
          <w:rtl/>
        </w:rPr>
        <w:t>،</w:t>
      </w:r>
      <w:r w:rsidRPr="00647878">
        <w:rPr>
          <w:rFonts w:ascii="Simplified Arabic" w:hAnsi="Simplified Arabic" w:cs="Simplified Arabic"/>
          <w:sz w:val="24"/>
          <w:szCs w:val="24"/>
          <w:rtl/>
        </w:rPr>
        <w:t xml:space="preserve"> إدارة الموارد البشرية ...إلخ                      </w:t>
      </w:r>
    </w:p>
    <w:p w:rsidR="00CC14A0" w:rsidRPr="00647878" w:rsidRDefault="00F41399" w:rsidP="00647878">
      <w:pPr>
        <w:tabs>
          <w:tab w:val="left" w:pos="887"/>
        </w:tabs>
        <w:spacing w:after="0"/>
        <w:ind w:right="-567"/>
        <w:jc w:val="lowKashida"/>
        <w:rPr>
          <w:rFonts w:ascii="Simplified Arabic" w:hAnsi="Simplified Arabic" w:cs="Simplified Arabic"/>
          <w:sz w:val="24"/>
          <w:szCs w:val="24"/>
          <w:rtl/>
        </w:rPr>
      </w:pPr>
      <w:r w:rsidRPr="00647878">
        <w:rPr>
          <w:rFonts w:ascii="Simplified Arabic" w:hAnsi="Simplified Arabic" w:cs="Simplified Arabic"/>
          <w:sz w:val="24"/>
          <w:szCs w:val="24"/>
          <w:rtl/>
        </w:rPr>
        <w:lastRenderedPageBreak/>
        <w:t xml:space="preserve">      أما في الجانب التطبيقي فسوف نعتمد عن أسلوب دراسة الحالة لإسقاط الجانب النظري على واقع المؤسسات محل الدراسة</w:t>
      </w:r>
      <w:r w:rsidRPr="00647878">
        <w:rPr>
          <w:rFonts w:ascii="Simplified Arabic" w:hAnsi="Simplified Arabic" w:cs="Simplified Arabic"/>
          <w:color w:val="242021"/>
          <w:sz w:val="24"/>
          <w:szCs w:val="24"/>
          <w:rtl/>
        </w:rPr>
        <w:t>،</w:t>
      </w:r>
      <w:r w:rsidRPr="00647878">
        <w:rPr>
          <w:rFonts w:ascii="Simplified Arabic" w:hAnsi="Simplified Arabic" w:cs="Simplified Arabic"/>
          <w:sz w:val="24"/>
          <w:szCs w:val="24"/>
          <w:rtl/>
        </w:rPr>
        <w:t xml:space="preserve"> لمعرفة دور بحوث العمليات في اتخاذ القرار بالاعتماد على المعطيات مستخدمين مجموعة من المراجع الأولية</w:t>
      </w:r>
      <w:r w:rsidRPr="00647878">
        <w:rPr>
          <w:rFonts w:ascii="Simplified Arabic" w:hAnsi="Simplified Arabic" w:cs="Simplified Arabic"/>
          <w:color w:val="242021"/>
          <w:sz w:val="24"/>
          <w:szCs w:val="24"/>
          <w:rtl/>
        </w:rPr>
        <w:t>،</w:t>
      </w:r>
      <w:r w:rsidRPr="00647878">
        <w:rPr>
          <w:rFonts w:ascii="Simplified Arabic" w:hAnsi="Simplified Arabic" w:cs="Simplified Arabic"/>
          <w:sz w:val="24"/>
          <w:szCs w:val="24"/>
          <w:rtl/>
        </w:rPr>
        <w:t xml:space="preserve"> وثائق المؤسسة</w:t>
      </w:r>
      <w:r w:rsidRPr="00647878">
        <w:rPr>
          <w:rFonts w:ascii="Simplified Arabic" w:hAnsi="Simplified Arabic" w:cs="Simplified Arabic"/>
          <w:color w:val="242021"/>
          <w:sz w:val="24"/>
          <w:szCs w:val="24"/>
          <w:rtl/>
        </w:rPr>
        <w:t>،</w:t>
      </w:r>
      <w:r w:rsidRPr="00647878">
        <w:rPr>
          <w:rFonts w:ascii="Simplified Arabic" w:hAnsi="Simplified Arabic" w:cs="Simplified Arabic"/>
          <w:sz w:val="24"/>
          <w:szCs w:val="24"/>
          <w:rtl/>
        </w:rPr>
        <w:t xml:space="preserve"> التقارير</w:t>
      </w:r>
      <w:r w:rsidRPr="00647878">
        <w:rPr>
          <w:rFonts w:ascii="Simplified Arabic" w:hAnsi="Simplified Arabic" w:cs="Simplified Arabic"/>
          <w:color w:val="242021"/>
          <w:sz w:val="24"/>
          <w:szCs w:val="24"/>
          <w:rtl/>
        </w:rPr>
        <w:t>،</w:t>
      </w:r>
      <w:r w:rsidRPr="00647878">
        <w:rPr>
          <w:rFonts w:ascii="Simplified Arabic" w:hAnsi="Simplified Arabic" w:cs="Simplified Arabic"/>
          <w:sz w:val="24"/>
          <w:szCs w:val="24"/>
          <w:rtl/>
        </w:rPr>
        <w:t xml:space="preserve"> إضافة إلى بعض المقا</w:t>
      </w:r>
      <w:r w:rsidR="00FD417F" w:rsidRPr="00647878">
        <w:rPr>
          <w:rFonts w:ascii="Simplified Arabic" w:hAnsi="Simplified Arabic" w:cs="Simplified Arabic"/>
          <w:sz w:val="24"/>
          <w:szCs w:val="24"/>
          <w:rtl/>
        </w:rPr>
        <w:t>بلات التي سوف نجريها مع العمال.</w:t>
      </w:r>
    </w:p>
    <w:p w:rsidR="00F41399" w:rsidRPr="00647878" w:rsidRDefault="0078492E" w:rsidP="00CC14A0">
      <w:pPr>
        <w:spacing w:after="0" w:line="420" w:lineRule="atLeast"/>
        <w:ind w:right="-567"/>
        <w:rPr>
          <w:rFonts w:ascii="Simplified Arabic" w:hAnsi="Simplified Arabic" w:cs="Simplified Arabic"/>
          <w:b/>
          <w:bCs/>
          <w:sz w:val="24"/>
          <w:szCs w:val="24"/>
          <w:shd w:val="clear" w:color="auto" w:fill="FFFFFF"/>
        </w:rPr>
      </w:pPr>
      <w:r>
        <w:rPr>
          <w:rFonts w:ascii="Simplified Arabic" w:hAnsi="Simplified Arabic" w:cs="Simplified Arabic" w:hint="cs"/>
          <w:b/>
          <w:bCs/>
          <w:sz w:val="24"/>
          <w:szCs w:val="24"/>
          <w:shd w:val="clear" w:color="auto" w:fill="FFFFFF"/>
          <w:rtl/>
        </w:rPr>
        <w:t xml:space="preserve"> 2</w:t>
      </w:r>
      <w:r w:rsidR="00F41399" w:rsidRPr="00647878">
        <w:rPr>
          <w:rFonts w:ascii="Simplified Arabic" w:hAnsi="Simplified Arabic" w:cs="Simplified Arabic"/>
          <w:b/>
          <w:bCs/>
          <w:sz w:val="24"/>
          <w:szCs w:val="24"/>
          <w:shd w:val="clear" w:color="auto" w:fill="FFFFFF"/>
          <w:rtl/>
        </w:rPr>
        <w:t xml:space="preserve"> </w:t>
      </w:r>
      <w:r>
        <w:rPr>
          <w:rFonts w:ascii="Simplified Arabic" w:hAnsi="Simplified Arabic" w:cs="Simplified Arabic" w:hint="cs"/>
          <w:b/>
          <w:bCs/>
          <w:sz w:val="24"/>
          <w:szCs w:val="24"/>
          <w:shd w:val="clear" w:color="auto" w:fill="FFFFFF"/>
          <w:rtl/>
        </w:rPr>
        <w:t xml:space="preserve"> </w:t>
      </w:r>
      <w:r w:rsidR="00F41399" w:rsidRPr="00647878">
        <w:rPr>
          <w:rFonts w:ascii="Simplified Arabic" w:hAnsi="Simplified Arabic" w:cs="Simplified Arabic"/>
          <w:b/>
          <w:bCs/>
          <w:sz w:val="24"/>
          <w:szCs w:val="24"/>
          <w:shd w:val="clear" w:color="auto" w:fill="FFFFFF"/>
          <w:rtl/>
        </w:rPr>
        <w:t>تقديم مؤسسة الضمان الاجتماعي</w:t>
      </w:r>
    </w:p>
    <w:p w:rsidR="00F41399" w:rsidRPr="00647878" w:rsidRDefault="00F41399" w:rsidP="00CC14A0">
      <w:pPr>
        <w:spacing w:after="0" w:line="420" w:lineRule="atLeast"/>
        <w:ind w:right="-567"/>
        <w:jc w:val="lowKashida"/>
        <w:rPr>
          <w:rFonts w:ascii="Simplified Arabic" w:hAnsi="Simplified Arabic" w:cs="Simplified Arabic"/>
          <w:sz w:val="24"/>
          <w:szCs w:val="24"/>
          <w:rtl/>
        </w:rPr>
      </w:pP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 xml:space="preserve">  </w:t>
      </w:r>
      <w:r w:rsidRPr="00647878">
        <w:rPr>
          <w:rFonts w:ascii="Simplified Arabic" w:hAnsi="Simplified Arabic" w:cs="Simplified Arabic"/>
          <w:sz w:val="24"/>
          <w:szCs w:val="24"/>
          <w:rtl/>
        </w:rPr>
        <w:t>تعكس المنظومة الوطنية للحماية الاجتماعية لأي بلد مستوى التطور الاجتماعي</w:t>
      </w:r>
      <w:r w:rsidRPr="00647878">
        <w:rPr>
          <w:rFonts w:ascii="Simplified Arabic" w:hAnsi="Simplified Arabic" w:cs="Simplified Arabic" w:hint="cs"/>
          <w:sz w:val="24"/>
          <w:szCs w:val="24"/>
          <w:rtl/>
        </w:rPr>
        <w:t xml:space="preserve"> </w:t>
      </w:r>
      <w:r w:rsidRPr="00647878">
        <w:rPr>
          <w:rFonts w:ascii="Simplified Arabic" w:hAnsi="Simplified Arabic" w:cs="Simplified Arabic"/>
          <w:sz w:val="24"/>
          <w:szCs w:val="24"/>
          <w:rtl/>
        </w:rPr>
        <w:t>والاقتصادي</w:t>
      </w:r>
      <w:r w:rsidRPr="00647878">
        <w:rPr>
          <w:rFonts w:ascii="Simplified Arabic" w:hAnsi="Simplified Arabic" w:cs="Simplified Arabic" w:hint="cs"/>
          <w:sz w:val="24"/>
          <w:szCs w:val="24"/>
          <w:rtl/>
        </w:rPr>
        <w:t>،</w:t>
      </w:r>
      <w:r w:rsidRPr="00647878">
        <w:rPr>
          <w:rFonts w:ascii="Simplified Arabic" w:hAnsi="Simplified Arabic" w:cs="Simplified Arabic"/>
          <w:sz w:val="24"/>
          <w:szCs w:val="24"/>
          <w:rtl/>
        </w:rPr>
        <w:t xml:space="preserve"> وهي أيضا مرآة لمستوى التشاور بين مختلف الفاعلين في الساحة الاقتصادية والاجتماعية </w:t>
      </w:r>
      <w:r w:rsidRPr="00647878">
        <w:rPr>
          <w:rFonts w:ascii="Simplified Arabic" w:hAnsi="Simplified Arabic" w:cs="Simplified Arabic" w:hint="cs"/>
          <w:sz w:val="24"/>
          <w:szCs w:val="24"/>
          <w:rtl/>
        </w:rPr>
        <w:t>و</w:t>
      </w:r>
      <w:r w:rsidRPr="00647878">
        <w:rPr>
          <w:rFonts w:ascii="Simplified Arabic" w:hAnsi="Simplified Arabic" w:cs="Simplified Arabic"/>
          <w:sz w:val="24"/>
          <w:szCs w:val="24"/>
          <w:rtl/>
        </w:rPr>
        <w:t>السياسية</w:t>
      </w:r>
      <w:r w:rsidRPr="00647878">
        <w:rPr>
          <w:rFonts w:ascii="Simplified Arabic" w:hAnsi="Simplified Arabic" w:cs="Simplified Arabic" w:hint="cs"/>
          <w:sz w:val="24"/>
          <w:szCs w:val="24"/>
          <w:rtl/>
        </w:rPr>
        <w:t>،</w:t>
      </w:r>
      <w:r w:rsidRPr="00647878">
        <w:rPr>
          <w:rFonts w:ascii="Simplified Arabic" w:hAnsi="Simplified Arabic" w:cs="Simplified Arabic" w:hint="cs"/>
          <w:b/>
          <w:bCs/>
          <w:sz w:val="24"/>
          <w:szCs w:val="24"/>
          <w:rtl/>
        </w:rPr>
        <w:t xml:space="preserve"> </w:t>
      </w:r>
      <w:r w:rsidRPr="00647878">
        <w:rPr>
          <w:rFonts w:ascii="Simplified Arabic" w:hAnsi="Simplified Arabic" w:cs="Simplified Arabic"/>
          <w:sz w:val="24"/>
          <w:szCs w:val="24"/>
          <w:rtl/>
        </w:rPr>
        <w:t xml:space="preserve">والضمان الاجتماعي </w:t>
      </w:r>
      <w:r w:rsidRPr="00647878">
        <w:rPr>
          <w:rFonts w:ascii="Simplified Arabic" w:hAnsi="Simplified Arabic" w:cs="Simplified Arabic" w:hint="cs"/>
          <w:sz w:val="24"/>
          <w:szCs w:val="24"/>
          <w:rtl/>
        </w:rPr>
        <w:t xml:space="preserve">له </w:t>
      </w:r>
      <w:r w:rsidRPr="00647878">
        <w:rPr>
          <w:rFonts w:ascii="Simplified Arabic" w:hAnsi="Simplified Arabic" w:cs="Simplified Arabic"/>
          <w:sz w:val="24"/>
          <w:szCs w:val="24"/>
          <w:rtl/>
        </w:rPr>
        <w:t>أهمية</w:t>
      </w:r>
      <w:r w:rsidRPr="00647878">
        <w:rPr>
          <w:rFonts w:ascii="Simplified Arabic" w:hAnsi="Simplified Arabic" w:cs="Simplified Arabic" w:hint="cs"/>
          <w:sz w:val="24"/>
          <w:szCs w:val="24"/>
          <w:rtl/>
        </w:rPr>
        <w:t xml:space="preserve"> كبيرة</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 xml:space="preserve">للتكفل بحماية العمال وأسرهم </w:t>
      </w:r>
      <w:r w:rsidRPr="00647878">
        <w:rPr>
          <w:rFonts w:ascii="Simplified Arabic" w:hAnsi="Simplified Arabic" w:cs="Simplified Arabic"/>
          <w:sz w:val="24"/>
          <w:szCs w:val="24"/>
          <w:rtl/>
        </w:rPr>
        <w:t xml:space="preserve">نظرا لانعكاساته الايجابية على الدخل القومي وعلى الاقتصاد الوطني سواء بالجزائر أو </w:t>
      </w:r>
      <w:r w:rsidRPr="00647878">
        <w:rPr>
          <w:rFonts w:ascii="Simplified Arabic" w:hAnsi="Simplified Arabic" w:cs="Simplified Arabic" w:hint="cs"/>
          <w:sz w:val="24"/>
          <w:szCs w:val="24"/>
          <w:rtl/>
        </w:rPr>
        <w:t>كان هذا على</w:t>
      </w:r>
      <w:r w:rsidRPr="00647878">
        <w:rPr>
          <w:rFonts w:ascii="Simplified Arabic" w:hAnsi="Simplified Arabic" w:cs="Simplified Arabic"/>
          <w:sz w:val="24"/>
          <w:szCs w:val="24"/>
          <w:rtl/>
        </w:rPr>
        <w:t xml:space="preserve"> الصعيد العالمي.</w:t>
      </w:r>
    </w:p>
    <w:p w:rsidR="00F41399" w:rsidRPr="00647878" w:rsidRDefault="0078492E" w:rsidP="00CC14A0">
      <w:pPr>
        <w:spacing w:after="0" w:line="420" w:lineRule="atLeast"/>
        <w:ind w:right="-567"/>
        <w:rPr>
          <w:rFonts w:ascii="Simplified Arabic" w:hAnsi="Simplified Arabic" w:cs="Simplified Arabic"/>
          <w:b/>
          <w:bCs/>
          <w:sz w:val="24"/>
          <w:szCs w:val="24"/>
          <w:rtl/>
        </w:rPr>
      </w:pPr>
      <w:r>
        <w:rPr>
          <w:rFonts w:ascii="Simplified Arabic" w:hAnsi="Simplified Arabic" w:cs="Simplified Arabic" w:hint="cs"/>
          <w:b/>
          <w:bCs/>
          <w:sz w:val="24"/>
          <w:szCs w:val="24"/>
          <w:rtl/>
        </w:rPr>
        <w:t>2.1</w:t>
      </w:r>
      <w:r w:rsidR="00F41399" w:rsidRPr="00647878">
        <w:rPr>
          <w:rFonts w:ascii="Simplified Arabic" w:hAnsi="Simplified Arabic" w:cs="Simplified Arabic"/>
          <w:b/>
          <w:bCs/>
          <w:sz w:val="24"/>
          <w:szCs w:val="24"/>
          <w:rtl/>
        </w:rPr>
        <w:t xml:space="preserve"> </w:t>
      </w:r>
      <w:r w:rsidR="00F41399" w:rsidRPr="00647878">
        <w:rPr>
          <w:rFonts w:ascii="Simplified Arabic" w:hAnsi="Simplified Arabic" w:cs="Simplified Arabic"/>
          <w:b/>
          <w:bCs/>
          <w:sz w:val="24"/>
          <w:szCs w:val="24"/>
          <w:shd w:val="clear" w:color="auto" w:fill="FFFFFF"/>
          <w:rtl/>
        </w:rPr>
        <w:t>مفهوم الضمان الاجتماعي</w:t>
      </w:r>
    </w:p>
    <w:p w:rsidR="00F41399" w:rsidRPr="00647878" w:rsidRDefault="00F41399" w:rsidP="00CC14A0">
      <w:pPr>
        <w:spacing w:after="0" w:line="420" w:lineRule="atLeast"/>
        <w:ind w:right="-567"/>
        <w:jc w:val="lowKashida"/>
        <w:rPr>
          <w:rFonts w:ascii="Simplified Arabic" w:hAnsi="Simplified Arabic" w:cs="Simplified Arabic"/>
          <w:sz w:val="24"/>
          <w:szCs w:val="24"/>
          <w:rtl/>
        </w:rPr>
      </w:pP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 xml:space="preserve"> </w:t>
      </w:r>
      <w:r w:rsidRPr="00647878">
        <w:rPr>
          <w:rFonts w:ascii="Simplified Arabic" w:hAnsi="Simplified Arabic" w:cs="Simplified Arabic"/>
          <w:sz w:val="24"/>
          <w:szCs w:val="24"/>
          <w:rtl/>
        </w:rPr>
        <w:t>يعتبر الضمان الاجتماعي في الجزائ</w:t>
      </w:r>
      <w:r w:rsidRPr="00647878">
        <w:rPr>
          <w:rFonts w:ascii="Simplified Arabic" w:hAnsi="Simplified Arabic" w:cs="Simplified Arabic" w:hint="cs"/>
          <w:sz w:val="24"/>
          <w:szCs w:val="24"/>
          <w:rtl/>
        </w:rPr>
        <w:t>ر</w:t>
      </w:r>
      <w:r w:rsidRPr="00647878">
        <w:rPr>
          <w:rFonts w:ascii="Simplified Arabic" w:hAnsi="Simplified Arabic" w:cs="Simplified Arabic"/>
          <w:sz w:val="24"/>
          <w:szCs w:val="24"/>
          <w:rtl/>
        </w:rPr>
        <w:t xml:space="preserve"> جزء من المحيط المباشر للعامل وعائلته</w:t>
      </w:r>
      <w:r w:rsidRPr="00647878">
        <w:rPr>
          <w:rFonts w:ascii="Simplified Arabic" w:hAnsi="Simplified Arabic" w:cs="Simplified Arabic" w:hint="cs"/>
          <w:sz w:val="24"/>
          <w:szCs w:val="24"/>
          <w:rtl/>
        </w:rPr>
        <w:t xml:space="preserve"> حيث</w:t>
      </w:r>
      <w:r w:rsidRPr="00647878">
        <w:rPr>
          <w:rFonts w:ascii="Simplified Arabic" w:hAnsi="Simplified Arabic" w:cs="Simplified Arabic"/>
          <w:sz w:val="24"/>
          <w:szCs w:val="24"/>
          <w:rtl/>
        </w:rPr>
        <w:t xml:space="preserve"> عرفت منظومة الضمان الاجتماعي بالجزائر منذ نشأتها وحتى اليوم، تطورا مكثفا ومتواصلا</w:t>
      </w:r>
      <w:r w:rsidRPr="00647878">
        <w:rPr>
          <w:rFonts w:ascii="Simplified Arabic" w:hAnsi="Simplified Arabic" w:cs="Simplified Arabic" w:hint="cs"/>
          <w:sz w:val="24"/>
          <w:szCs w:val="24"/>
          <w:rtl/>
        </w:rPr>
        <w:t>،</w:t>
      </w:r>
      <w:r w:rsidRPr="00647878">
        <w:rPr>
          <w:rFonts w:ascii="Simplified Arabic" w:hAnsi="Simplified Arabic" w:cs="Simplified Arabic"/>
          <w:sz w:val="24"/>
          <w:szCs w:val="24"/>
          <w:rtl/>
        </w:rPr>
        <w:t xml:space="preserve"> وعلى نحو أدق منذ نيل البلاد لاستقلالها عام</w:t>
      </w:r>
      <w:r w:rsidRPr="00647878">
        <w:rPr>
          <w:rFonts w:ascii="Simplified Arabic" w:hAnsi="Simplified Arabic" w:cs="Simplified Arabic" w:hint="cs"/>
          <w:sz w:val="24"/>
          <w:szCs w:val="24"/>
          <w:rtl/>
        </w:rPr>
        <w:t xml:space="preserve"> </w:t>
      </w:r>
      <w:r w:rsidRPr="00647878">
        <w:rPr>
          <w:rFonts w:ascii="Simplified Arabic" w:hAnsi="Simplified Arabic" w:cs="Simplified Arabic"/>
          <w:sz w:val="24"/>
          <w:szCs w:val="24"/>
          <w:rtl/>
        </w:rPr>
        <w:t>1962</w:t>
      </w:r>
      <w:r w:rsidRPr="00647878">
        <w:rPr>
          <w:rFonts w:ascii="Simplified Arabic" w:hAnsi="Simplified Arabic" w:cs="Simplified Arabic" w:hint="cs"/>
          <w:sz w:val="24"/>
          <w:szCs w:val="24"/>
          <w:rtl/>
        </w:rPr>
        <w:t>، حيث</w:t>
      </w:r>
      <w:r w:rsidRPr="00647878">
        <w:rPr>
          <w:rFonts w:ascii="Simplified Arabic" w:hAnsi="Simplified Arabic" w:cs="Simplified Arabic"/>
          <w:sz w:val="24"/>
          <w:szCs w:val="24"/>
          <w:rtl/>
        </w:rPr>
        <w:t xml:space="preserve"> تم تسجيل تحسنا كبيرا، لاسيما التوجه نحو تعميم الحماية الاجتماعية من خلال توسيع نطاقها لتشمل فئات واسعة من السكان مع تبسيط الإجراءات لتخويل الحق في الضمان الاجتماعي.</w:t>
      </w:r>
    </w:p>
    <w:p w:rsidR="00F41399" w:rsidRPr="00647878" w:rsidRDefault="0078492E" w:rsidP="00CC14A0">
      <w:pPr>
        <w:spacing w:after="0" w:line="420" w:lineRule="atLeast"/>
        <w:ind w:right="-567"/>
        <w:rPr>
          <w:rFonts w:ascii="Simplified Arabic" w:hAnsi="Simplified Arabic" w:cs="Simplified Arabic"/>
          <w:b/>
          <w:bCs/>
          <w:sz w:val="24"/>
          <w:szCs w:val="24"/>
          <w:rtl/>
        </w:rPr>
      </w:pPr>
      <w:r>
        <w:rPr>
          <w:rFonts w:ascii="Simplified Arabic" w:hAnsi="Simplified Arabic" w:cs="Simplified Arabic" w:hint="cs"/>
          <w:b/>
          <w:bCs/>
          <w:sz w:val="24"/>
          <w:szCs w:val="24"/>
          <w:rtl/>
        </w:rPr>
        <w:t>2.1.1</w:t>
      </w:r>
      <w:r w:rsidR="00F41399" w:rsidRPr="00647878">
        <w:rPr>
          <w:rFonts w:ascii="Simplified Arabic" w:hAnsi="Simplified Arabic" w:cs="Simplified Arabic"/>
          <w:b/>
          <w:bCs/>
          <w:sz w:val="24"/>
          <w:szCs w:val="24"/>
          <w:rtl/>
        </w:rPr>
        <w:t xml:space="preserve"> تعريف الضمان الاجتماعي</w:t>
      </w:r>
    </w:p>
    <w:p w:rsidR="00F41399" w:rsidRPr="00647878" w:rsidRDefault="00F41399" w:rsidP="00CC14A0">
      <w:pPr>
        <w:spacing w:after="0"/>
        <w:ind w:right="-567"/>
        <w:jc w:val="lowKashida"/>
        <w:rPr>
          <w:rFonts w:ascii="Simplified Arabic" w:hAnsi="Simplified Arabic" w:cs="Simplified Arabic"/>
          <w:sz w:val="24"/>
          <w:szCs w:val="24"/>
          <w:shd w:val="clear" w:color="auto" w:fill="FFFFFF"/>
          <w:rtl/>
        </w:rPr>
      </w:pPr>
      <w:r w:rsidRPr="00647878">
        <w:rPr>
          <w:rFonts w:ascii="Simplified Arabic" w:hAnsi="Simplified Arabic" w:cs="Simplified Arabic" w:hint="cs"/>
          <w:sz w:val="24"/>
          <w:szCs w:val="24"/>
          <w:shd w:val="clear" w:color="auto" w:fill="FFFFFF"/>
          <w:rtl/>
        </w:rPr>
        <w:t xml:space="preserve">     </w:t>
      </w:r>
      <w:r w:rsidRPr="00647878">
        <w:rPr>
          <w:rFonts w:ascii="Simplified Arabic" w:hAnsi="Simplified Arabic" w:cs="Simplified Arabic"/>
          <w:sz w:val="24"/>
          <w:szCs w:val="24"/>
          <w:shd w:val="clear" w:color="auto" w:fill="FFFFFF"/>
          <w:rtl/>
        </w:rPr>
        <w:t xml:space="preserve">يعرف الضمان الاجتماعي </w:t>
      </w:r>
      <w:r w:rsidRPr="00647878">
        <w:rPr>
          <w:rFonts w:ascii="Simplified Arabic" w:hAnsi="Simplified Arabic" w:cs="Simplified Arabic" w:hint="cs"/>
          <w:sz w:val="24"/>
          <w:szCs w:val="24"/>
          <w:shd w:val="clear" w:color="auto" w:fill="FFFFFF"/>
          <w:rtl/>
        </w:rPr>
        <w:t xml:space="preserve">على </w:t>
      </w:r>
      <w:r w:rsidRPr="00647878">
        <w:rPr>
          <w:rFonts w:ascii="Simplified Arabic" w:hAnsi="Simplified Arabic" w:cs="Simplified Arabic"/>
          <w:sz w:val="24"/>
          <w:szCs w:val="24"/>
          <w:shd w:val="clear" w:color="auto" w:fill="FFFFFF"/>
          <w:rtl/>
        </w:rPr>
        <w:t>أنه</w:t>
      </w:r>
      <w:r w:rsidRPr="00647878">
        <w:rPr>
          <w:rFonts w:ascii="Simplified Arabic" w:hAnsi="Simplified Arabic" w:cs="Simplified Arabic" w:hint="cs"/>
          <w:sz w:val="24"/>
          <w:szCs w:val="24"/>
          <w:shd w:val="clear" w:color="auto" w:fill="FFFFFF"/>
          <w:rtl/>
        </w:rPr>
        <w:t>:</w:t>
      </w:r>
      <w:r w:rsidRPr="00647878">
        <w:rPr>
          <w:rFonts w:ascii="Simplified Arabic" w:hAnsi="Simplified Arabic" w:cs="Simplified Arabic"/>
          <w:sz w:val="24"/>
          <w:szCs w:val="24"/>
          <w:shd w:val="clear" w:color="auto" w:fill="FFFFFF"/>
          <w:rtl/>
        </w:rPr>
        <w:t xml:space="preserve"> </w:t>
      </w:r>
      <w:r w:rsidRPr="00647878">
        <w:rPr>
          <w:rFonts w:ascii="Simplified Arabic" w:hAnsi="Simplified Arabic" w:cs="Simplified Arabic" w:hint="cs"/>
          <w:sz w:val="24"/>
          <w:szCs w:val="24"/>
          <w:shd w:val="clear" w:color="auto" w:fill="FFFFFF"/>
          <w:rtl/>
        </w:rPr>
        <w:t>"</w:t>
      </w:r>
      <w:r w:rsidRPr="00647878">
        <w:rPr>
          <w:rFonts w:ascii="Simplified Arabic" w:hAnsi="Simplified Arabic" w:cs="Simplified Arabic"/>
          <w:sz w:val="24"/>
          <w:szCs w:val="24"/>
          <w:shd w:val="clear" w:color="auto" w:fill="FFFFFF"/>
          <w:rtl/>
        </w:rPr>
        <w:t>البرامج التي ت</w:t>
      </w:r>
      <w:r w:rsidRPr="00647878">
        <w:rPr>
          <w:rFonts w:ascii="Simplified Arabic" w:hAnsi="Simplified Arabic" w:cs="Simplified Arabic" w:hint="cs"/>
          <w:sz w:val="24"/>
          <w:szCs w:val="24"/>
          <w:shd w:val="clear" w:color="auto" w:fill="FFFFFF"/>
          <w:rtl/>
        </w:rPr>
        <w:t>تكفل</w:t>
      </w:r>
      <w:r w:rsidRPr="00647878">
        <w:rPr>
          <w:rFonts w:ascii="Simplified Arabic" w:hAnsi="Simplified Arabic" w:cs="Simplified Arabic"/>
          <w:sz w:val="24"/>
          <w:szCs w:val="24"/>
          <w:shd w:val="clear" w:color="auto" w:fill="FFFFFF"/>
          <w:rtl/>
        </w:rPr>
        <w:t xml:space="preserve"> بها الحكومة، أو ال</w:t>
      </w:r>
      <w:r w:rsidRPr="00647878">
        <w:rPr>
          <w:rFonts w:ascii="Simplified Arabic" w:hAnsi="Simplified Arabic" w:cs="Simplified Arabic" w:hint="cs"/>
          <w:sz w:val="24"/>
          <w:szCs w:val="24"/>
          <w:shd w:val="clear" w:color="auto" w:fill="FFFFFF"/>
          <w:rtl/>
        </w:rPr>
        <w:t>جهة</w:t>
      </w:r>
      <w:r w:rsidRPr="00647878">
        <w:rPr>
          <w:rFonts w:ascii="Simplified Arabic" w:hAnsi="Simplified Arabic" w:cs="Simplified Arabic"/>
          <w:sz w:val="24"/>
          <w:szCs w:val="24"/>
          <w:shd w:val="clear" w:color="auto" w:fill="FFFFFF"/>
          <w:rtl/>
        </w:rPr>
        <w:t xml:space="preserve"> المسؤولة في </w:t>
      </w:r>
      <w:r w:rsidRPr="00647878">
        <w:rPr>
          <w:rFonts w:ascii="Simplified Arabic" w:hAnsi="Simplified Arabic" w:cs="Simplified Arabic" w:hint="cs"/>
          <w:sz w:val="24"/>
          <w:szCs w:val="24"/>
          <w:shd w:val="clear" w:color="auto" w:fill="FFFFFF"/>
          <w:rtl/>
        </w:rPr>
        <w:t>ال</w:t>
      </w:r>
      <w:r w:rsidRPr="00647878">
        <w:rPr>
          <w:rFonts w:ascii="Simplified Arabic" w:hAnsi="Simplified Arabic" w:cs="Simplified Arabic"/>
          <w:sz w:val="24"/>
          <w:szCs w:val="24"/>
          <w:shd w:val="clear" w:color="auto" w:fill="FFFFFF"/>
          <w:rtl/>
        </w:rPr>
        <w:t xml:space="preserve">مجتمع </w:t>
      </w:r>
      <w:r w:rsidRPr="00647878">
        <w:rPr>
          <w:rFonts w:ascii="Simplified Arabic" w:hAnsi="Simplified Arabic" w:cs="Simplified Arabic" w:hint="cs"/>
          <w:sz w:val="24"/>
          <w:szCs w:val="24"/>
          <w:shd w:val="clear" w:color="auto" w:fill="FFFFFF"/>
          <w:rtl/>
        </w:rPr>
        <w:t>لغرض التكفل</w:t>
      </w:r>
      <w:r w:rsidRPr="00647878">
        <w:rPr>
          <w:rFonts w:ascii="Simplified Arabic" w:hAnsi="Simplified Arabic" w:cs="Simplified Arabic"/>
          <w:sz w:val="24"/>
          <w:szCs w:val="24"/>
          <w:shd w:val="clear" w:color="auto" w:fill="FFFFFF"/>
          <w:rtl/>
        </w:rPr>
        <w:t xml:space="preserve"> </w:t>
      </w:r>
      <w:r w:rsidRPr="00647878">
        <w:rPr>
          <w:rFonts w:ascii="Simplified Arabic" w:hAnsi="Simplified Arabic" w:cs="Simplified Arabic" w:hint="cs"/>
          <w:sz w:val="24"/>
          <w:szCs w:val="24"/>
          <w:shd w:val="clear" w:color="auto" w:fill="FFFFFF"/>
          <w:rtl/>
        </w:rPr>
        <w:t>با</w:t>
      </w:r>
      <w:r w:rsidRPr="00647878">
        <w:rPr>
          <w:rFonts w:ascii="Simplified Arabic" w:hAnsi="Simplified Arabic" w:cs="Simplified Arabic"/>
          <w:sz w:val="24"/>
          <w:szCs w:val="24"/>
          <w:shd w:val="clear" w:color="auto" w:fill="FFFFFF"/>
          <w:rtl/>
        </w:rPr>
        <w:t xml:space="preserve">لسكان، عن طريق التدابير اللازمة </w:t>
      </w:r>
      <w:r w:rsidRPr="00647878">
        <w:rPr>
          <w:rFonts w:ascii="Simplified Arabic" w:hAnsi="Simplified Arabic" w:cs="Simplified Arabic" w:hint="cs"/>
          <w:sz w:val="24"/>
          <w:szCs w:val="24"/>
          <w:shd w:val="clear" w:color="auto" w:fill="FFFFFF"/>
          <w:rtl/>
        </w:rPr>
        <w:t>ل</w:t>
      </w:r>
      <w:r w:rsidRPr="00647878">
        <w:rPr>
          <w:rFonts w:ascii="Simplified Arabic" w:hAnsi="Simplified Arabic" w:cs="Simplified Arabic"/>
          <w:sz w:val="24"/>
          <w:szCs w:val="24"/>
          <w:shd w:val="clear" w:color="auto" w:fill="FFFFFF"/>
          <w:rtl/>
        </w:rPr>
        <w:t>ضم</w:t>
      </w:r>
      <w:r w:rsidRPr="00647878">
        <w:rPr>
          <w:rFonts w:ascii="Simplified Arabic" w:hAnsi="Simplified Arabic" w:cs="Simplified Arabic" w:hint="cs"/>
          <w:sz w:val="24"/>
          <w:szCs w:val="24"/>
          <w:shd w:val="clear" w:color="auto" w:fill="FFFFFF"/>
          <w:rtl/>
        </w:rPr>
        <w:t>ا</w:t>
      </w:r>
      <w:r w:rsidRPr="00647878">
        <w:rPr>
          <w:rFonts w:ascii="Simplified Arabic" w:hAnsi="Simplified Arabic" w:cs="Simplified Arabic"/>
          <w:sz w:val="24"/>
          <w:szCs w:val="24"/>
          <w:shd w:val="clear" w:color="auto" w:fill="FFFFFF"/>
          <w:rtl/>
        </w:rPr>
        <w:t>ن حصولهم على ما يلزمهم من موارد غذائية، و</w:t>
      </w:r>
      <w:r w:rsidRPr="00647878">
        <w:rPr>
          <w:rFonts w:ascii="Simplified Arabic" w:hAnsi="Simplified Arabic" w:cs="Simplified Arabic" w:hint="cs"/>
          <w:sz w:val="24"/>
          <w:szCs w:val="24"/>
          <w:shd w:val="clear" w:color="auto" w:fill="FFFFFF"/>
          <w:rtl/>
        </w:rPr>
        <w:t>السكن</w:t>
      </w:r>
      <w:r w:rsidRPr="00647878">
        <w:rPr>
          <w:rFonts w:ascii="Simplified Arabic" w:hAnsi="Simplified Arabic" w:cs="Simplified Arabic"/>
          <w:sz w:val="24"/>
          <w:szCs w:val="24"/>
          <w:shd w:val="clear" w:color="auto" w:fill="FFFFFF"/>
          <w:rtl/>
        </w:rPr>
        <w:t>، و</w:t>
      </w:r>
      <w:r w:rsidRPr="00647878">
        <w:rPr>
          <w:rFonts w:ascii="Simplified Arabic" w:hAnsi="Simplified Arabic" w:cs="Simplified Arabic" w:hint="cs"/>
          <w:sz w:val="24"/>
          <w:szCs w:val="24"/>
          <w:shd w:val="clear" w:color="auto" w:fill="FFFFFF"/>
          <w:rtl/>
        </w:rPr>
        <w:t>ال</w:t>
      </w:r>
      <w:r w:rsidRPr="00647878">
        <w:rPr>
          <w:rFonts w:ascii="Simplified Arabic" w:hAnsi="Simplified Arabic" w:cs="Simplified Arabic"/>
          <w:sz w:val="24"/>
          <w:szCs w:val="24"/>
          <w:shd w:val="clear" w:color="auto" w:fill="FFFFFF"/>
          <w:rtl/>
        </w:rPr>
        <w:t xml:space="preserve">خدمات </w:t>
      </w:r>
      <w:r w:rsidRPr="00647878">
        <w:rPr>
          <w:rFonts w:ascii="Simplified Arabic" w:hAnsi="Simplified Arabic" w:cs="Simplified Arabic" w:hint="cs"/>
          <w:sz w:val="24"/>
          <w:szCs w:val="24"/>
          <w:shd w:val="clear" w:color="auto" w:fill="FFFFFF"/>
          <w:rtl/>
        </w:rPr>
        <w:t>ال</w:t>
      </w:r>
      <w:r w:rsidRPr="00647878">
        <w:rPr>
          <w:rFonts w:ascii="Simplified Arabic" w:hAnsi="Simplified Arabic" w:cs="Simplified Arabic"/>
          <w:sz w:val="24"/>
          <w:szCs w:val="24"/>
          <w:shd w:val="clear" w:color="auto" w:fill="FFFFFF"/>
          <w:rtl/>
        </w:rPr>
        <w:t>صحية، و</w:t>
      </w:r>
      <w:r w:rsidRPr="00647878">
        <w:rPr>
          <w:rFonts w:ascii="Simplified Arabic" w:hAnsi="Simplified Arabic" w:cs="Simplified Arabic" w:hint="cs"/>
          <w:sz w:val="24"/>
          <w:szCs w:val="24"/>
          <w:shd w:val="clear" w:color="auto" w:fill="FFFFFF"/>
          <w:rtl/>
        </w:rPr>
        <w:t>ال</w:t>
      </w:r>
      <w:r w:rsidRPr="00647878">
        <w:rPr>
          <w:rFonts w:ascii="Simplified Arabic" w:hAnsi="Simplified Arabic" w:cs="Simplified Arabic"/>
          <w:sz w:val="24"/>
          <w:szCs w:val="24"/>
          <w:shd w:val="clear" w:color="auto" w:fill="FFFFFF"/>
          <w:rtl/>
        </w:rPr>
        <w:t>حماية</w:t>
      </w:r>
      <w:r w:rsidR="00AC26C1">
        <w:rPr>
          <w:rFonts w:ascii="Simplified Arabic" w:hAnsi="Simplified Arabic" w:cs="Simplified Arabic" w:hint="cs"/>
          <w:sz w:val="24"/>
          <w:szCs w:val="24"/>
          <w:shd w:val="clear" w:color="auto" w:fill="FFFFFF"/>
          <w:rtl/>
        </w:rPr>
        <w:t xml:space="preserve"> العامة،</w:t>
      </w:r>
      <w:r w:rsidRPr="00647878">
        <w:rPr>
          <w:rFonts w:ascii="Simplified Arabic" w:hAnsi="Simplified Arabic" w:cs="Simplified Arabic"/>
          <w:sz w:val="24"/>
          <w:szCs w:val="24"/>
          <w:shd w:val="clear" w:color="auto" w:fill="FFFFFF"/>
          <w:rtl/>
        </w:rPr>
        <w:t xml:space="preserve"> و</w:t>
      </w:r>
      <w:r w:rsidRPr="00647878">
        <w:rPr>
          <w:rFonts w:ascii="Simplified Arabic" w:hAnsi="Simplified Arabic" w:cs="Simplified Arabic" w:hint="cs"/>
          <w:sz w:val="24"/>
          <w:szCs w:val="24"/>
          <w:shd w:val="clear" w:color="auto" w:fill="FFFFFF"/>
          <w:rtl/>
        </w:rPr>
        <w:t xml:space="preserve">يجدر الذكر أن </w:t>
      </w:r>
      <w:r w:rsidRPr="00647878">
        <w:rPr>
          <w:rFonts w:ascii="Simplified Arabic" w:hAnsi="Simplified Arabic" w:cs="Simplified Arabic"/>
          <w:sz w:val="24"/>
          <w:szCs w:val="24"/>
          <w:shd w:val="clear" w:color="auto" w:fill="FFFFFF"/>
          <w:rtl/>
        </w:rPr>
        <w:t xml:space="preserve">أكثر المستفيدين من خدمات الضمان الاجتماعي هم </w:t>
      </w:r>
      <w:r w:rsidRPr="00647878">
        <w:rPr>
          <w:rFonts w:ascii="Simplified Arabic" w:hAnsi="Simplified Arabic" w:cs="Simplified Arabic" w:hint="cs"/>
          <w:sz w:val="24"/>
          <w:szCs w:val="24"/>
          <w:shd w:val="clear" w:color="auto" w:fill="FFFFFF"/>
          <w:rtl/>
        </w:rPr>
        <w:t xml:space="preserve">من </w:t>
      </w:r>
      <w:r w:rsidRPr="00647878">
        <w:rPr>
          <w:rFonts w:ascii="Simplified Arabic" w:hAnsi="Simplified Arabic" w:cs="Simplified Arabic"/>
          <w:sz w:val="24"/>
          <w:szCs w:val="24"/>
          <w:shd w:val="clear" w:color="auto" w:fill="FFFFFF"/>
          <w:rtl/>
        </w:rPr>
        <w:t xml:space="preserve">الأطفال الصغار، والكبار في السن، والمرضى </w:t>
      </w:r>
      <w:r w:rsidRPr="00647878">
        <w:rPr>
          <w:rFonts w:ascii="Simplified Arabic" w:hAnsi="Simplified Arabic" w:cs="Simplified Arabic" w:hint="cs"/>
          <w:sz w:val="24"/>
          <w:szCs w:val="24"/>
          <w:shd w:val="clear" w:color="auto" w:fill="FFFFFF"/>
          <w:rtl/>
        </w:rPr>
        <w:t>وكذلك</w:t>
      </w:r>
      <w:r w:rsidRPr="00647878">
        <w:rPr>
          <w:rFonts w:ascii="Simplified Arabic" w:hAnsi="Simplified Arabic" w:cs="Simplified Arabic"/>
          <w:sz w:val="24"/>
          <w:szCs w:val="24"/>
          <w:shd w:val="clear" w:color="auto" w:fill="FFFFFF"/>
          <w:rtl/>
        </w:rPr>
        <w:t xml:space="preserve"> العاطلين عن العمل، وتعرف الخدمات التي يقدمها الضمان الاجتماعي بالخدمات الاجتماعية.</w:t>
      </w:r>
      <w:r w:rsidRPr="00647878">
        <w:rPr>
          <w:rFonts w:ascii="Simplified Arabic" w:hAnsi="Simplified Arabic" w:cs="Simplified Arabic" w:hint="cs"/>
          <w:sz w:val="24"/>
          <w:szCs w:val="24"/>
          <w:shd w:val="clear" w:color="auto" w:fill="FFFFFF"/>
          <w:rtl/>
        </w:rPr>
        <w:t>"</w:t>
      </w:r>
      <w:r w:rsidRPr="00647878">
        <w:rPr>
          <w:rFonts w:ascii="Simplified Arabic" w:hAnsi="Simplified Arabic" w:cs="Simplified Arabic"/>
          <w:sz w:val="24"/>
          <w:szCs w:val="24"/>
          <w:shd w:val="clear" w:color="auto" w:fill="FFFFFF"/>
          <w:vertAlign w:val="superscript"/>
          <w:rtl/>
        </w:rPr>
        <w:footnoteReference w:id="1"/>
      </w:r>
      <w:r w:rsidRPr="00647878">
        <w:rPr>
          <w:rFonts w:ascii="Simplified Arabic" w:hAnsi="Simplified Arabic" w:cs="Simplified Arabic"/>
          <w:sz w:val="24"/>
          <w:szCs w:val="24"/>
          <w:shd w:val="clear" w:color="auto" w:fill="FFFFFF"/>
          <w:rtl/>
        </w:rPr>
        <w:t xml:space="preserve"> </w:t>
      </w:r>
      <w:r w:rsidRPr="00647878">
        <w:rPr>
          <w:rFonts w:ascii="Simplified Arabic" w:hAnsi="Simplified Arabic" w:cs="Simplified Arabic" w:hint="cs"/>
          <w:sz w:val="24"/>
          <w:szCs w:val="24"/>
          <w:shd w:val="clear" w:color="auto" w:fill="FFFFFF"/>
          <w:rtl/>
        </w:rPr>
        <w:t>كما يسمى</w:t>
      </w:r>
      <w:r w:rsidRPr="00647878">
        <w:rPr>
          <w:rFonts w:ascii="Simplified Arabic" w:hAnsi="Simplified Arabic" w:cs="Simplified Arabic"/>
          <w:sz w:val="24"/>
          <w:szCs w:val="24"/>
          <w:shd w:val="clear" w:color="auto" w:fill="FFFFFF"/>
          <w:rtl/>
        </w:rPr>
        <w:t xml:space="preserve"> مفهوم الضمان الاجتماعي </w:t>
      </w:r>
      <w:r w:rsidRPr="00647878">
        <w:rPr>
          <w:rFonts w:ascii="Simplified Arabic" w:hAnsi="Simplified Arabic" w:cs="Simplified Arabic" w:hint="cs"/>
          <w:sz w:val="24"/>
          <w:szCs w:val="24"/>
          <w:shd w:val="clear" w:color="auto" w:fill="FFFFFF"/>
          <w:rtl/>
        </w:rPr>
        <w:t>ب</w:t>
      </w:r>
      <w:r w:rsidRPr="00647878">
        <w:rPr>
          <w:rFonts w:ascii="Simplified Arabic" w:hAnsi="Simplified Arabic" w:cs="Simplified Arabic"/>
          <w:sz w:val="24"/>
          <w:szCs w:val="24"/>
          <w:shd w:val="clear" w:color="auto" w:fill="FFFFFF"/>
          <w:rtl/>
        </w:rPr>
        <w:t xml:space="preserve">التأمين الاجتماعي، </w:t>
      </w:r>
      <w:r w:rsidRPr="00647878">
        <w:rPr>
          <w:rFonts w:ascii="Simplified Arabic" w:hAnsi="Simplified Arabic" w:cs="Simplified Arabic" w:hint="cs"/>
          <w:sz w:val="24"/>
          <w:szCs w:val="24"/>
          <w:shd w:val="clear" w:color="auto" w:fill="FFFFFF"/>
          <w:rtl/>
        </w:rPr>
        <w:t>حيث</w:t>
      </w:r>
      <w:r w:rsidRPr="00647878">
        <w:rPr>
          <w:rFonts w:ascii="Simplified Arabic" w:hAnsi="Simplified Arabic" w:cs="Simplified Arabic"/>
          <w:sz w:val="24"/>
          <w:szCs w:val="24"/>
          <w:shd w:val="clear" w:color="auto" w:fill="FFFFFF"/>
          <w:rtl/>
        </w:rPr>
        <w:t xml:space="preserve"> يوفر المنافع والخدمات </w:t>
      </w:r>
      <w:r w:rsidRPr="00647878">
        <w:rPr>
          <w:rFonts w:ascii="Simplified Arabic" w:hAnsi="Simplified Arabic" w:cs="Simplified Arabic" w:hint="cs"/>
          <w:sz w:val="24"/>
          <w:szCs w:val="24"/>
          <w:shd w:val="clear" w:color="auto" w:fill="FFFFFF"/>
          <w:rtl/>
        </w:rPr>
        <w:t xml:space="preserve">ومنها </w:t>
      </w:r>
      <w:r w:rsidRPr="00647878">
        <w:rPr>
          <w:rFonts w:ascii="Simplified Arabic" w:hAnsi="Simplified Arabic" w:cs="Simplified Arabic"/>
          <w:sz w:val="24"/>
          <w:szCs w:val="24"/>
          <w:shd w:val="clear" w:color="auto" w:fill="FFFFFF"/>
          <w:rtl/>
        </w:rPr>
        <w:t>رواتب ال</w:t>
      </w:r>
      <w:r w:rsidRPr="00647878">
        <w:rPr>
          <w:rFonts w:ascii="Simplified Arabic" w:hAnsi="Simplified Arabic" w:cs="Simplified Arabic" w:hint="cs"/>
          <w:sz w:val="24"/>
          <w:szCs w:val="24"/>
          <w:shd w:val="clear" w:color="auto" w:fill="FFFFFF"/>
          <w:rtl/>
        </w:rPr>
        <w:t>م</w:t>
      </w:r>
      <w:r w:rsidRPr="00647878">
        <w:rPr>
          <w:rFonts w:ascii="Simplified Arabic" w:hAnsi="Simplified Arabic" w:cs="Simplified Arabic"/>
          <w:sz w:val="24"/>
          <w:szCs w:val="24"/>
          <w:shd w:val="clear" w:color="auto" w:fill="FFFFFF"/>
          <w:rtl/>
        </w:rPr>
        <w:t>تقاعد</w:t>
      </w:r>
      <w:r w:rsidRPr="00647878">
        <w:rPr>
          <w:rFonts w:ascii="Simplified Arabic" w:hAnsi="Simplified Arabic" w:cs="Simplified Arabic" w:hint="cs"/>
          <w:sz w:val="24"/>
          <w:szCs w:val="24"/>
          <w:shd w:val="clear" w:color="auto" w:fill="FFFFFF"/>
          <w:rtl/>
        </w:rPr>
        <w:t>ين</w:t>
      </w:r>
      <w:r w:rsidRPr="00647878">
        <w:rPr>
          <w:rFonts w:ascii="Simplified Arabic" w:hAnsi="Simplified Arabic" w:cs="Simplified Arabic"/>
          <w:sz w:val="24"/>
          <w:szCs w:val="24"/>
          <w:shd w:val="clear" w:color="auto" w:fill="FFFFFF"/>
          <w:rtl/>
        </w:rPr>
        <w:t>، و</w:t>
      </w:r>
      <w:r w:rsidRPr="00647878">
        <w:rPr>
          <w:rFonts w:ascii="Simplified Arabic" w:hAnsi="Simplified Arabic" w:cs="Simplified Arabic" w:hint="cs"/>
          <w:sz w:val="24"/>
          <w:szCs w:val="24"/>
          <w:shd w:val="clear" w:color="auto" w:fill="FFFFFF"/>
          <w:rtl/>
        </w:rPr>
        <w:t xml:space="preserve">كذلك </w:t>
      </w:r>
      <w:r w:rsidRPr="00647878">
        <w:rPr>
          <w:rFonts w:ascii="Simplified Arabic" w:hAnsi="Simplified Arabic" w:cs="Simplified Arabic"/>
          <w:sz w:val="24"/>
          <w:szCs w:val="24"/>
          <w:shd w:val="clear" w:color="auto" w:fill="FFFFFF"/>
          <w:rtl/>
        </w:rPr>
        <w:t>التأمين ضد العجز و</w:t>
      </w:r>
      <w:r w:rsidRPr="00647878">
        <w:rPr>
          <w:rFonts w:ascii="Simplified Arabic" w:hAnsi="Simplified Arabic" w:cs="Simplified Arabic" w:hint="cs"/>
          <w:sz w:val="24"/>
          <w:szCs w:val="24"/>
          <w:shd w:val="clear" w:color="auto" w:fill="FFFFFF"/>
          <w:rtl/>
        </w:rPr>
        <w:t xml:space="preserve">أيضا </w:t>
      </w:r>
      <w:r w:rsidRPr="00647878">
        <w:rPr>
          <w:rFonts w:ascii="Simplified Arabic" w:hAnsi="Simplified Arabic" w:cs="Simplified Arabic"/>
          <w:sz w:val="24"/>
          <w:szCs w:val="24"/>
          <w:shd w:val="clear" w:color="auto" w:fill="FFFFFF"/>
          <w:rtl/>
        </w:rPr>
        <w:t>تعويضات البطالة، وك</w:t>
      </w:r>
      <w:r w:rsidRPr="00647878">
        <w:rPr>
          <w:rFonts w:ascii="Simplified Arabic" w:hAnsi="Simplified Arabic" w:cs="Simplified Arabic" w:hint="cs"/>
          <w:sz w:val="24"/>
          <w:szCs w:val="24"/>
          <w:shd w:val="clear" w:color="auto" w:fill="FFFFFF"/>
          <w:rtl/>
        </w:rPr>
        <w:t>ل</w:t>
      </w:r>
      <w:r w:rsidRPr="00647878">
        <w:rPr>
          <w:rFonts w:ascii="Simplified Arabic" w:hAnsi="Simplified Arabic" w:cs="Simplified Arabic"/>
          <w:sz w:val="24"/>
          <w:szCs w:val="24"/>
          <w:shd w:val="clear" w:color="auto" w:fill="FFFFFF"/>
          <w:rtl/>
        </w:rPr>
        <w:t xml:space="preserve"> الخدمات التي تقدم</w:t>
      </w:r>
      <w:r w:rsidRPr="00647878">
        <w:rPr>
          <w:rFonts w:ascii="Simplified Arabic" w:hAnsi="Simplified Arabic" w:cs="Simplified Arabic" w:hint="cs"/>
          <w:sz w:val="24"/>
          <w:szCs w:val="24"/>
          <w:shd w:val="clear" w:color="auto" w:fill="FFFFFF"/>
          <w:rtl/>
        </w:rPr>
        <w:t xml:space="preserve">ها </w:t>
      </w:r>
      <w:r w:rsidRPr="00647878">
        <w:rPr>
          <w:rFonts w:ascii="Simplified Arabic" w:hAnsi="Simplified Arabic" w:cs="Simplified Arabic"/>
          <w:sz w:val="24"/>
          <w:szCs w:val="24"/>
          <w:shd w:val="clear" w:color="auto" w:fill="FFFFFF"/>
          <w:rtl/>
        </w:rPr>
        <w:t>الحكومة، أو الهيئا</w:t>
      </w:r>
      <w:r w:rsidRPr="00647878">
        <w:rPr>
          <w:rFonts w:ascii="Simplified Arabic" w:hAnsi="Simplified Arabic" w:cs="Simplified Arabic" w:hint="cs"/>
          <w:sz w:val="24"/>
          <w:szCs w:val="24"/>
          <w:shd w:val="clear" w:color="auto" w:fill="FFFFFF"/>
          <w:rtl/>
        </w:rPr>
        <w:t>ت</w:t>
      </w:r>
      <w:r w:rsidRPr="00647878">
        <w:rPr>
          <w:rFonts w:ascii="Simplified Arabic" w:hAnsi="Simplified Arabic" w:cs="Simplified Arabic"/>
          <w:sz w:val="24"/>
          <w:szCs w:val="24"/>
          <w:shd w:val="clear" w:color="auto" w:fill="FFFFFF"/>
          <w:rtl/>
        </w:rPr>
        <w:t xml:space="preserve"> ال</w:t>
      </w:r>
      <w:r w:rsidRPr="00647878">
        <w:rPr>
          <w:rFonts w:ascii="Simplified Arabic" w:hAnsi="Simplified Arabic" w:cs="Simplified Arabic" w:hint="cs"/>
          <w:sz w:val="24"/>
          <w:szCs w:val="24"/>
          <w:shd w:val="clear" w:color="auto" w:fill="FFFFFF"/>
          <w:rtl/>
        </w:rPr>
        <w:t>مفوضة</w:t>
      </w:r>
      <w:r w:rsidRPr="00647878">
        <w:rPr>
          <w:rFonts w:ascii="Simplified Arabic" w:hAnsi="Simplified Arabic" w:cs="Simplified Arabic"/>
          <w:sz w:val="24"/>
          <w:szCs w:val="24"/>
          <w:shd w:val="clear" w:color="auto" w:fill="FFFFFF"/>
          <w:rtl/>
        </w:rPr>
        <w:t xml:space="preserve"> عن الضمان الاجتماعي، مثل: تقديم الدعم المالي كتعويضات </w:t>
      </w:r>
      <w:r w:rsidRPr="00647878">
        <w:rPr>
          <w:rFonts w:ascii="Simplified Arabic" w:hAnsi="Simplified Arabic" w:cs="Simplified Arabic" w:hint="cs"/>
          <w:sz w:val="24"/>
          <w:szCs w:val="24"/>
          <w:shd w:val="clear" w:color="auto" w:fill="FFFFFF"/>
          <w:rtl/>
        </w:rPr>
        <w:t xml:space="preserve">والخدمات الطبية </w:t>
      </w:r>
      <w:r w:rsidRPr="00647878">
        <w:rPr>
          <w:rFonts w:ascii="Simplified Arabic" w:hAnsi="Simplified Arabic" w:cs="Simplified Arabic"/>
          <w:sz w:val="24"/>
          <w:szCs w:val="24"/>
          <w:shd w:val="clear" w:color="auto" w:fill="FFFFFF"/>
          <w:rtl/>
        </w:rPr>
        <w:t xml:space="preserve">بالإضافة إلى </w:t>
      </w:r>
      <w:r w:rsidRPr="00647878">
        <w:rPr>
          <w:rFonts w:ascii="Simplified Arabic" w:hAnsi="Simplified Arabic" w:cs="Simplified Arabic" w:hint="cs"/>
          <w:sz w:val="24"/>
          <w:szCs w:val="24"/>
          <w:shd w:val="clear" w:color="auto" w:fill="FFFFFF"/>
          <w:rtl/>
        </w:rPr>
        <w:t xml:space="preserve">كل ما يخص </w:t>
      </w:r>
      <w:r w:rsidRPr="00647878">
        <w:rPr>
          <w:rFonts w:ascii="Simplified Arabic" w:hAnsi="Simplified Arabic" w:cs="Simplified Arabic"/>
          <w:sz w:val="24"/>
          <w:szCs w:val="24"/>
          <w:shd w:val="clear" w:color="auto" w:fill="FFFFFF"/>
          <w:rtl/>
        </w:rPr>
        <w:t xml:space="preserve">الصحة وجوانب العمل الاجتماعي. </w:t>
      </w:r>
    </w:p>
    <w:p w:rsidR="00F41399" w:rsidRPr="00647878" w:rsidRDefault="00F41399" w:rsidP="00CC14A0">
      <w:pPr>
        <w:spacing w:after="0"/>
        <w:ind w:right="-567"/>
        <w:jc w:val="lowKashida"/>
        <w:rPr>
          <w:rFonts w:ascii="Simplified Arabic" w:hAnsi="Simplified Arabic" w:cs="Simplified Arabic"/>
          <w:sz w:val="24"/>
          <w:szCs w:val="24"/>
          <w:shd w:val="clear" w:color="auto" w:fill="FFFFFF"/>
          <w:rtl/>
        </w:rPr>
      </w:pPr>
      <w:r w:rsidRPr="00647878">
        <w:rPr>
          <w:rFonts w:ascii="Simplified Arabic" w:hAnsi="Simplified Arabic" w:cs="Simplified Arabic"/>
          <w:sz w:val="24"/>
          <w:szCs w:val="24"/>
          <w:shd w:val="clear" w:color="auto" w:fill="FFFFFF"/>
          <w:rtl/>
        </w:rPr>
        <w:t xml:space="preserve">   </w:t>
      </w:r>
      <w:r w:rsidRPr="00647878">
        <w:rPr>
          <w:rFonts w:ascii="Simplified Arabic" w:hAnsi="Simplified Arabic" w:cs="Simplified Arabic" w:hint="cs"/>
          <w:sz w:val="24"/>
          <w:szCs w:val="24"/>
          <w:shd w:val="clear" w:color="auto" w:fill="FFFFFF"/>
          <w:rtl/>
        </w:rPr>
        <w:t xml:space="preserve"> </w:t>
      </w:r>
      <w:r w:rsidRPr="00647878">
        <w:rPr>
          <w:rFonts w:ascii="Simplified Arabic" w:hAnsi="Simplified Arabic" w:cs="Simplified Arabic"/>
          <w:sz w:val="24"/>
          <w:szCs w:val="24"/>
          <w:shd w:val="clear" w:color="auto" w:fill="FFFFFF"/>
          <w:rtl/>
        </w:rPr>
        <w:t xml:space="preserve"> للضمان الاجتم</w:t>
      </w:r>
      <w:r w:rsidRPr="00647878">
        <w:rPr>
          <w:rFonts w:ascii="Simplified Arabic" w:hAnsi="Simplified Arabic" w:cs="Simplified Arabic" w:hint="cs"/>
          <w:sz w:val="24"/>
          <w:szCs w:val="24"/>
          <w:shd w:val="clear" w:color="auto" w:fill="FFFFFF"/>
          <w:rtl/>
        </w:rPr>
        <w:t>اعي دور كبير</w:t>
      </w:r>
      <w:r w:rsidRPr="00647878">
        <w:rPr>
          <w:rFonts w:ascii="Simplified Arabic" w:hAnsi="Simplified Arabic" w:cs="Simplified Arabic"/>
          <w:sz w:val="24"/>
          <w:szCs w:val="24"/>
          <w:shd w:val="clear" w:color="auto" w:fill="FFFFFF"/>
          <w:rtl/>
        </w:rPr>
        <w:t xml:space="preserve"> في كل المجتمعات،</w:t>
      </w:r>
      <w:r w:rsidRPr="00647878">
        <w:rPr>
          <w:rFonts w:ascii="Simplified Arabic" w:hAnsi="Simplified Arabic" w:cs="Simplified Arabic" w:hint="cs"/>
          <w:sz w:val="24"/>
          <w:szCs w:val="24"/>
          <w:shd w:val="clear" w:color="auto" w:fill="FFFFFF"/>
          <w:rtl/>
        </w:rPr>
        <w:t xml:space="preserve"> لما يقدمه من </w:t>
      </w:r>
      <w:r w:rsidRPr="00647878">
        <w:rPr>
          <w:rFonts w:ascii="Simplified Arabic" w:hAnsi="Simplified Arabic" w:cs="Simplified Arabic"/>
          <w:sz w:val="24"/>
          <w:szCs w:val="24"/>
          <w:shd w:val="clear" w:color="auto" w:fill="FFFFFF"/>
          <w:rtl/>
        </w:rPr>
        <w:t xml:space="preserve">خدمات </w:t>
      </w:r>
      <w:r w:rsidRPr="00647878">
        <w:rPr>
          <w:rFonts w:ascii="Simplified Arabic" w:hAnsi="Simplified Arabic" w:cs="Simplified Arabic" w:hint="cs"/>
          <w:sz w:val="24"/>
          <w:szCs w:val="24"/>
          <w:shd w:val="clear" w:color="auto" w:fill="FFFFFF"/>
          <w:rtl/>
        </w:rPr>
        <w:t>ا</w:t>
      </w:r>
      <w:r w:rsidRPr="00647878">
        <w:rPr>
          <w:rFonts w:ascii="Simplified Arabic" w:hAnsi="Simplified Arabic" w:cs="Simplified Arabic"/>
          <w:sz w:val="24"/>
          <w:szCs w:val="24"/>
          <w:shd w:val="clear" w:color="auto" w:fill="FFFFFF"/>
          <w:rtl/>
        </w:rPr>
        <w:t>جتماعية للفرد والمجتمع ككل، ومن</w:t>
      </w:r>
      <w:r w:rsidRPr="00647878">
        <w:rPr>
          <w:rFonts w:ascii="Simplified Arabic" w:hAnsi="Simplified Arabic" w:cs="Simplified Arabic" w:hint="cs"/>
          <w:sz w:val="24"/>
          <w:szCs w:val="24"/>
          <w:shd w:val="clear" w:color="auto" w:fill="FFFFFF"/>
          <w:rtl/>
        </w:rPr>
        <w:t xml:space="preserve"> أهم</w:t>
      </w:r>
      <w:r w:rsidRPr="00647878">
        <w:rPr>
          <w:rFonts w:ascii="Simplified Arabic" w:hAnsi="Simplified Arabic" w:cs="Simplified Arabic"/>
          <w:sz w:val="24"/>
          <w:szCs w:val="24"/>
          <w:shd w:val="clear" w:color="auto" w:fill="FFFFFF"/>
          <w:rtl/>
        </w:rPr>
        <w:t xml:space="preserve"> هذه الخدمات:</w:t>
      </w:r>
      <w:r w:rsidRPr="00647878">
        <w:rPr>
          <w:rFonts w:ascii="Simplified Arabic" w:hAnsi="Simplified Arabic" w:cs="Simplified Arabic"/>
          <w:sz w:val="24"/>
          <w:szCs w:val="24"/>
          <w:shd w:val="clear" w:color="auto" w:fill="FFFFFF"/>
          <w:vertAlign w:val="superscript"/>
          <w:rtl/>
        </w:rPr>
        <w:footnoteReference w:id="2"/>
      </w:r>
    </w:p>
    <w:p w:rsidR="00F41399" w:rsidRPr="00647878" w:rsidRDefault="00F41399" w:rsidP="00CC14A0">
      <w:pPr>
        <w:numPr>
          <w:ilvl w:val="0"/>
          <w:numId w:val="36"/>
        </w:numPr>
        <w:spacing w:after="0" w:line="240" w:lineRule="auto"/>
        <w:ind w:right="-567"/>
        <w:jc w:val="lowKashida"/>
        <w:rPr>
          <w:rFonts w:ascii="Simplified Arabic" w:hAnsi="Simplified Arabic" w:cs="Simplified Arabic"/>
          <w:sz w:val="24"/>
          <w:szCs w:val="24"/>
          <w:shd w:val="clear" w:color="auto" w:fill="FFFFFF"/>
          <w:rtl/>
        </w:rPr>
      </w:pPr>
      <w:r w:rsidRPr="00647878">
        <w:rPr>
          <w:rFonts w:ascii="Simplified Arabic" w:hAnsi="Simplified Arabic" w:cs="Simplified Arabic"/>
          <w:sz w:val="24"/>
          <w:szCs w:val="24"/>
          <w:shd w:val="clear" w:color="auto" w:fill="FFFFFF"/>
          <w:rtl/>
        </w:rPr>
        <w:t>تقديم راتب مالي شهري للأفراد العاملين المشتركين بالضمان الاجتماعي عند تقاعدهم.</w:t>
      </w:r>
    </w:p>
    <w:p w:rsidR="00F41399" w:rsidRPr="00647878" w:rsidRDefault="00F41399" w:rsidP="00CC14A0">
      <w:pPr>
        <w:numPr>
          <w:ilvl w:val="0"/>
          <w:numId w:val="36"/>
        </w:numPr>
        <w:spacing w:after="0" w:line="240" w:lineRule="auto"/>
        <w:ind w:right="-567"/>
        <w:jc w:val="lowKashida"/>
        <w:rPr>
          <w:rFonts w:ascii="Simplified Arabic" w:hAnsi="Simplified Arabic" w:cs="Simplified Arabic"/>
          <w:sz w:val="24"/>
          <w:szCs w:val="24"/>
          <w:shd w:val="clear" w:color="auto" w:fill="FFFFFF"/>
          <w:rtl/>
        </w:rPr>
      </w:pPr>
      <w:r w:rsidRPr="00647878">
        <w:rPr>
          <w:rFonts w:ascii="Simplified Arabic" w:hAnsi="Simplified Arabic" w:cs="Simplified Arabic"/>
          <w:sz w:val="24"/>
          <w:szCs w:val="24"/>
          <w:shd w:val="clear" w:color="auto" w:fill="FFFFFF"/>
          <w:rtl/>
        </w:rPr>
        <w:t xml:space="preserve">تقديم تعويض مالي للأفراد عند حالة البطالة، أو عدم القدرة على العمل لأي سبب من الأسباب، مثل: الإعاقة، أو المشاكل الصحية المزمنة. </w:t>
      </w:r>
    </w:p>
    <w:p w:rsidR="00F41399" w:rsidRPr="00647878" w:rsidRDefault="00F41399" w:rsidP="00CC14A0">
      <w:pPr>
        <w:numPr>
          <w:ilvl w:val="0"/>
          <w:numId w:val="36"/>
        </w:numPr>
        <w:spacing w:after="0" w:line="240" w:lineRule="auto"/>
        <w:ind w:right="-567"/>
        <w:jc w:val="lowKashida"/>
        <w:rPr>
          <w:rFonts w:ascii="Simplified Arabic" w:hAnsi="Simplified Arabic" w:cs="Simplified Arabic"/>
          <w:sz w:val="24"/>
          <w:szCs w:val="24"/>
          <w:shd w:val="clear" w:color="auto" w:fill="FFFFFF"/>
          <w:rtl/>
        </w:rPr>
      </w:pPr>
      <w:r w:rsidRPr="00647878">
        <w:rPr>
          <w:rFonts w:ascii="Simplified Arabic" w:hAnsi="Simplified Arabic" w:cs="Simplified Arabic"/>
          <w:sz w:val="24"/>
          <w:szCs w:val="24"/>
          <w:shd w:val="clear" w:color="auto" w:fill="FFFFFF"/>
          <w:rtl/>
        </w:rPr>
        <w:t xml:space="preserve">توفير الحماية الاقتصادية لجميع العاملين وخصوصاً عند الوصول لسن الشيخوخة، ولم يعودوا قادرين على العمل. </w:t>
      </w:r>
    </w:p>
    <w:p w:rsidR="00F41399" w:rsidRPr="00647878" w:rsidRDefault="00F41399" w:rsidP="00CC14A0">
      <w:pPr>
        <w:numPr>
          <w:ilvl w:val="0"/>
          <w:numId w:val="36"/>
        </w:numPr>
        <w:spacing w:after="0" w:line="240" w:lineRule="auto"/>
        <w:ind w:right="-567"/>
        <w:jc w:val="lowKashida"/>
        <w:rPr>
          <w:rFonts w:ascii="Simplified Arabic" w:hAnsi="Simplified Arabic" w:cs="Simplified Arabic"/>
          <w:sz w:val="24"/>
          <w:szCs w:val="24"/>
          <w:shd w:val="clear" w:color="auto" w:fill="FFFFFF"/>
          <w:rtl/>
        </w:rPr>
      </w:pPr>
      <w:r w:rsidRPr="00647878">
        <w:rPr>
          <w:rFonts w:ascii="Simplified Arabic" w:hAnsi="Simplified Arabic" w:cs="Simplified Arabic"/>
          <w:sz w:val="24"/>
          <w:szCs w:val="24"/>
          <w:shd w:val="clear" w:color="auto" w:fill="FFFFFF"/>
          <w:rtl/>
        </w:rPr>
        <w:t xml:space="preserve">توفير راتب شهري للأسرة التي توفى أحد أفرادها المشتركين بالضمان الاجتماعي ليتمكنوا من العيش بكرامة بعد وفاته. </w:t>
      </w:r>
    </w:p>
    <w:p w:rsidR="00F41399" w:rsidRPr="00647878" w:rsidRDefault="00F41399" w:rsidP="00CC14A0">
      <w:pPr>
        <w:numPr>
          <w:ilvl w:val="0"/>
          <w:numId w:val="36"/>
        </w:numPr>
        <w:spacing w:after="0" w:line="240" w:lineRule="auto"/>
        <w:ind w:right="-567"/>
        <w:jc w:val="lowKashida"/>
        <w:rPr>
          <w:rFonts w:ascii="Simplified Arabic" w:hAnsi="Simplified Arabic" w:cs="Simplified Arabic"/>
          <w:sz w:val="24"/>
          <w:szCs w:val="24"/>
          <w:shd w:val="clear" w:color="auto" w:fill="FFFFFF"/>
          <w:rtl/>
        </w:rPr>
      </w:pPr>
      <w:r w:rsidRPr="00647878">
        <w:rPr>
          <w:rFonts w:ascii="Simplified Arabic" w:hAnsi="Simplified Arabic" w:cs="Simplified Arabic"/>
          <w:sz w:val="24"/>
          <w:szCs w:val="24"/>
          <w:shd w:val="clear" w:color="auto" w:fill="FFFFFF"/>
          <w:rtl/>
        </w:rPr>
        <w:lastRenderedPageBreak/>
        <w:t>توفير الوظائف للعاطلين عن العمل من خلال استحداث المشاريع، أو البحث عن فرص عمل لهم.</w:t>
      </w:r>
    </w:p>
    <w:p w:rsidR="00B70A53" w:rsidRPr="00647878" w:rsidRDefault="00F41399" w:rsidP="00CC14A0">
      <w:pPr>
        <w:numPr>
          <w:ilvl w:val="0"/>
          <w:numId w:val="36"/>
        </w:numPr>
        <w:spacing w:after="0" w:line="240" w:lineRule="auto"/>
        <w:ind w:right="-567"/>
        <w:jc w:val="lowKashida"/>
        <w:rPr>
          <w:rFonts w:ascii="Simplified Arabic" w:hAnsi="Simplified Arabic" w:cs="Simplified Arabic"/>
          <w:sz w:val="24"/>
          <w:szCs w:val="24"/>
          <w:shd w:val="clear" w:color="auto" w:fill="FFFFFF"/>
        </w:rPr>
      </w:pPr>
      <w:r w:rsidRPr="00647878">
        <w:rPr>
          <w:rFonts w:ascii="Simplified Arabic" w:hAnsi="Simplified Arabic" w:cs="Simplified Arabic"/>
          <w:sz w:val="24"/>
          <w:szCs w:val="24"/>
          <w:shd w:val="clear" w:color="auto" w:fill="FFFFFF"/>
          <w:rtl/>
        </w:rPr>
        <w:t>توفير الاستقرار النفسي لأفراد المجتمع.</w:t>
      </w:r>
    </w:p>
    <w:p w:rsidR="00B70A53" w:rsidRPr="00647878" w:rsidRDefault="0078492E" w:rsidP="00CC14A0">
      <w:pPr>
        <w:spacing w:after="0" w:line="240" w:lineRule="auto"/>
        <w:ind w:right="-567"/>
        <w:jc w:val="lowKashida"/>
        <w:rPr>
          <w:rFonts w:ascii="Simplified Arabic" w:hAnsi="Simplified Arabic" w:cs="Simplified Arabic"/>
          <w:b/>
          <w:bCs/>
          <w:sz w:val="24"/>
          <w:szCs w:val="24"/>
          <w:shd w:val="clear" w:color="auto" w:fill="FFFFFF"/>
          <w:rtl/>
        </w:rPr>
      </w:pPr>
      <w:r>
        <w:rPr>
          <w:rFonts w:ascii="Simplified Arabic" w:hAnsi="Simplified Arabic" w:cs="Simplified Arabic" w:hint="cs"/>
          <w:b/>
          <w:bCs/>
          <w:sz w:val="24"/>
          <w:szCs w:val="24"/>
          <w:shd w:val="clear" w:color="auto" w:fill="FFFFFF"/>
          <w:rtl/>
        </w:rPr>
        <w:t>2.1.2</w:t>
      </w:r>
      <w:r w:rsidR="00B70A53" w:rsidRPr="00647878">
        <w:rPr>
          <w:rFonts w:ascii="Simplified Arabic" w:hAnsi="Simplified Arabic" w:cs="Simplified Arabic" w:hint="cs"/>
          <w:b/>
          <w:bCs/>
          <w:sz w:val="24"/>
          <w:szCs w:val="24"/>
          <w:shd w:val="clear" w:color="auto" w:fill="FFFFFF"/>
          <w:rtl/>
        </w:rPr>
        <w:t xml:space="preserve"> أهم قوانين الضمان الاجت</w:t>
      </w:r>
      <w:r w:rsidR="0074728F" w:rsidRPr="00647878">
        <w:rPr>
          <w:rFonts w:ascii="Simplified Arabic" w:hAnsi="Simplified Arabic" w:cs="Simplified Arabic" w:hint="cs"/>
          <w:b/>
          <w:bCs/>
          <w:sz w:val="24"/>
          <w:szCs w:val="24"/>
          <w:shd w:val="clear" w:color="auto" w:fill="FFFFFF"/>
          <w:rtl/>
        </w:rPr>
        <w:t xml:space="preserve">ماعي في </w:t>
      </w:r>
      <w:r w:rsidR="003C0540" w:rsidRPr="00647878">
        <w:rPr>
          <w:rFonts w:ascii="Simplified Arabic" w:hAnsi="Simplified Arabic" w:cs="Simplified Arabic" w:hint="cs"/>
          <w:b/>
          <w:bCs/>
          <w:sz w:val="24"/>
          <w:szCs w:val="24"/>
          <w:shd w:val="clear" w:color="auto" w:fill="FFFFFF"/>
          <w:rtl/>
        </w:rPr>
        <w:t>الجزائر</w:t>
      </w:r>
    </w:p>
    <w:p w:rsidR="00F41399" w:rsidRPr="00647878" w:rsidRDefault="00F41399" w:rsidP="00CC14A0">
      <w:pPr>
        <w:spacing w:after="0" w:line="420" w:lineRule="atLeast"/>
        <w:ind w:right="-567"/>
        <w:jc w:val="lowKashida"/>
        <w:rPr>
          <w:rFonts w:ascii="Simplified Arabic" w:eastAsia="Times New Roman" w:hAnsi="Simplified Arabic" w:cs="Simplified Arabic"/>
          <w:sz w:val="24"/>
          <w:szCs w:val="24"/>
          <w:rtl/>
        </w:rPr>
      </w:pPr>
      <w:r w:rsidRPr="00647878">
        <w:rPr>
          <w:rFonts w:ascii="Simplified Arabic" w:eastAsia="Times New Roman" w:hAnsi="Simplified Arabic" w:cs="Simplified Arabic"/>
          <w:sz w:val="24"/>
          <w:szCs w:val="24"/>
          <w:rtl/>
        </w:rPr>
        <w:t>ويتعلق الأمر بالقوانين التالية:</w:t>
      </w:r>
      <w:r w:rsidRPr="00647878">
        <w:rPr>
          <w:rFonts w:ascii="Simplified Arabic" w:eastAsia="Times New Roman" w:hAnsi="Simplified Arabic" w:cs="Simplified Arabic"/>
          <w:sz w:val="24"/>
          <w:szCs w:val="24"/>
          <w:vertAlign w:val="superscript"/>
          <w:rtl/>
        </w:rPr>
        <w:footnoteReference w:id="3"/>
      </w:r>
    </w:p>
    <w:p w:rsidR="00F41399" w:rsidRPr="00647878" w:rsidRDefault="00F41399" w:rsidP="00CC14A0">
      <w:pPr>
        <w:numPr>
          <w:ilvl w:val="0"/>
          <w:numId w:val="19"/>
        </w:numPr>
        <w:spacing w:after="0" w:line="420" w:lineRule="atLeast"/>
        <w:ind w:right="-567"/>
        <w:contextualSpacing/>
        <w:jc w:val="lowKashida"/>
        <w:rPr>
          <w:rFonts w:ascii="Simplified Arabic" w:eastAsia="Times New Roman" w:hAnsi="Simplified Arabic" w:cs="Simplified Arabic"/>
          <w:sz w:val="24"/>
          <w:szCs w:val="24"/>
        </w:rPr>
      </w:pPr>
      <w:r w:rsidRPr="00647878">
        <w:rPr>
          <w:rFonts w:ascii="Simplified Arabic" w:eastAsia="Times New Roman" w:hAnsi="Simplified Arabic" w:cs="Simplified Arabic"/>
          <w:sz w:val="24"/>
          <w:szCs w:val="24"/>
          <w:rtl/>
        </w:rPr>
        <w:t>القانون رقم 11-83</w:t>
      </w:r>
      <w:r w:rsidRPr="00647878">
        <w:rPr>
          <w:rFonts w:ascii="Simplified Arabic" w:eastAsia="Times New Roman" w:hAnsi="Simplified Arabic" w:cs="Simplified Arabic" w:hint="cs"/>
          <w:sz w:val="24"/>
          <w:szCs w:val="24"/>
          <w:rtl/>
        </w:rPr>
        <w:t>،</w:t>
      </w:r>
      <w:r w:rsidRPr="00647878">
        <w:rPr>
          <w:rFonts w:ascii="Simplified Arabic" w:eastAsia="Times New Roman" w:hAnsi="Simplified Arabic" w:cs="Simplified Arabic"/>
          <w:sz w:val="24"/>
          <w:szCs w:val="24"/>
          <w:rtl/>
        </w:rPr>
        <w:t xml:space="preserve"> </w:t>
      </w:r>
      <w:r w:rsidRPr="00647878">
        <w:rPr>
          <w:rFonts w:ascii="Simplified Arabic" w:eastAsia="Times New Roman" w:hAnsi="Simplified Arabic" w:cs="Simplified Arabic" w:hint="cs"/>
          <w:sz w:val="24"/>
          <w:szCs w:val="24"/>
          <w:rtl/>
        </w:rPr>
        <w:t>المتعلق</w:t>
      </w:r>
      <w:r w:rsidRPr="00647878">
        <w:rPr>
          <w:rFonts w:ascii="Simplified Arabic" w:eastAsia="Times New Roman" w:hAnsi="Simplified Arabic" w:cs="Simplified Arabic"/>
          <w:sz w:val="24"/>
          <w:szCs w:val="24"/>
          <w:rtl/>
        </w:rPr>
        <w:t xml:space="preserve"> </w:t>
      </w:r>
      <w:r w:rsidRPr="00647878">
        <w:rPr>
          <w:rFonts w:ascii="Simplified Arabic" w:eastAsia="Times New Roman" w:hAnsi="Simplified Arabic" w:cs="Simplified Arabic" w:hint="cs"/>
          <w:sz w:val="24"/>
          <w:szCs w:val="24"/>
          <w:rtl/>
        </w:rPr>
        <w:t>بالتأمينات</w:t>
      </w:r>
      <w:r w:rsidRPr="00647878">
        <w:rPr>
          <w:rFonts w:ascii="Simplified Arabic" w:eastAsia="Times New Roman" w:hAnsi="Simplified Arabic" w:cs="Simplified Arabic"/>
          <w:sz w:val="24"/>
          <w:szCs w:val="24"/>
          <w:rtl/>
        </w:rPr>
        <w:t xml:space="preserve"> </w:t>
      </w:r>
      <w:r w:rsidRPr="00647878">
        <w:rPr>
          <w:rFonts w:ascii="Simplified Arabic" w:eastAsia="Times New Roman" w:hAnsi="Simplified Arabic" w:cs="Simplified Arabic" w:hint="cs"/>
          <w:sz w:val="24"/>
          <w:szCs w:val="24"/>
          <w:rtl/>
        </w:rPr>
        <w:t>الاجتماعية، و</w:t>
      </w:r>
      <w:r w:rsidRPr="00647878">
        <w:rPr>
          <w:rFonts w:ascii="Simplified Arabic" w:eastAsia="Times New Roman" w:hAnsi="Simplified Arabic" w:cs="Simplified Arabic"/>
          <w:sz w:val="24"/>
          <w:szCs w:val="24"/>
          <w:rtl/>
        </w:rPr>
        <w:t>المؤرخ في 2 يوليو 1983.</w:t>
      </w:r>
    </w:p>
    <w:p w:rsidR="00F41399" w:rsidRPr="00647878" w:rsidRDefault="00F41399" w:rsidP="00CC14A0">
      <w:pPr>
        <w:numPr>
          <w:ilvl w:val="0"/>
          <w:numId w:val="19"/>
        </w:numPr>
        <w:spacing w:after="0" w:line="420" w:lineRule="atLeast"/>
        <w:ind w:right="-567"/>
        <w:contextualSpacing/>
        <w:jc w:val="lowKashida"/>
        <w:rPr>
          <w:rFonts w:ascii="Simplified Arabic" w:eastAsia="Times New Roman" w:hAnsi="Simplified Arabic" w:cs="Simplified Arabic"/>
          <w:sz w:val="24"/>
          <w:szCs w:val="24"/>
        </w:rPr>
      </w:pPr>
      <w:r w:rsidRPr="00647878">
        <w:rPr>
          <w:rFonts w:ascii="Simplified Arabic" w:eastAsia="Times New Roman" w:hAnsi="Simplified Arabic" w:cs="Simplified Arabic"/>
          <w:sz w:val="24"/>
          <w:szCs w:val="24"/>
          <w:rtl/>
        </w:rPr>
        <w:t>القانون رقم 12-83</w:t>
      </w:r>
      <w:r w:rsidRPr="00647878">
        <w:rPr>
          <w:rFonts w:ascii="Simplified Arabic" w:eastAsia="Times New Roman" w:hAnsi="Simplified Arabic" w:cs="Simplified Arabic" w:hint="cs"/>
          <w:sz w:val="24"/>
          <w:szCs w:val="24"/>
          <w:rtl/>
        </w:rPr>
        <w:t>،</w:t>
      </w:r>
      <w:r w:rsidRPr="00647878">
        <w:rPr>
          <w:rFonts w:ascii="Simplified Arabic" w:eastAsia="Times New Roman" w:hAnsi="Simplified Arabic" w:cs="Simplified Arabic"/>
          <w:sz w:val="24"/>
          <w:szCs w:val="24"/>
          <w:rtl/>
        </w:rPr>
        <w:t xml:space="preserve"> </w:t>
      </w:r>
      <w:r w:rsidRPr="00647878">
        <w:rPr>
          <w:rFonts w:ascii="Simplified Arabic" w:eastAsia="Times New Roman" w:hAnsi="Simplified Arabic" w:cs="Simplified Arabic" w:hint="cs"/>
          <w:sz w:val="24"/>
          <w:szCs w:val="24"/>
          <w:rtl/>
        </w:rPr>
        <w:t>المتعلق</w:t>
      </w:r>
      <w:r w:rsidRPr="00647878">
        <w:rPr>
          <w:rFonts w:ascii="Simplified Arabic" w:eastAsia="Times New Roman" w:hAnsi="Simplified Arabic" w:cs="Simplified Arabic"/>
          <w:sz w:val="24"/>
          <w:szCs w:val="24"/>
          <w:rtl/>
        </w:rPr>
        <w:t xml:space="preserve"> </w:t>
      </w:r>
      <w:r w:rsidRPr="00647878">
        <w:rPr>
          <w:rFonts w:ascii="Simplified Arabic" w:eastAsia="Times New Roman" w:hAnsi="Simplified Arabic" w:cs="Simplified Arabic" w:hint="cs"/>
          <w:sz w:val="24"/>
          <w:szCs w:val="24"/>
          <w:rtl/>
        </w:rPr>
        <w:t>بالتقاعد،</w:t>
      </w:r>
      <w:r w:rsidRPr="00647878">
        <w:rPr>
          <w:rFonts w:ascii="Simplified Arabic" w:eastAsia="Times New Roman" w:hAnsi="Simplified Arabic" w:cs="Simplified Arabic"/>
          <w:sz w:val="24"/>
          <w:szCs w:val="24"/>
          <w:rtl/>
        </w:rPr>
        <w:t xml:space="preserve"> </w:t>
      </w:r>
      <w:r w:rsidRPr="00647878">
        <w:rPr>
          <w:rFonts w:ascii="Simplified Arabic" w:eastAsia="Times New Roman" w:hAnsi="Simplified Arabic" w:cs="Simplified Arabic" w:hint="cs"/>
          <w:sz w:val="24"/>
          <w:szCs w:val="24"/>
          <w:rtl/>
        </w:rPr>
        <w:t>و</w:t>
      </w:r>
      <w:r w:rsidRPr="00647878">
        <w:rPr>
          <w:rFonts w:ascii="Simplified Arabic" w:eastAsia="Times New Roman" w:hAnsi="Simplified Arabic" w:cs="Simplified Arabic"/>
          <w:sz w:val="24"/>
          <w:szCs w:val="24"/>
          <w:rtl/>
        </w:rPr>
        <w:t>المؤرخ في 2 يوليو 1983.</w:t>
      </w:r>
    </w:p>
    <w:p w:rsidR="00F41399" w:rsidRPr="00647878" w:rsidRDefault="00F41399" w:rsidP="00CC14A0">
      <w:pPr>
        <w:numPr>
          <w:ilvl w:val="0"/>
          <w:numId w:val="19"/>
        </w:numPr>
        <w:tabs>
          <w:tab w:val="left" w:pos="3344"/>
        </w:tabs>
        <w:spacing w:after="0" w:line="420" w:lineRule="atLeast"/>
        <w:ind w:right="-567"/>
        <w:contextualSpacing/>
        <w:jc w:val="lowKashida"/>
        <w:rPr>
          <w:rFonts w:ascii="Simplified Arabic" w:eastAsia="Times New Roman" w:hAnsi="Simplified Arabic" w:cs="Simplified Arabic"/>
          <w:sz w:val="24"/>
          <w:szCs w:val="24"/>
        </w:rPr>
      </w:pPr>
      <w:r w:rsidRPr="00647878">
        <w:rPr>
          <w:rFonts w:ascii="Simplified Arabic" w:eastAsia="Times New Roman" w:hAnsi="Simplified Arabic" w:cs="Simplified Arabic"/>
          <w:sz w:val="24"/>
          <w:szCs w:val="24"/>
          <w:rtl/>
        </w:rPr>
        <w:t>القانون رقم 13-83</w:t>
      </w:r>
      <w:r w:rsidRPr="00647878">
        <w:rPr>
          <w:rFonts w:ascii="Simplified Arabic" w:eastAsia="Times New Roman" w:hAnsi="Simplified Arabic" w:cs="Simplified Arabic" w:hint="cs"/>
          <w:sz w:val="24"/>
          <w:szCs w:val="24"/>
          <w:rtl/>
        </w:rPr>
        <w:t>،</w:t>
      </w:r>
      <w:r w:rsidRPr="00647878">
        <w:rPr>
          <w:rFonts w:ascii="Simplified Arabic" w:eastAsia="Times New Roman" w:hAnsi="Simplified Arabic" w:cs="Simplified Arabic"/>
          <w:sz w:val="24"/>
          <w:szCs w:val="24"/>
          <w:rtl/>
        </w:rPr>
        <w:t xml:space="preserve"> </w:t>
      </w:r>
      <w:r w:rsidRPr="00647878">
        <w:rPr>
          <w:rFonts w:ascii="Simplified Arabic" w:eastAsia="Times New Roman" w:hAnsi="Simplified Arabic" w:cs="Simplified Arabic" w:hint="cs"/>
          <w:sz w:val="24"/>
          <w:szCs w:val="24"/>
          <w:rtl/>
        </w:rPr>
        <w:t>المتعلق</w:t>
      </w:r>
      <w:r w:rsidRPr="00647878">
        <w:rPr>
          <w:rFonts w:ascii="Simplified Arabic" w:eastAsia="Times New Roman" w:hAnsi="Simplified Arabic" w:cs="Simplified Arabic"/>
          <w:sz w:val="24"/>
          <w:szCs w:val="24"/>
          <w:rtl/>
        </w:rPr>
        <w:t xml:space="preserve"> </w:t>
      </w:r>
      <w:r w:rsidRPr="00647878">
        <w:rPr>
          <w:rFonts w:ascii="Simplified Arabic" w:eastAsia="Times New Roman" w:hAnsi="Simplified Arabic" w:cs="Simplified Arabic" w:hint="cs"/>
          <w:sz w:val="24"/>
          <w:szCs w:val="24"/>
          <w:rtl/>
        </w:rPr>
        <w:t>بالأمراض المهنية وحوادث</w:t>
      </w:r>
      <w:r w:rsidRPr="00647878">
        <w:rPr>
          <w:rFonts w:ascii="Simplified Arabic" w:eastAsia="Times New Roman" w:hAnsi="Simplified Arabic" w:cs="Simplified Arabic"/>
          <w:sz w:val="24"/>
          <w:szCs w:val="24"/>
          <w:rtl/>
        </w:rPr>
        <w:t xml:space="preserve"> </w:t>
      </w:r>
      <w:r w:rsidRPr="00647878">
        <w:rPr>
          <w:rFonts w:ascii="Simplified Arabic" w:eastAsia="Times New Roman" w:hAnsi="Simplified Arabic" w:cs="Simplified Arabic" w:hint="cs"/>
          <w:sz w:val="24"/>
          <w:szCs w:val="24"/>
          <w:rtl/>
        </w:rPr>
        <w:t>العمل،</w:t>
      </w:r>
      <w:r w:rsidRPr="00647878">
        <w:rPr>
          <w:rFonts w:ascii="Simplified Arabic" w:eastAsia="Times New Roman" w:hAnsi="Simplified Arabic" w:cs="Simplified Arabic"/>
          <w:sz w:val="24"/>
          <w:szCs w:val="24"/>
          <w:rtl/>
        </w:rPr>
        <w:t xml:space="preserve"> </w:t>
      </w:r>
      <w:r w:rsidRPr="00647878">
        <w:rPr>
          <w:rFonts w:ascii="Simplified Arabic" w:eastAsia="Times New Roman" w:hAnsi="Simplified Arabic" w:cs="Simplified Arabic" w:hint="cs"/>
          <w:sz w:val="24"/>
          <w:szCs w:val="24"/>
          <w:rtl/>
        </w:rPr>
        <w:t>و</w:t>
      </w:r>
      <w:r w:rsidRPr="00647878">
        <w:rPr>
          <w:rFonts w:ascii="Simplified Arabic" w:eastAsia="Times New Roman" w:hAnsi="Simplified Arabic" w:cs="Simplified Arabic"/>
          <w:sz w:val="24"/>
          <w:szCs w:val="24"/>
          <w:rtl/>
        </w:rPr>
        <w:t>المؤرخ في 2 يوليو 1983.</w:t>
      </w:r>
    </w:p>
    <w:p w:rsidR="00F41399" w:rsidRPr="00647878" w:rsidRDefault="00F41399" w:rsidP="00CC14A0">
      <w:pPr>
        <w:numPr>
          <w:ilvl w:val="0"/>
          <w:numId w:val="19"/>
        </w:numPr>
        <w:spacing w:after="0" w:line="420" w:lineRule="atLeast"/>
        <w:ind w:right="-567"/>
        <w:contextualSpacing/>
        <w:jc w:val="lowKashida"/>
        <w:rPr>
          <w:rFonts w:ascii="Simplified Arabic" w:eastAsia="Times New Roman" w:hAnsi="Simplified Arabic" w:cs="Simplified Arabic"/>
          <w:sz w:val="24"/>
          <w:szCs w:val="24"/>
        </w:rPr>
      </w:pPr>
      <w:r w:rsidRPr="00647878">
        <w:rPr>
          <w:rFonts w:ascii="Simplified Arabic" w:eastAsia="Times New Roman" w:hAnsi="Simplified Arabic" w:cs="Simplified Arabic"/>
          <w:sz w:val="24"/>
          <w:szCs w:val="24"/>
          <w:rtl/>
        </w:rPr>
        <w:t>القانون رقم 14-83</w:t>
      </w:r>
      <w:r w:rsidRPr="00647878">
        <w:rPr>
          <w:rFonts w:ascii="Simplified Arabic" w:eastAsia="Times New Roman" w:hAnsi="Simplified Arabic" w:cs="Simplified Arabic" w:hint="cs"/>
          <w:sz w:val="24"/>
          <w:szCs w:val="24"/>
          <w:rtl/>
        </w:rPr>
        <w:t>،</w:t>
      </w:r>
      <w:r w:rsidRPr="00647878">
        <w:rPr>
          <w:rFonts w:ascii="Simplified Arabic" w:eastAsia="Times New Roman" w:hAnsi="Simplified Arabic" w:cs="Simplified Arabic"/>
          <w:sz w:val="24"/>
          <w:szCs w:val="24"/>
          <w:rtl/>
        </w:rPr>
        <w:t xml:space="preserve"> </w:t>
      </w:r>
      <w:r w:rsidRPr="00647878">
        <w:rPr>
          <w:rFonts w:ascii="Simplified Arabic" w:eastAsia="Times New Roman" w:hAnsi="Simplified Arabic" w:cs="Simplified Arabic" w:hint="cs"/>
          <w:sz w:val="24"/>
          <w:szCs w:val="24"/>
          <w:rtl/>
        </w:rPr>
        <w:t>المتعلق</w:t>
      </w:r>
      <w:r w:rsidRPr="00647878">
        <w:rPr>
          <w:rFonts w:ascii="Simplified Arabic" w:eastAsia="Times New Roman" w:hAnsi="Simplified Arabic" w:cs="Simplified Arabic"/>
          <w:sz w:val="24"/>
          <w:szCs w:val="24"/>
          <w:rtl/>
        </w:rPr>
        <w:t xml:space="preserve"> </w:t>
      </w:r>
      <w:r w:rsidRPr="00647878">
        <w:rPr>
          <w:rFonts w:ascii="Simplified Arabic" w:eastAsia="Times New Roman" w:hAnsi="Simplified Arabic" w:cs="Simplified Arabic" w:hint="cs"/>
          <w:sz w:val="24"/>
          <w:szCs w:val="24"/>
          <w:rtl/>
        </w:rPr>
        <w:t>بالتزامات</w:t>
      </w:r>
      <w:r w:rsidRPr="00647878">
        <w:rPr>
          <w:rFonts w:ascii="Simplified Arabic" w:eastAsia="Times New Roman" w:hAnsi="Simplified Arabic" w:cs="Simplified Arabic"/>
          <w:sz w:val="24"/>
          <w:szCs w:val="24"/>
          <w:rtl/>
        </w:rPr>
        <w:t xml:space="preserve"> </w:t>
      </w:r>
      <w:r w:rsidRPr="00647878">
        <w:rPr>
          <w:rFonts w:ascii="Simplified Arabic" w:eastAsia="Times New Roman" w:hAnsi="Simplified Arabic" w:cs="Simplified Arabic" w:hint="cs"/>
          <w:sz w:val="24"/>
          <w:szCs w:val="24"/>
          <w:rtl/>
        </w:rPr>
        <w:t>الخاضعين للخدمات</w:t>
      </w:r>
      <w:r w:rsidRPr="00647878">
        <w:rPr>
          <w:rFonts w:ascii="Simplified Arabic" w:eastAsia="Times New Roman" w:hAnsi="Simplified Arabic" w:cs="Simplified Arabic"/>
          <w:sz w:val="24"/>
          <w:szCs w:val="24"/>
          <w:rtl/>
        </w:rPr>
        <w:t xml:space="preserve"> </w:t>
      </w:r>
      <w:r w:rsidRPr="00647878">
        <w:rPr>
          <w:rFonts w:ascii="Simplified Arabic" w:eastAsia="Times New Roman" w:hAnsi="Simplified Arabic" w:cs="Simplified Arabic" w:hint="cs"/>
          <w:sz w:val="24"/>
          <w:szCs w:val="24"/>
          <w:rtl/>
        </w:rPr>
        <w:t>في</w:t>
      </w:r>
      <w:r w:rsidRPr="00647878">
        <w:rPr>
          <w:rFonts w:ascii="Simplified Arabic" w:eastAsia="Times New Roman" w:hAnsi="Simplified Arabic" w:cs="Simplified Arabic"/>
          <w:sz w:val="24"/>
          <w:szCs w:val="24"/>
          <w:rtl/>
        </w:rPr>
        <w:t xml:space="preserve"> </w:t>
      </w:r>
      <w:r w:rsidRPr="00647878">
        <w:rPr>
          <w:rFonts w:ascii="Simplified Arabic" w:eastAsia="Times New Roman" w:hAnsi="Simplified Arabic" w:cs="Simplified Arabic" w:hint="cs"/>
          <w:sz w:val="24"/>
          <w:szCs w:val="24"/>
          <w:rtl/>
        </w:rPr>
        <w:t>مجال</w:t>
      </w:r>
      <w:r w:rsidRPr="00647878">
        <w:rPr>
          <w:rFonts w:ascii="Simplified Arabic" w:eastAsia="Times New Roman" w:hAnsi="Simplified Arabic" w:cs="Simplified Arabic"/>
          <w:sz w:val="24"/>
          <w:szCs w:val="24"/>
          <w:rtl/>
        </w:rPr>
        <w:t xml:space="preserve"> </w:t>
      </w:r>
      <w:r w:rsidRPr="00647878">
        <w:rPr>
          <w:rFonts w:ascii="Simplified Arabic" w:eastAsia="Times New Roman" w:hAnsi="Simplified Arabic" w:cs="Simplified Arabic" w:hint="cs"/>
          <w:sz w:val="24"/>
          <w:szCs w:val="24"/>
          <w:rtl/>
        </w:rPr>
        <w:t>الضمان</w:t>
      </w:r>
      <w:r w:rsidRPr="00647878">
        <w:rPr>
          <w:rFonts w:ascii="Simplified Arabic" w:eastAsia="Times New Roman" w:hAnsi="Simplified Arabic" w:cs="Simplified Arabic"/>
          <w:sz w:val="24"/>
          <w:szCs w:val="24"/>
          <w:rtl/>
        </w:rPr>
        <w:t xml:space="preserve"> </w:t>
      </w:r>
      <w:r w:rsidRPr="00647878">
        <w:rPr>
          <w:rFonts w:ascii="Simplified Arabic" w:eastAsia="Times New Roman" w:hAnsi="Simplified Arabic" w:cs="Simplified Arabic" w:hint="cs"/>
          <w:sz w:val="24"/>
          <w:szCs w:val="24"/>
          <w:rtl/>
        </w:rPr>
        <w:t>الاجتماعي،</w:t>
      </w:r>
      <w:r w:rsidRPr="00647878">
        <w:rPr>
          <w:rFonts w:ascii="Simplified Arabic" w:eastAsia="Times New Roman" w:hAnsi="Simplified Arabic" w:cs="Simplified Arabic"/>
          <w:sz w:val="24"/>
          <w:szCs w:val="24"/>
          <w:rtl/>
        </w:rPr>
        <w:t xml:space="preserve"> </w:t>
      </w:r>
      <w:r w:rsidRPr="00647878">
        <w:rPr>
          <w:rFonts w:ascii="Simplified Arabic" w:eastAsia="Times New Roman" w:hAnsi="Simplified Arabic" w:cs="Simplified Arabic" w:hint="cs"/>
          <w:sz w:val="24"/>
          <w:szCs w:val="24"/>
          <w:rtl/>
        </w:rPr>
        <w:t>و</w:t>
      </w:r>
      <w:r w:rsidRPr="00647878">
        <w:rPr>
          <w:rFonts w:ascii="Simplified Arabic" w:eastAsia="Times New Roman" w:hAnsi="Simplified Arabic" w:cs="Simplified Arabic"/>
          <w:sz w:val="24"/>
          <w:szCs w:val="24"/>
          <w:rtl/>
        </w:rPr>
        <w:t>المؤرخ في 2 يوليو 1983.</w:t>
      </w:r>
    </w:p>
    <w:p w:rsidR="00F41399" w:rsidRPr="00647878" w:rsidRDefault="00F41399" w:rsidP="00CC14A0">
      <w:pPr>
        <w:numPr>
          <w:ilvl w:val="0"/>
          <w:numId w:val="19"/>
        </w:numPr>
        <w:spacing w:after="0" w:line="420" w:lineRule="atLeast"/>
        <w:ind w:right="-567"/>
        <w:contextualSpacing/>
        <w:jc w:val="lowKashida"/>
        <w:rPr>
          <w:rFonts w:ascii="Simplified Arabic" w:eastAsia="Times New Roman" w:hAnsi="Simplified Arabic" w:cs="Simplified Arabic"/>
          <w:sz w:val="24"/>
          <w:szCs w:val="24"/>
        </w:rPr>
      </w:pPr>
      <w:r w:rsidRPr="00647878">
        <w:rPr>
          <w:rFonts w:ascii="Simplified Arabic" w:eastAsia="Times New Roman" w:hAnsi="Simplified Arabic" w:cs="Simplified Arabic"/>
          <w:sz w:val="24"/>
          <w:szCs w:val="24"/>
          <w:rtl/>
        </w:rPr>
        <w:t>القانون رقم 15-83</w:t>
      </w:r>
      <w:r w:rsidRPr="00647878">
        <w:rPr>
          <w:rFonts w:ascii="Simplified Arabic" w:eastAsia="Times New Roman" w:hAnsi="Simplified Arabic" w:cs="Simplified Arabic" w:hint="cs"/>
          <w:sz w:val="24"/>
          <w:szCs w:val="24"/>
          <w:rtl/>
        </w:rPr>
        <w:t>، المتعلق</w:t>
      </w:r>
      <w:r w:rsidRPr="00647878">
        <w:rPr>
          <w:rFonts w:ascii="Simplified Arabic" w:eastAsia="Times New Roman" w:hAnsi="Simplified Arabic" w:cs="Simplified Arabic"/>
          <w:sz w:val="24"/>
          <w:szCs w:val="24"/>
          <w:rtl/>
        </w:rPr>
        <w:t xml:space="preserve"> </w:t>
      </w:r>
      <w:r w:rsidRPr="00647878">
        <w:rPr>
          <w:rFonts w:ascii="Simplified Arabic" w:eastAsia="Times New Roman" w:hAnsi="Simplified Arabic" w:cs="Simplified Arabic" w:hint="cs"/>
          <w:sz w:val="24"/>
          <w:szCs w:val="24"/>
          <w:rtl/>
        </w:rPr>
        <w:t>بالمنازعات الموجود</w:t>
      </w:r>
      <w:r w:rsidRPr="00647878">
        <w:rPr>
          <w:rFonts w:ascii="Simplified Arabic" w:eastAsia="Times New Roman" w:hAnsi="Simplified Arabic" w:cs="Simplified Arabic"/>
          <w:sz w:val="24"/>
          <w:szCs w:val="24"/>
          <w:rtl/>
        </w:rPr>
        <w:t xml:space="preserve"> </w:t>
      </w:r>
      <w:r w:rsidRPr="00647878">
        <w:rPr>
          <w:rFonts w:ascii="Simplified Arabic" w:eastAsia="Times New Roman" w:hAnsi="Simplified Arabic" w:cs="Simplified Arabic" w:hint="cs"/>
          <w:sz w:val="24"/>
          <w:szCs w:val="24"/>
          <w:rtl/>
        </w:rPr>
        <w:t>في</w:t>
      </w:r>
      <w:r w:rsidRPr="00647878">
        <w:rPr>
          <w:rFonts w:ascii="Simplified Arabic" w:eastAsia="Times New Roman" w:hAnsi="Simplified Arabic" w:cs="Simplified Arabic"/>
          <w:sz w:val="24"/>
          <w:szCs w:val="24"/>
          <w:rtl/>
        </w:rPr>
        <w:t xml:space="preserve"> </w:t>
      </w:r>
      <w:r w:rsidRPr="00647878">
        <w:rPr>
          <w:rFonts w:ascii="Simplified Arabic" w:eastAsia="Times New Roman" w:hAnsi="Simplified Arabic" w:cs="Simplified Arabic" w:hint="cs"/>
          <w:sz w:val="24"/>
          <w:szCs w:val="24"/>
          <w:rtl/>
        </w:rPr>
        <w:t>مجال</w:t>
      </w:r>
      <w:r w:rsidRPr="00647878">
        <w:rPr>
          <w:rFonts w:ascii="Simplified Arabic" w:eastAsia="Times New Roman" w:hAnsi="Simplified Arabic" w:cs="Simplified Arabic"/>
          <w:sz w:val="24"/>
          <w:szCs w:val="24"/>
          <w:rtl/>
        </w:rPr>
        <w:t xml:space="preserve"> </w:t>
      </w:r>
      <w:r w:rsidRPr="00647878">
        <w:rPr>
          <w:rFonts w:ascii="Simplified Arabic" w:eastAsia="Times New Roman" w:hAnsi="Simplified Arabic" w:cs="Simplified Arabic" w:hint="cs"/>
          <w:sz w:val="24"/>
          <w:szCs w:val="24"/>
          <w:rtl/>
        </w:rPr>
        <w:t>الضمان</w:t>
      </w:r>
      <w:r w:rsidRPr="00647878">
        <w:rPr>
          <w:rFonts w:ascii="Simplified Arabic" w:eastAsia="Times New Roman" w:hAnsi="Simplified Arabic" w:cs="Simplified Arabic"/>
          <w:sz w:val="24"/>
          <w:szCs w:val="24"/>
          <w:rtl/>
        </w:rPr>
        <w:t xml:space="preserve"> </w:t>
      </w:r>
      <w:r w:rsidRPr="00647878">
        <w:rPr>
          <w:rFonts w:ascii="Simplified Arabic" w:eastAsia="Times New Roman" w:hAnsi="Simplified Arabic" w:cs="Simplified Arabic" w:hint="cs"/>
          <w:sz w:val="24"/>
          <w:szCs w:val="24"/>
          <w:rtl/>
        </w:rPr>
        <w:t>الاجتماعي،</w:t>
      </w:r>
      <w:r w:rsidRPr="00647878">
        <w:rPr>
          <w:rFonts w:ascii="Simplified Arabic" w:eastAsia="Times New Roman" w:hAnsi="Simplified Arabic" w:cs="Simplified Arabic"/>
          <w:sz w:val="24"/>
          <w:szCs w:val="24"/>
          <w:rtl/>
        </w:rPr>
        <w:t xml:space="preserve"> </w:t>
      </w:r>
      <w:r w:rsidRPr="00647878">
        <w:rPr>
          <w:rFonts w:ascii="Simplified Arabic" w:eastAsia="Times New Roman" w:hAnsi="Simplified Arabic" w:cs="Simplified Arabic" w:hint="cs"/>
          <w:sz w:val="24"/>
          <w:szCs w:val="24"/>
          <w:rtl/>
        </w:rPr>
        <w:t>و</w:t>
      </w:r>
      <w:r w:rsidRPr="00647878">
        <w:rPr>
          <w:rFonts w:ascii="Simplified Arabic" w:eastAsia="Times New Roman" w:hAnsi="Simplified Arabic" w:cs="Simplified Arabic"/>
          <w:sz w:val="24"/>
          <w:szCs w:val="24"/>
          <w:rtl/>
        </w:rPr>
        <w:t>المؤرخ في 2 يوليو 1983.</w:t>
      </w:r>
    </w:p>
    <w:p w:rsidR="00F41399" w:rsidRPr="00647878" w:rsidRDefault="00F41399" w:rsidP="00CC14A0">
      <w:pPr>
        <w:spacing w:after="0" w:line="420" w:lineRule="atLeast"/>
        <w:ind w:right="-567"/>
        <w:jc w:val="lowKashida"/>
        <w:rPr>
          <w:rFonts w:ascii="Simplified Arabic" w:eastAsia="Times New Roman" w:hAnsi="Simplified Arabic" w:cs="Simplified Arabic"/>
          <w:sz w:val="24"/>
          <w:szCs w:val="24"/>
          <w:rtl/>
        </w:rPr>
      </w:pPr>
      <w:r w:rsidRPr="00647878">
        <w:rPr>
          <w:rFonts w:ascii="Simplified Arabic" w:eastAsia="Times New Roman" w:hAnsi="Simplified Arabic" w:cs="Simplified Arabic"/>
          <w:sz w:val="24"/>
          <w:szCs w:val="24"/>
          <w:rtl/>
        </w:rPr>
        <w:t xml:space="preserve">  </w:t>
      </w:r>
      <w:r w:rsidRPr="00647878">
        <w:rPr>
          <w:rFonts w:ascii="Simplified Arabic" w:eastAsia="Times New Roman" w:hAnsi="Simplified Arabic" w:cs="Simplified Arabic" w:hint="cs"/>
          <w:sz w:val="24"/>
          <w:szCs w:val="24"/>
          <w:rtl/>
        </w:rPr>
        <w:t xml:space="preserve">   </w:t>
      </w:r>
      <w:r w:rsidRPr="00647878">
        <w:rPr>
          <w:rFonts w:ascii="Simplified Arabic" w:eastAsia="Times New Roman" w:hAnsi="Simplified Arabic" w:cs="Simplified Arabic"/>
          <w:sz w:val="24"/>
          <w:szCs w:val="24"/>
          <w:rtl/>
        </w:rPr>
        <w:t>و</w:t>
      </w:r>
      <w:r w:rsidRPr="00647878">
        <w:rPr>
          <w:rFonts w:ascii="Simplified Arabic" w:eastAsia="Times New Roman" w:hAnsi="Simplified Arabic" w:cs="Simplified Arabic" w:hint="cs"/>
          <w:sz w:val="24"/>
          <w:szCs w:val="24"/>
          <w:rtl/>
        </w:rPr>
        <w:t>ل</w:t>
      </w:r>
      <w:r w:rsidRPr="00647878">
        <w:rPr>
          <w:rFonts w:ascii="Simplified Arabic" w:eastAsia="Times New Roman" w:hAnsi="Simplified Arabic" w:cs="Simplified Arabic"/>
          <w:sz w:val="24"/>
          <w:szCs w:val="24"/>
          <w:rtl/>
        </w:rPr>
        <w:t xml:space="preserve">قد </w:t>
      </w:r>
      <w:r w:rsidRPr="00647878">
        <w:rPr>
          <w:rFonts w:ascii="Simplified Arabic" w:eastAsia="Times New Roman" w:hAnsi="Simplified Arabic" w:cs="Simplified Arabic" w:hint="cs"/>
          <w:sz w:val="24"/>
          <w:szCs w:val="24"/>
          <w:rtl/>
        </w:rPr>
        <w:t>كانت</w:t>
      </w:r>
      <w:r w:rsidRPr="00647878">
        <w:rPr>
          <w:rFonts w:ascii="Simplified Arabic" w:eastAsia="Times New Roman" w:hAnsi="Simplified Arabic" w:cs="Simplified Arabic"/>
          <w:sz w:val="24"/>
          <w:szCs w:val="24"/>
          <w:rtl/>
        </w:rPr>
        <w:t xml:space="preserve"> قوانين 1983 </w:t>
      </w:r>
      <w:r w:rsidRPr="00647878">
        <w:rPr>
          <w:rFonts w:ascii="Simplified Arabic" w:eastAsia="Times New Roman" w:hAnsi="Simplified Arabic" w:cs="Simplified Arabic" w:hint="cs"/>
          <w:sz w:val="24"/>
          <w:szCs w:val="24"/>
          <w:rtl/>
        </w:rPr>
        <w:t>في مجال</w:t>
      </w:r>
      <w:r w:rsidRPr="00647878">
        <w:rPr>
          <w:rFonts w:ascii="Simplified Arabic" w:eastAsia="Times New Roman" w:hAnsi="Simplified Arabic" w:cs="Simplified Arabic"/>
          <w:sz w:val="24"/>
          <w:szCs w:val="24"/>
          <w:rtl/>
        </w:rPr>
        <w:t xml:space="preserve"> الضمان الاجتماعي من عوامل التطور الاجتماعي </w:t>
      </w:r>
      <w:r w:rsidRPr="00647878">
        <w:rPr>
          <w:rFonts w:ascii="Simplified Arabic" w:eastAsia="Times New Roman" w:hAnsi="Simplified Arabic" w:cs="Simplified Arabic" w:hint="cs"/>
          <w:sz w:val="24"/>
          <w:szCs w:val="24"/>
          <w:rtl/>
        </w:rPr>
        <w:t xml:space="preserve">كما يعتبر </w:t>
      </w:r>
      <w:r w:rsidRPr="00647878">
        <w:rPr>
          <w:rFonts w:ascii="Simplified Arabic" w:eastAsia="Times New Roman" w:hAnsi="Simplified Arabic" w:cs="Simplified Arabic"/>
          <w:sz w:val="24"/>
          <w:szCs w:val="24"/>
          <w:rtl/>
        </w:rPr>
        <w:t xml:space="preserve">أداة مميزة </w:t>
      </w:r>
      <w:r w:rsidRPr="00647878">
        <w:rPr>
          <w:rFonts w:ascii="Simplified Arabic" w:eastAsia="Times New Roman" w:hAnsi="Simplified Arabic" w:cs="Simplified Arabic" w:hint="cs"/>
          <w:sz w:val="24"/>
          <w:szCs w:val="24"/>
          <w:rtl/>
        </w:rPr>
        <w:t>ل</w:t>
      </w:r>
      <w:r w:rsidRPr="00647878">
        <w:rPr>
          <w:rFonts w:ascii="Simplified Arabic" w:eastAsia="Times New Roman" w:hAnsi="Simplified Arabic" w:cs="Simplified Arabic"/>
          <w:sz w:val="24"/>
          <w:szCs w:val="24"/>
          <w:rtl/>
        </w:rPr>
        <w:t>لتضامن الاجتماعي،</w:t>
      </w:r>
      <w:r w:rsidRPr="00647878">
        <w:rPr>
          <w:rFonts w:ascii="Simplified Arabic" w:eastAsia="Times New Roman" w:hAnsi="Simplified Arabic" w:cs="Simplified Arabic" w:hint="cs"/>
          <w:sz w:val="24"/>
          <w:szCs w:val="24"/>
          <w:rtl/>
        </w:rPr>
        <w:t xml:space="preserve"> ولقد</w:t>
      </w:r>
      <w:r w:rsidRPr="00647878">
        <w:rPr>
          <w:rFonts w:ascii="Simplified Arabic" w:eastAsia="Times New Roman" w:hAnsi="Simplified Arabic" w:cs="Simplified Arabic"/>
          <w:sz w:val="24"/>
          <w:szCs w:val="24"/>
          <w:rtl/>
        </w:rPr>
        <w:t xml:space="preserve"> تميزت بما يلي:</w:t>
      </w:r>
      <w:r w:rsidRPr="00647878">
        <w:rPr>
          <w:rFonts w:ascii="Simplified Arabic" w:eastAsia="Times New Roman" w:hAnsi="Simplified Arabic" w:cs="Simplified Arabic"/>
          <w:sz w:val="24"/>
          <w:szCs w:val="24"/>
          <w:vertAlign w:val="superscript"/>
          <w:rtl/>
        </w:rPr>
        <w:footnoteReference w:id="4"/>
      </w:r>
    </w:p>
    <w:p w:rsidR="00F41399" w:rsidRPr="00647878" w:rsidRDefault="00F41399" w:rsidP="00CC14A0">
      <w:pPr>
        <w:numPr>
          <w:ilvl w:val="0"/>
          <w:numId w:val="20"/>
        </w:numPr>
        <w:spacing w:after="0" w:line="420" w:lineRule="atLeast"/>
        <w:ind w:right="-567"/>
        <w:contextualSpacing/>
        <w:jc w:val="lowKashida"/>
        <w:rPr>
          <w:rFonts w:ascii="Simplified Arabic" w:eastAsia="Times New Roman" w:hAnsi="Simplified Arabic" w:cs="Simplified Arabic"/>
          <w:sz w:val="24"/>
          <w:szCs w:val="24"/>
        </w:rPr>
      </w:pPr>
      <w:r w:rsidRPr="00647878">
        <w:rPr>
          <w:rFonts w:ascii="Simplified Arabic" w:eastAsia="Times New Roman" w:hAnsi="Simplified Arabic" w:cs="Simplified Arabic"/>
          <w:sz w:val="24"/>
          <w:szCs w:val="24"/>
          <w:rtl/>
        </w:rPr>
        <w:t>توحيد أنظمة تقوم على مبادئ التضامن والتوزيع.</w:t>
      </w:r>
    </w:p>
    <w:p w:rsidR="00F41399" w:rsidRPr="00647878" w:rsidRDefault="00F41399" w:rsidP="00CC14A0">
      <w:pPr>
        <w:numPr>
          <w:ilvl w:val="0"/>
          <w:numId w:val="20"/>
        </w:numPr>
        <w:spacing w:after="0" w:line="420" w:lineRule="atLeast"/>
        <w:ind w:right="-567"/>
        <w:contextualSpacing/>
        <w:jc w:val="lowKashida"/>
        <w:rPr>
          <w:rFonts w:ascii="Simplified Arabic" w:eastAsia="Times New Roman" w:hAnsi="Simplified Arabic" w:cs="Simplified Arabic"/>
          <w:sz w:val="24"/>
          <w:szCs w:val="24"/>
        </w:rPr>
      </w:pPr>
      <w:r w:rsidRPr="00647878">
        <w:rPr>
          <w:rFonts w:ascii="Simplified Arabic" w:eastAsia="Times New Roman" w:hAnsi="Simplified Arabic" w:cs="Simplified Arabic"/>
          <w:sz w:val="24"/>
          <w:szCs w:val="24"/>
          <w:rtl/>
        </w:rPr>
        <w:t>الانتساب الاجباري لكل العمال الأجراء، غير الأجراء، والشبيهين بالأجراء، كما يعد الانتساب اجباري بالنسبة لفئات أخرى تدعى فئات خاصة.</w:t>
      </w:r>
    </w:p>
    <w:p w:rsidR="00F41399" w:rsidRPr="00647878" w:rsidRDefault="00F41399" w:rsidP="00CC14A0">
      <w:pPr>
        <w:numPr>
          <w:ilvl w:val="0"/>
          <w:numId w:val="20"/>
        </w:numPr>
        <w:spacing w:after="0" w:line="420" w:lineRule="atLeast"/>
        <w:ind w:right="-567"/>
        <w:contextualSpacing/>
        <w:jc w:val="lowKashida"/>
        <w:rPr>
          <w:rFonts w:ascii="Simplified Arabic" w:eastAsia="Times New Roman" w:hAnsi="Simplified Arabic" w:cs="Simplified Arabic"/>
          <w:sz w:val="24"/>
          <w:szCs w:val="24"/>
        </w:rPr>
      </w:pPr>
      <w:r w:rsidRPr="00647878">
        <w:rPr>
          <w:rFonts w:ascii="Simplified Arabic" w:eastAsia="Times New Roman" w:hAnsi="Simplified Arabic" w:cs="Simplified Arabic"/>
          <w:sz w:val="24"/>
          <w:szCs w:val="24"/>
          <w:rtl/>
        </w:rPr>
        <w:t>توحيد القواعد المتعلقة بحقوق وواجبات المستفيدين.</w:t>
      </w:r>
    </w:p>
    <w:p w:rsidR="00F41399" w:rsidRPr="00647878" w:rsidRDefault="00F41399" w:rsidP="00CC14A0">
      <w:pPr>
        <w:numPr>
          <w:ilvl w:val="0"/>
          <w:numId w:val="20"/>
        </w:numPr>
        <w:spacing w:after="0" w:line="420" w:lineRule="atLeast"/>
        <w:ind w:right="-567"/>
        <w:contextualSpacing/>
        <w:jc w:val="lowKashida"/>
        <w:rPr>
          <w:rFonts w:ascii="Simplified Arabic" w:eastAsia="Times New Roman" w:hAnsi="Simplified Arabic" w:cs="Simplified Arabic"/>
          <w:sz w:val="24"/>
          <w:szCs w:val="24"/>
        </w:rPr>
      </w:pPr>
      <w:r w:rsidRPr="00647878">
        <w:rPr>
          <w:rFonts w:ascii="Simplified Arabic" w:eastAsia="Times New Roman" w:hAnsi="Simplified Arabic" w:cs="Simplified Arabic"/>
          <w:sz w:val="24"/>
          <w:szCs w:val="24"/>
          <w:rtl/>
        </w:rPr>
        <w:t>توحيد عملية التمويل.</w:t>
      </w:r>
    </w:p>
    <w:p w:rsidR="00CC14A0" w:rsidRPr="00647878" w:rsidRDefault="00F41399" w:rsidP="00647878">
      <w:pPr>
        <w:spacing w:after="0" w:line="420" w:lineRule="atLeast"/>
        <w:ind w:right="-567"/>
        <w:jc w:val="lowKashida"/>
        <w:rPr>
          <w:rFonts w:ascii="Simplified Arabic" w:eastAsia="Times New Roman" w:hAnsi="Simplified Arabic" w:cs="Simplified Arabic"/>
          <w:sz w:val="24"/>
          <w:szCs w:val="24"/>
          <w:rtl/>
        </w:rPr>
      </w:pPr>
      <w:r w:rsidRPr="00647878">
        <w:rPr>
          <w:rFonts w:ascii="Simplified Arabic" w:eastAsia="Times New Roman" w:hAnsi="Simplified Arabic" w:cs="Simplified Arabic" w:hint="cs"/>
          <w:sz w:val="24"/>
          <w:szCs w:val="24"/>
          <w:rtl/>
        </w:rPr>
        <w:t xml:space="preserve">  </w:t>
      </w:r>
      <w:r w:rsidR="0074728F" w:rsidRPr="00647878">
        <w:rPr>
          <w:rFonts w:ascii="Simplified Arabic" w:eastAsia="Times New Roman" w:hAnsi="Simplified Arabic" w:cs="Simplified Arabic" w:hint="cs"/>
          <w:sz w:val="24"/>
          <w:szCs w:val="24"/>
          <w:rtl/>
        </w:rPr>
        <w:t xml:space="preserve">   </w:t>
      </w:r>
      <w:r w:rsidRPr="00647878">
        <w:rPr>
          <w:rFonts w:ascii="Simplified Arabic" w:eastAsia="Times New Roman" w:hAnsi="Simplified Arabic" w:cs="Simplified Arabic" w:hint="cs"/>
          <w:sz w:val="24"/>
          <w:szCs w:val="24"/>
          <w:rtl/>
        </w:rPr>
        <w:t xml:space="preserve"> </w:t>
      </w:r>
      <w:r w:rsidRPr="00647878">
        <w:rPr>
          <w:rFonts w:ascii="Simplified Arabic" w:eastAsia="Times New Roman" w:hAnsi="Simplified Arabic" w:cs="Simplified Arabic"/>
          <w:sz w:val="24"/>
          <w:szCs w:val="24"/>
          <w:rtl/>
        </w:rPr>
        <w:t>ويشمل النظام كل فروع الضمان الاجتماعي المنصوص عليها ضمن الاتفاقيات الدولية،</w:t>
      </w:r>
      <w:r w:rsidRPr="00647878">
        <w:rPr>
          <w:rFonts w:ascii="Simplified Arabic" w:eastAsia="Times New Roman" w:hAnsi="Simplified Arabic" w:cs="Simplified Arabic" w:hint="cs"/>
          <w:sz w:val="24"/>
          <w:szCs w:val="24"/>
          <w:rtl/>
        </w:rPr>
        <w:t xml:space="preserve"> </w:t>
      </w:r>
      <w:r w:rsidRPr="00647878">
        <w:rPr>
          <w:rFonts w:ascii="Simplified Arabic" w:eastAsia="Times New Roman" w:hAnsi="Simplified Arabic" w:cs="Simplified Arabic"/>
          <w:sz w:val="24"/>
          <w:szCs w:val="24"/>
          <w:rtl/>
        </w:rPr>
        <w:t>منها التأمين على الأمومة، التأمين على العجز، التأمين على الوفاة، فرع حوادث العمل والأمراض المهنية، التقاعد (التأمين على الشيخوخة)، التأمين ع</w:t>
      </w:r>
      <w:r w:rsidR="00647878">
        <w:rPr>
          <w:rFonts w:ascii="Simplified Arabic" w:eastAsia="Times New Roman" w:hAnsi="Simplified Arabic" w:cs="Simplified Arabic"/>
          <w:sz w:val="24"/>
          <w:szCs w:val="24"/>
          <w:rtl/>
        </w:rPr>
        <w:t xml:space="preserve">لى البطالة والأداءات العائلية. </w:t>
      </w:r>
    </w:p>
    <w:p w:rsidR="00F41399" w:rsidRPr="00647878" w:rsidRDefault="0078492E" w:rsidP="00CC14A0">
      <w:pPr>
        <w:spacing w:after="0" w:line="240" w:lineRule="auto"/>
        <w:ind w:right="-567"/>
        <w:jc w:val="lowKashida"/>
        <w:rPr>
          <w:rFonts w:ascii="Simplified Arabic" w:eastAsia="Times New Roman" w:hAnsi="Simplified Arabic" w:cs="Simplified Arabic"/>
          <w:sz w:val="24"/>
          <w:szCs w:val="24"/>
          <w:rtl/>
        </w:rPr>
      </w:pPr>
      <w:r>
        <w:rPr>
          <w:rFonts w:ascii="Simplified Arabic" w:eastAsia="Times New Roman" w:hAnsi="Simplified Arabic" w:cs="Simplified Arabic" w:hint="cs"/>
          <w:b/>
          <w:bCs/>
          <w:sz w:val="24"/>
          <w:szCs w:val="24"/>
          <w:rtl/>
        </w:rPr>
        <w:t>2.2</w:t>
      </w:r>
      <w:r w:rsidR="00F41399" w:rsidRPr="00647878">
        <w:rPr>
          <w:rFonts w:ascii="Simplified Arabic" w:eastAsia="Times New Roman" w:hAnsi="Simplified Arabic" w:cs="Simplified Arabic"/>
          <w:b/>
          <w:bCs/>
          <w:sz w:val="24"/>
          <w:szCs w:val="24"/>
          <w:rtl/>
        </w:rPr>
        <w:t xml:space="preserve"> </w:t>
      </w:r>
      <w:r w:rsidR="00FD417F" w:rsidRPr="00647878">
        <w:rPr>
          <w:rFonts w:ascii="Simplified Arabic" w:eastAsia="Times New Roman" w:hAnsi="Simplified Arabic" w:cs="Simplified Arabic" w:hint="cs"/>
          <w:b/>
          <w:bCs/>
          <w:sz w:val="24"/>
          <w:szCs w:val="24"/>
          <w:rtl/>
        </w:rPr>
        <w:t>مهام</w:t>
      </w:r>
      <w:r w:rsidR="00F41399" w:rsidRPr="00647878">
        <w:rPr>
          <w:rFonts w:ascii="Simplified Arabic" w:eastAsia="Times New Roman" w:hAnsi="Simplified Arabic" w:cs="Simplified Arabic"/>
          <w:b/>
          <w:bCs/>
          <w:sz w:val="24"/>
          <w:szCs w:val="24"/>
          <w:rtl/>
        </w:rPr>
        <w:t xml:space="preserve"> الصندوق الوطني للتأمينات الاجتماعية للعمال الأجراء</w:t>
      </w:r>
    </w:p>
    <w:p w:rsidR="00F41399" w:rsidRPr="00647878" w:rsidRDefault="00F41399" w:rsidP="00CC14A0">
      <w:pPr>
        <w:spacing w:after="0" w:line="240" w:lineRule="auto"/>
        <w:ind w:right="-567"/>
        <w:jc w:val="lowKashida"/>
        <w:rPr>
          <w:rFonts w:ascii="Simplified Arabic" w:eastAsia="Times New Roman" w:hAnsi="Simplified Arabic" w:cs="Simplified Arabic"/>
          <w:b/>
          <w:bCs/>
          <w:sz w:val="24"/>
          <w:szCs w:val="24"/>
          <w:rtl/>
          <w:lang w:val="fr-FR"/>
        </w:rPr>
      </w:pPr>
      <w:r w:rsidRPr="00647878">
        <w:rPr>
          <w:rFonts w:ascii="Simplified Arabic" w:hAnsi="Simplified Arabic" w:cs="Simplified Arabic" w:hint="cs"/>
          <w:sz w:val="24"/>
          <w:szCs w:val="24"/>
          <w:bdr w:val="none" w:sz="0" w:space="0" w:color="auto" w:frame="1"/>
          <w:shd w:val="clear" w:color="auto" w:fill="FFFFFF"/>
          <w:rtl/>
          <w:lang w:bidi="ar-DZ"/>
        </w:rPr>
        <w:t xml:space="preserve">     </w:t>
      </w:r>
      <w:r w:rsidRPr="00647878">
        <w:rPr>
          <w:rFonts w:ascii="Simplified Arabic" w:hAnsi="Simplified Arabic" w:cs="Simplified Arabic"/>
          <w:sz w:val="24"/>
          <w:szCs w:val="24"/>
          <w:bdr w:val="none" w:sz="0" w:space="0" w:color="auto" w:frame="1"/>
          <w:shd w:val="clear" w:color="auto" w:fill="FFFFFF"/>
          <w:rtl/>
          <w:lang w:bidi="ar-DZ"/>
        </w:rPr>
        <w:t>يعد الصندوق الوطني للتأمينات الاجتماعية للعمال الأجراء</w:t>
      </w:r>
      <w:r w:rsidRPr="00647878">
        <w:rPr>
          <w:rFonts w:ascii="Simplified Arabic" w:hAnsi="Simplified Arabic" w:cs="Simplified Arabic"/>
          <w:sz w:val="24"/>
          <w:szCs w:val="24"/>
          <w:bdr w:val="none" w:sz="0" w:space="0" w:color="auto" w:frame="1"/>
          <w:shd w:val="clear" w:color="auto" w:fill="FFFFFF"/>
          <w:lang w:bidi="ar-DZ"/>
        </w:rPr>
        <w:t xml:space="preserve"> </w:t>
      </w:r>
      <w:r w:rsidRPr="00647878">
        <w:rPr>
          <w:rFonts w:ascii="Simplified Arabic" w:hAnsi="Simplified Arabic" w:cs="Simplified Arabic"/>
          <w:sz w:val="24"/>
          <w:szCs w:val="24"/>
          <w:bdr w:val="none" w:sz="0" w:space="0" w:color="auto" w:frame="1"/>
          <w:shd w:val="clear" w:color="auto" w:fill="FFFFFF"/>
        </w:rPr>
        <w:t>CNAS</w:t>
      </w:r>
      <w:r w:rsidRPr="00647878">
        <w:rPr>
          <w:rFonts w:ascii="Simplified Arabic" w:hAnsi="Simplified Arabic" w:cs="Simplified Arabic"/>
          <w:sz w:val="24"/>
          <w:szCs w:val="24"/>
          <w:bdr w:val="none" w:sz="0" w:space="0" w:color="auto" w:frame="1"/>
          <w:shd w:val="clear" w:color="auto" w:fill="FFFFFF"/>
          <w:lang w:bidi="ar-DZ"/>
        </w:rPr>
        <w:t xml:space="preserve"> </w:t>
      </w:r>
      <w:r w:rsidRPr="00647878">
        <w:rPr>
          <w:rFonts w:ascii="Simplified Arabic" w:hAnsi="Simplified Arabic" w:cs="Simplified Arabic"/>
          <w:sz w:val="24"/>
          <w:szCs w:val="24"/>
          <w:bdr w:val="none" w:sz="0" w:space="0" w:color="auto" w:frame="1"/>
          <w:shd w:val="clear" w:color="auto" w:fill="FFFFFF"/>
          <w:rtl/>
          <w:lang w:bidi="ar-DZ"/>
        </w:rPr>
        <w:t>الهيئة المجسدة للنظام العام</w:t>
      </w:r>
      <w:r w:rsidRPr="00647878">
        <w:rPr>
          <w:rFonts w:ascii="Simplified Arabic" w:hAnsi="Simplified Arabic" w:cs="Simplified Arabic" w:hint="cs"/>
          <w:sz w:val="24"/>
          <w:szCs w:val="24"/>
          <w:bdr w:val="none" w:sz="0" w:space="0" w:color="auto" w:frame="1"/>
          <w:shd w:val="clear" w:color="auto" w:fill="FFFFFF"/>
          <w:rtl/>
          <w:lang w:bidi="ar-DZ"/>
        </w:rPr>
        <w:t>،</w:t>
      </w:r>
      <w:r w:rsidRPr="00647878">
        <w:rPr>
          <w:rFonts w:ascii="Simplified Arabic" w:hAnsi="Simplified Arabic" w:cs="Simplified Arabic"/>
          <w:sz w:val="24"/>
          <w:szCs w:val="24"/>
          <w:bdr w:val="none" w:sz="0" w:space="0" w:color="auto" w:frame="1"/>
          <w:shd w:val="clear" w:color="auto" w:fill="FFFFFF"/>
          <w:rtl/>
          <w:lang w:bidi="ar-DZ"/>
        </w:rPr>
        <w:t xml:space="preserve"> المتعلق بالضمان الاجتماعي بالجزائر</w:t>
      </w:r>
      <w:r w:rsidRPr="00647878">
        <w:rPr>
          <w:rFonts w:ascii="Simplified Arabic" w:hAnsi="Simplified Arabic" w:cs="Simplified Arabic" w:hint="cs"/>
          <w:sz w:val="24"/>
          <w:szCs w:val="24"/>
          <w:bdr w:val="none" w:sz="0" w:space="0" w:color="auto" w:frame="1"/>
          <w:shd w:val="clear" w:color="auto" w:fill="FFFFFF"/>
          <w:rtl/>
          <w:lang w:bidi="ar-DZ"/>
        </w:rPr>
        <w:t>،</w:t>
      </w:r>
      <w:r w:rsidRPr="00647878">
        <w:rPr>
          <w:rFonts w:ascii="Simplified Arabic" w:hAnsi="Simplified Arabic" w:cs="Simplified Arabic"/>
          <w:sz w:val="24"/>
          <w:szCs w:val="24"/>
          <w:bdr w:val="none" w:sz="0" w:space="0" w:color="auto" w:frame="1"/>
          <w:shd w:val="clear" w:color="auto" w:fill="FFFFFF"/>
          <w:rtl/>
          <w:lang w:bidi="ar-DZ"/>
        </w:rPr>
        <w:t xml:space="preserve"> والمكلف بتوفير خدمات التأمينات الاجتماعية لأكثر من 20 مليون مؤمن ومستفيد، ولذلك فهو قاعدة الضمان الاجتماعي في الجزائر والمرآ</w:t>
      </w:r>
      <w:r w:rsidRPr="00647878">
        <w:rPr>
          <w:rFonts w:ascii="Simplified Arabic" w:hAnsi="Simplified Arabic" w:cs="Simplified Arabic" w:hint="cs"/>
          <w:sz w:val="24"/>
          <w:szCs w:val="24"/>
          <w:bdr w:val="none" w:sz="0" w:space="0" w:color="auto" w:frame="1"/>
          <w:shd w:val="clear" w:color="auto" w:fill="FFFFFF"/>
          <w:rtl/>
          <w:lang w:bidi="ar-DZ"/>
        </w:rPr>
        <w:t>ة</w:t>
      </w:r>
      <w:r w:rsidRPr="00647878">
        <w:rPr>
          <w:rFonts w:ascii="Simplified Arabic" w:hAnsi="Simplified Arabic" w:cs="Simplified Arabic"/>
          <w:sz w:val="24"/>
          <w:szCs w:val="24"/>
          <w:bdr w:val="none" w:sz="0" w:space="0" w:color="auto" w:frame="1"/>
          <w:shd w:val="clear" w:color="auto" w:fill="FFFFFF"/>
          <w:rtl/>
          <w:lang w:bidi="ar-DZ"/>
        </w:rPr>
        <w:t xml:space="preserve"> العاكسة لكل هيئات الضمان الاجتماعي</w:t>
      </w:r>
      <w:r w:rsidRPr="00647878">
        <w:rPr>
          <w:rFonts w:ascii="Simplified Arabic" w:hAnsi="Simplified Arabic" w:cs="Simplified Arabic" w:hint="cs"/>
          <w:sz w:val="24"/>
          <w:szCs w:val="24"/>
          <w:bdr w:val="none" w:sz="0" w:space="0" w:color="auto" w:frame="1"/>
          <w:shd w:val="clear" w:color="auto" w:fill="FFFFFF"/>
          <w:rtl/>
          <w:lang w:bidi="ar-DZ"/>
        </w:rPr>
        <w:t>،</w:t>
      </w:r>
      <w:r w:rsidRPr="00647878">
        <w:rPr>
          <w:rFonts w:ascii="Simplified Arabic" w:hAnsi="Simplified Arabic" w:cs="Simplified Arabic"/>
          <w:sz w:val="24"/>
          <w:szCs w:val="24"/>
          <w:bdr w:val="none" w:sz="0" w:space="0" w:color="auto" w:frame="1"/>
          <w:shd w:val="clear" w:color="auto" w:fill="FFFFFF"/>
          <w:rtl/>
          <w:lang w:bidi="ar-DZ"/>
        </w:rPr>
        <w:t xml:space="preserve"> والتي على أساسها تتحدد السياسة الاجتماعية للدولة</w:t>
      </w:r>
      <w:r w:rsidRPr="00647878">
        <w:rPr>
          <w:rFonts w:ascii="Simplified Arabic" w:hAnsi="Simplified Arabic" w:cs="Simplified Arabic" w:hint="cs"/>
          <w:sz w:val="24"/>
          <w:szCs w:val="24"/>
          <w:bdr w:val="none" w:sz="0" w:space="0" w:color="auto" w:frame="1"/>
          <w:shd w:val="clear" w:color="auto" w:fill="FFFFFF"/>
          <w:rtl/>
          <w:lang w:bidi="ar-DZ"/>
        </w:rPr>
        <w:t>.</w:t>
      </w:r>
      <w:r w:rsidRPr="00647878">
        <w:rPr>
          <w:rFonts w:ascii="Simplified Arabic" w:eastAsia="Times New Roman" w:hAnsi="Simplified Arabic" w:cs="Simplified Arabic"/>
          <w:b/>
          <w:bCs/>
          <w:sz w:val="24"/>
          <w:szCs w:val="24"/>
          <w:vertAlign w:val="superscript"/>
          <w:rtl/>
        </w:rPr>
        <w:footnoteReference w:id="5"/>
      </w:r>
      <w:r w:rsidRPr="00647878">
        <w:rPr>
          <w:rFonts w:ascii="Simplified Arabic" w:hAnsi="Simplified Arabic" w:cs="Simplified Arabic"/>
          <w:sz w:val="24"/>
          <w:szCs w:val="24"/>
          <w:bdr w:val="none" w:sz="0" w:space="0" w:color="auto" w:frame="1"/>
          <w:shd w:val="clear" w:color="auto" w:fill="FFFFFF"/>
          <w:rtl/>
          <w:lang w:bidi="ar-DZ"/>
        </w:rPr>
        <w:t xml:space="preserve"> </w:t>
      </w:r>
      <w:r w:rsidRPr="00647878">
        <w:rPr>
          <w:rFonts w:ascii="Simplified Arabic" w:hAnsi="Simplified Arabic" w:cs="Simplified Arabic" w:hint="cs"/>
          <w:sz w:val="24"/>
          <w:szCs w:val="24"/>
          <w:bdr w:val="none" w:sz="0" w:space="0" w:color="auto" w:frame="1"/>
          <w:shd w:val="clear" w:color="auto" w:fill="FFFFFF"/>
          <w:rtl/>
          <w:lang w:bidi="ar-DZ"/>
        </w:rPr>
        <w:t>و</w:t>
      </w:r>
      <w:r w:rsidRPr="00647878">
        <w:rPr>
          <w:rFonts w:ascii="Simplified Arabic" w:hAnsi="Simplified Arabic" w:cs="Simplified Arabic"/>
          <w:sz w:val="24"/>
          <w:szCs w:val="24"/>
          <w:bdr w:val="none" w:sz="0" w:space="0" w:color="auto" w:frame="1"/>
          <w:shd w:val="clear" w:color="auto" w:fill="FFFFFF"/>
          <w:rtl/>
          <w:lang w:bidi="ar-DZ"/>
        </w:rPr>
        <w:t xml:space="preserve">رغم أن هيئات الضمان الاجتماعي تعتبر مؤسسات عامة، فإن المشرع ترك أمر </w:t>
      </w:r>
      <w:r w:rsidRPr="00647878">
        <w:rPr>
          <w:rFonts w:ascii="Simplified Arabic" w:hAnsi="Simplified Arabic" w:cs="Simplified Arabic" w:hint="cs"/>
          <w:sz w:val="24"/>
          <w:szCs w:val="24"/>
          <w:bdr w:val="none" w:sz="0" w:space="0" w:color="auto" w:frame="1"/>
          <w:shd w:val="clear" w:color="auto" w:fill="FFFFFF"/>
          <w:rtl/>
          <w:lang w:bidi="ar-DZ"/>
        </w:rPr>
        <w:t>إدارتها وتسييرها</w:t>
      </w:r>
      <w:r w:rsidRPr="00647878">
        <w:rPr>
          <w:rFonts w:ascii="Simplified Arabic" w:hAnsi="Simplified Arabic" w:cs="Simplified Arabic"/>
          <w:sz w:val="24"/>
          <w:szCs w:val="24"/>
          <w:bdr w:val="none" w:sz="0" w:space="0" w:color="auto" w:frame="1"/>
          <w:shd w:val="clear" w:color="auto" w:fill="FFFFFF"/>
          <w:rtl/>
          <w:lang w:bidi="ar-DZ"/>
        </w:rPr>
        <w:t xml:space="preserve"> </w:t>
      </w:r>
      <w:r w:rsidRPr="00647878">
        <w:rPr>
          <w:rFonts w:ascii="Simplified Arabic" w:hAnsi="Simplified Arabic" w:cs="Simplified Arabic" w:hint="cs"/>
          <w:sz w:val="24"/>
          <w:szCs w:val="24"/>
          <w:bdr w:val="none" w:sz="0" w:space="0" w:color="auto" w:frame="1"/>
          <w:shd w:val="clear" w:color="auto" w:fill="FFFFFF"/>
          <w:rtl/>
          <w:lang w:bidi="ar-DZ"/>
        </w:rPr>
        <w:t>إ</w:t>
      </w:r>
      <w:r w:rsidRPr="00647878">
        <w:rPr>
          <w:rFonts w:ascii="Simplified Arabic" w:hAnsi="Simplified Arabic" w:cs="Simplified Arabic"/>
          <w:sz w:val="24"/>
          <w:szCs w:val="24"/>
          <w:bdr w:val="none" w:sz="0" w:space="0" w:color="auto" w:frame="1"/>
          <w:shd w:val="clear" w:color="auto" w:fill="FFFFFF"/>
          <w:rtl/>
          <w:lang w:bidi="ar-DZ"/>
        </w:rPr>
        <w:t xml:space="preserve">لى مجالس </w:t>
      </w:r>
      <w:r w:rsidRPr="00647878">
        <w:rPr>
          <w:rFonts w:ascii="Simplified Arabic" w:hAnsi="Simplified Arabic" w:cs="Simplified Arabic" w:hint="cs"/>
          <w:sz w:val="24"/>
          <w:szCs w:val="24"/>
          <w:bdr w:val="none" w:sz="0" w:space="0" w:color="auto" w:frame="1"/>
          <w:shd w:val="clear" w:color="auto" w:fill="FFFFFF"/>
          <w:rtl/>
          <w:lang w:bidi="ar-DZ"/>
        </w:rPr>
        <w:t>إ</w:t>
      </w:r>
      <w:r w:rsidRPr="00647878">
        <w:rPr>
          <w:rFonts w:ascii="Simplified Arabic" w:hAnsi="Simplified Arabic" w:cs="Simplified Arabic"/>
          <w:sz w:val="24"/>
          <w:szCs w:val="24"/>
          <w:bdr w:val="none" w:sz="0" w:space="0" w:color="auto" w:frame="1"/>
          <w:shd w:val="clear" w:color="auto" w:fill="FFFFFF"/>
          <w:rtl/>
          <w:lang w:bidi="ar-DZ"/>
        </w:rPr>
        <w:t>دارية</w:t>
      </w:r>
      <w:r w:rsidRPr="00647878">
        <w:rPr>
          <w:rFonts w:ascii="Simplified Arabic" w:hAnsi="Simplified Arabic" w:cs="Simplified Arabic" w:hint="cs"/>
          <w:sz w:val="24"/>
          <w:szCs w:val="24"/>
          <w:bdr w:val="none" w:sz="0" w:space="0" w:color="auto" w:frame="1"/>
          <w:shd w:val="clear" w:color="auto" w:fill="FFFFFF"/>
          <w:rtl/>
          <w:lang w:bidi="ar-DZ"/>
        </w:rPr>
        <w:t>،</w:t>
      </w:r>
      <w:r w:rsidRPr="00647878">
        <w:rPr>
          <w:rFonts w:ascii="Simplified Arabic" w:hAnsi="Simplified Arabic" w:cs="Simplified Arabic"/>
          <w:sz w:val="24"/>
          <w:szCs w:val="24"/>
          <w:bdr w:val="none" w:sz="0" w:space="0" w:color="auto" w:frame="1"/>
          <w:shd w:val="clear" w:color="auto" w:fill="FFFFFF"/>
          <w:rtl/>
          <w:lang w:bidi="ar-DZ"/>
        </w:rPr>
        <w:t xml:space="preserve"> تطبيقا لمبدأ التسيير الذاتي لهذه الهيئات</w:t>
      </w:r>
      <w:r w:rsidRPr="00647878">
        <w:rPr>
          <w:rFonts w:ascii="Simplified Arabic" w:hAnsi="Simplified Arabic" w:cs="Simplified Arabic" w:hint="cs"/>
          <w:sz w:val="24"/>
          <w:szCs w:val="24"/>
          <w:bdr w:val="none" w:sz="0" w:space="0" w:color="auto" w:frame="1"/>
          <w:shd w:val="clear" w:color="auto" w:fill="FFFFFF"/>
          <w:rtl/>
          <w:lang w:bidi="ar-DZ"/>
        </w:rPr>
        <w:t>،</w:t>
      </w:r>
      <w:r w:rsidRPr="00647878">
        <w:rPr>
          <w:rFonts w:ascii="Simplified Arabic" w:hAnsi="Simplified Arabic" w:cs="Simplified Arabic"/>
          <w:sz w:val="24"/>
          <w:szCs w:val="24"/>
          <w:bdr w:val="none" w:sz="0" w:space="0" w:color="auto" w:frame="1"/>
          <w:shd w:val="clear" w:color="auto" w:fill="FFFFFF"/>
          <w:rtl/>
          <w:lang w:bidi="ar-DZ"/>
        </w:rPr>
        <w:t xml:space="preserve"> خاصة في ظل التحولات التي شهدها النظام السياسي والاقتصادي الجزائري.</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 xml:space="preserve">ويتولى </w:t>
      </w:r>
      <w:r w:rsidRPr="00647878">
        <w:rPr>
          <w:rFonts w:ascii="Simplified Arabic" w:hAnsi="Simplified Arabic" w:cs="Simplified Arabic"/>
          <w:sz w:val="24"/>
          <w:szCs w:val="24"/>
          <w:rtl/>
        </w:rPr>
        <w:t>الصندوق الوطني للتأمينات الاجتماعية للعمال الأجراء في إطار القوانين السارية المهام التالية</w:t>
      </w:r>
      <w:r w:rsidRPr="00647878">
        <w:rPr>
          <w:rFonts w:ascii="Simplified Arabic" w:eastAsia="Times New Roman" w:hAnsi="Simplified Arabic" w:cs="Simplified Arabic"/>
          <w:b/>
          <w:bCs/>
          <w:sz w:val="24"/>
          <w:szCs w:val="24"/>
          <w:rtl/>
          <w:lang w:val="fr-FR"/>
        </w:rPr>
        <w:t>:</w:t>
      </w:r>
      <w:r w:rsidRPr="00647878">
        <w:rPr>
          <w:rFonts w:ascii="Simplified Arabic" w:eastAsia="Times New Roman" w:hAnsi="Simplified Arabic" w:cs="Simplified Arabic"/>
          <w:b/>
          <w:bCs/>
          <w:sz w:val="24"/>
          <w:szCs w:val="24"/>
          <w:vertAlign w:val="superscript"/>
          <w:rtl/>
          <w:lang w:val="fr-FR"/>
        </w:rPr>
        <w:footnoteReference w:id="6"/>
      </w:r>
    </w:p>
    <w:p w:rsidR="00F41399" w:rsidRPr="00647878" w:rsidRDefault="00F41399" w:rsidP="00CC14A0">
      <w:pPr>
        <w:numPr>
          <w:ilvl w:val="0"/>
          <w:numId w:val="15"/>
        </w:numPr>
        <w:spacing w:before="100" w:beforeAutospacing="1" w:after="0" w:line="240" w:lineRule="auto"/>
        <w:ind w:right="-567"/>
        <w:contextualSpacing/>
        <w:jc w:val="lowKashida"/>
        <w:rPr>
          <w:rFonts w:ascii="Simplified Arabic" w:eastAsia="Times New Roman" w:hAnsi="Simplified Arabic" w:cs="Simplified Arabic"/>
          <w:sz w:val="24"/>
          <w:szCs w:val="24"/>
          <w:rtl/>
        </w:rPr>
      </w:pPr>
      <w:r w:rsidRPr="00647878">
        <w:rPr>
          <w:rFonts w:ascii="Simplified Arabic" w:eastAsia="Times New Roman" w:hAnsi="Simplified Arabic" w:cs="Simplified Arabic"/>
          <w:sz w:val="24"/>
          <w:szCs w:val="24"/>
          <w:rtl/>
        </w:rPr>
        <w:t xml:space="preserve">تسيير </w:t>
      </w:r>
      <w:r w:rsidRPr="00647878">
        <w:rPr>
          <w:rFonts w:ascii="Simplified Arabic" w:eastAsia="Times New Roman" w:hAnsi="Simplified Arabic" w:cs="Simplified Arabic" w:hint="cs"/>
          <w:sz w:val="24"/>
          <w:szCs w:val="24"/>
          <w:rtl/>
        </w:rPr>
        <w:t>ال</w:t>
      </w:r>
      <w:r w:rsidRPr="00647878">
        <w:rPr>
          <w:rFonts w:ascii="Simplified Arabic" w:eastAsia="Times New Roman" w:hAnsi="Simplified Arabic" w:cs="Simplified Arabic"/>
          <w:sz w:val="24"/>
          <w:szCs w:val="24"/>
          <w:rtl/>
        </w:rPr>
        <w:t>أداءا</w:t>
      </w:r>
      <w:r w:rsidRPr="00647878">
        <w:rPr>
          <w:rFonts w:ascii="Simplified Arabic" w:eastAsia="Times New Roman" w:hAnsi="Simplified Arabic" w:cs="Simplified Arabic" w:hint="cs"/>
          <w:sz w:val="24"/>
          <w:szCs w:val="24"/>
          <w:rtl/>
        </w:rPr>
        <w:t>ت العينية والنقدية ل</w:t>
      </w:r>
      <w:r w:rsidRPr="00647878">
        <w:rPr>
          <w:rFonts w:ascii="Simplified Arabic" w:eastAsia="Times New Roman" w:hAnsi="Simplified Arabic" w:cs="Simplified Arabic"/>
          <w:sz w:val="24"/>
          <w:szCs w:val="24"/>
          <w:rtl/>
        </w:rPr>
        <w:t xml:space="preserve">لتأمينات الاجتماعية </w:t>
      </w:r>
      <w:r w:rsidRPr="00647878">
        <w:rPr>
          <w:rFonts w:ascii="Simplified Arabic" w:eastAsia="Times New Roman" w:hAnsi="Simplified Arabic" w:cs="Simplified Arabic" w:hint="cs"/>
          <w:sz w:val="24"/>
          <w:szCs w:val="24"/>
          <w:rtl/>
        </w:rPr>
        <w:t>و</w:t>
      </w:r>
      <w:r w:rsidRPr="00647878">
        <w:rPr>
          <w:rFonts w:ascii="Simplified Arabic" w:eastAsia="Times New Roman" w:hAnsi="Simplified Arabic" w:cs="Simplified Arabic"/>
          <w:sz w:val="24"/>
          <w:szCs w:val="24"/>
          <w:rtl/>
        </w:rPr>
        <w:t>حوادث العمل والأمراض المهنية</w:t>
      </w:r>
      <w:r w:rsidRPr="00647878">
        <w:rPr>
          <w:rFonts w:ascii="Simplified Arabic" w:eastAsia="Times New Roman" w:hAnsi="Simplified Arabic" w:cs="Simplified Arabic" w:hint="cs"/>
          <w:sz w:val="24"/>
          <w:szCs w:val="24"/>
          <w:rtl/>
        </w:rPr>
        <w:t>.</w:t>
      </w:r>
    </w:p>
    <w:p w:rsidR="00F41399" w:rsidRPr="00647878" w:rsidRDefault="00F41399" w:rsidP="00CC14A0">
      <w:pPr>
        <w:numPr>
          <w:ilvl w:val="0"/>
          <w:numId w:val="15"/>
        </w:numPr>
        <w:spacing w:before="100" w:beforeAutospacing="1" w:after="0" w:line="240" w:lineRule="auto"/>
        <w:ind w:right="-567"/>
        <w:contextualSpacing/>
        <w:jc w:val="lowKashida"/>
        <w:rPr>
          <w:rFonts w:ascii="Simplified Arabic" w:eastAsia="Times New Roman" w:hAnsi="Simplified Arabic" w:cs="Simplified Arabic"/>
          <w:sz w:val="24"/>
          <w:szCs w:val="24"/>
          <w:rtl/>
        </w:rPr>
      </w:pPr>
      <w:r w:rsidRPr="00647878">
        <w:rPr>
          <w:rFonts w:ascii="Simplified Arabic" w:eastAsia="Times New Roman" w:hAnsi="Simplified Arabic" w:cs="Simplified Arabic"/>
          <w:sz w:val="24"/>
          <w:szCs w:val="24"/>
          <w:rtl/>
        </w:rPr>
        <w:lastRenderedPageBreak/>
        <w:t>تسيير ال</w:t>
      </w:r>
      <w:r w:rsidRPr="00647878">
        <w:rPr>
          <w:rFonts w:ascii="Simplified Arabic" w:eastAsia="Times New Roman" w:hAnsi="Simplified Arabic" w:cs="Simplified Arabic" w:hint="cs"/>
          <w:sz w:val="24"/>
          <w:szCs w:val="24"/>
          <w:rtl/>
        </w:rPr>
        <w:t>أداءات</w:t>
      </w:r>
      <w:r w:rsidRPr="00647878">
        <w:rPr>
          <w:rFonts w:ascii="Simplified Arabic" w:eastAsia="Times New Roman" w:hAnsi="Simplified Arabic" w:cs="Simplified Arabic"/>
          <w:sz w:val="24"/>
          <w:szCs w:val="24"/>
          <w:rtl/>
        </w:rPr>
        <w:t xml:space="preserve"> العائلية</w:t>
      </w:r>
      <w:r w:rsidRPr="00647878">
        <w:rPr>
          <w:rFonts w:ascii="Simplified Arabic" w:eastAsia="Times New Roman" w:hAnsi="Simplified Arabic" w:cs="Simplified Arabic" w:hint="cs"/>
          <w:sz w:val="24"/>
          <w:szCs w:val="24"/>
          <w:rtl/>
        </w:rPr>
        <w:t>.</w:t>
      </w:r>
    </w:p>
    <w:p w:rsidR="00F41399" w:rsidRPr="00647878" w:rsidRDefault="00F41399" w:rsidP="00CC14A0">
      <w:pPr>
        <w:numPr>
          <w:ilvl w:val="0"/>
          <w:numId w:val="15"/>
        </w:numPr>
        <w:spacing w:before="100" w:beforeAutospacing="1" w:after="0" w:line="240" w:lineRule="auto"/>
        <w:ind w:right="-567"/>
        <w:contextualSpacing/>
        <w:jc w:val="lowKashida"/>
        <w:rPr>
          <w:rFonts w:ascii="Simplified Arabic" w:eastAsia="Times New Roman" w:hAnsi="Simplified Arabic" w:cs="Simplified Arabic"/>
          <w:sz w:val="24"/>
          <w:szCs w:val="24"/>
          <w:rtl/>
        </w:rPr>
      </w:pPr>
      <w:r w:rsidRPr="00647878">
        <w:rPr>
          <w:rFonts w:ascii="Simplified Arabic" w:eastAsia="Times New Roman" w:hAnsi="Simplified Arabic" w:cs="Simplified Arabic" w:hint="cs"/>
          <w:sz w:val="24"/>
          <w:szCs w:val="24"/>
          <w:rtl/>
        </w:rPr>
        <w:t>ضمان ال</w:t>
      </w:r>
      <w:r w:rsidRPr="00647878">
        <w:rPr>
          <w:rFonts w:ascii="Simplified Arabic" w:eastAsia="Times New Roman" w:hAnsi="Simplified Arabic" w:cs="Simplified Arabic"/>
          <w:sz w:val="24"/>
          <w:szCs w:val="24"/>
          <w:rtl/>
        </w:rPr>
        <w:t xml:space="preserve">تحصيل </w:t>
      </w:r>
      <w:r w:rsidRPr="00647878">
        <w:rPr>
          <w:rFonts w:ascii="Simplified Arabic" w:eastAsia="Times New Roman" w:hAnsi="Simplified Arabic" w:cs="Simplified Arabic" w:hint="cs"/>
          <w:sz w:val="24"/>
          <w:szCs w:val="24"/>
          <w:rtl/>
        </w:rPr>
        <w:t>و</w:t>
      </w:r>
      <w:r w:rsidRPr="00647878">
        <w:rPr>
          <w:rFonts w:ascii="Simplified Arabic" w:eastAsia="Times New Roman" w:hAnsi="Simplified Arabic" w:cs="Simplified Arabic"/>
          <w:sz w:val="24"/>
          <w:szCs w:val="24"/>
          <w:rtl/>
        </w:rPr>
        <w:t>ال</w:t>
      </w:r>
      <w:r w:rsidRPr="00647878">
        <w:rPr>
          <w:rFonts w:ascii="Simplified Arabic" w:eastAsia="Times New Roman" w:hAnsi="Simplified Arabic" w:cs="Simplified Arabic" w:hint="cs"/>
          <w:sz w:val="24"/>
          <w:szCs w:val="24"/>
          <w:rtl/>
        </w:rPr>
        <w:t>م</w:t>
      </w:r>
      <w:r w:rsidRPr="00647878">
        <w:rPr>
          <w:rFonts w:ascii="Simplified Arabic" w:eastAsia="Times New Roman" w:hAnsi="Simplified Arabic" w:cs="Simplified Arabic"/>
          <w:sz w:val="24"/>
          <w:szCs w:val="24"/>
          <w:rtl/>
        </w:rPr>
        <w:t>ر</w:t>
      </w:r>
      <w:r w:rsidRPr="00647878">
        <w:rPr>
          <w:rFonts w:ascii="Simplified Arabic" w:eastAsia="Times New Roman" w:hAnsi="Simplified Arabic" w:cs="Simplified Arabic" w:hint="cs"/>
          <w:sz w:val="24"/>
          <w:szCs w:val="24"/>
          <w:rtl/>
        </w:rPr>
        <w:t>ا</w:t>
      </w:r>
      <w:r w:rsidRPr="00647878">
        <w:rPr>
          <w:rFonts w:ascii="Simplified Arabic" w:eastAsia="Times New Roman" w:hAnsi="Simplified Arabic" w:cs="Simplified Arabic"/>
          <w:sz w:val="24"/>
          <w:szCs w:val="24"/>
          <w:rtl/>
        </w:rPr>
        <w:t>قبة ونز</w:t>
      </w:r>
      <w:r w:rsidRPr="00647878">
        <w:rPr>
          <w:rFonts w:ascii="Simplified Arabic" w:eastAsia="Times New Roman" w:hAnsi="Simplified Arabic" w:cs="Simplified Arabic" w:hint="cs"/>
          <w:sz w:val="24"/>
          <w:szCs w:val="24"/>
          <w:rtl/>
        </w:rPr>
        <w:t>ا</w:t>
      </w:r>
      <w:r w:rsidRPr="00647878">
        <w:rPr>
          <w:rFonts w:ascii="Simplified Arabic" w:eastAsia="Times New Roman" w:hAnsi="Simplified Arabic" w:cs="Simplified Arabic"/>
          <w:sz w:val="24"/>
          <w:szCs w:val="24"/>
          <w:rtl/>
        </w:rPr>
        <w:t>عات</w:t>
      </w:r>
      <w:r w:rsidRPr="00647878">
        <w:rPr>
          <w:rFonts w:ascii="Simplified Arabic" w:eastAsia="Times New Roman" w:hAnsi="Simplified Arabic" w:cs="Simplified Arabic" w:hint="cs"/>
          <w:sz w:val="24"/>
          <w:szCs w:val="24"/>
          <w:rtl/>
        </w:rPr>
        <w:t xml:space="preserve"> </w:t>
      </w:r>
      <w:r w:rsidRPr="00647878">
        <w:rPr>
          <w:rFonts w:ascii="Simplified Arabic" w:eastAsia="Times New Roman" w:hAnsi="Simplified Arabic" w:cs="Simplified Arabic"/>
          <w:sz w:val="24"/>
          <w:szCs w:val="24"/>
          <w:rtl/>
        </w:rPr>
        <w:t xml:space="preserve">تحصيل الاشتراكات </w:t>
      </w:r>
      <w:r w:rsidRPr="00647878">
        <w:rPr>
          <w:rFonts w:ascii="Simplified Arabic" w:eastAsia="Times New Roman" w:hAnsi="Simplified Arabic" w:cs="Simplified Arabic" w:hint="cs"/>
          <w:sz w:val="24"/>
          <w:szCs w:val="24"/>
          <w:rtl/>
        </w:rPr>
        <w:t>المخصصة</w:t>
      </w:r>
      <w:r w:rsidRPr="00647878">
        <w:rPr>
          <w:rFonts w:ascii="Simplified Arabic" w:eastAsia="Times New Roman" w:hAnsi="Simplified Arabic" w:cs="Simplified Arabic"/>
          <w:sz w:val="24"/>
          <w:szCs w:val="24"/>
          <w:rtl/>
        </w:rPr>
        <w:t xml:space="preserve"> لتمويل الأداءات</w:t>
      </w:r>
      <w:r w:rsidRPr="00647878">
        <w:rPr>
          <w:rFonts w:ascii="Simplified Arabic" w:eastAsia="Times New Roman" w:hAnsi="Simplified Arabic" w:cs="Simplified Arabic" w:hint="cs"/>
          <w:sz w:val="24"/>
          <w:szCs w:val="24"/>
          <w:rtl/>
        </w:rPr>
        <w:t xml:space="preserve">. </w:t>
      </w:r>
    </w:p>
    <w:p w:rsidR="00F41399" w:rsidRPr="00647878" w:rsidRDefault="00F41399" w:rsidP="00CC14A0">
      <w:pPr>
        <w:numPr>
          <w:ilvl w:val="0"/>
          <w:numId w:val="15"/>
        </w:numPr>
        <w:spacing w:before="100" w:beforeAutospacing="1" w:after="0" w:line="240" w:lineRule="auto"/>
        <w:ind w:right="-567"/>
        <w:contextualSpacing/>
        <w:jc w:val="lowKashida"/>
        <w:rPr>
          <w:rFonts w:ascii="Simplified Arabic" w:eastAsia="Times New Roman" w:hAnsi="Simplified Arabic" w:cs="Simplified Arabic"/>
          <w:sz w:val="24"/>
          <w:szCs w:val="24"/>
          <w:rtl/>
        </w:rPr>
      </w:pPr>
      <w:r w:rsidRPr="00647878">
        <w:rPr>
          <w:rFonts w:ascii="Simplified Arabic" w:eastAsia="Times New Roman" w:hAnsi="Simplified Arabic" w:cs="Simplified Arabic"/>
          <w:sz w:val="24"/>
          <w:szCs w:val="24"/>
          <w:rtl/>
        </w:rPr>
        <w:t>المساهمة في ترقية سياسة ال</w:t>
      </w:r>
      <w:r w:rsidRPr="00647878">
        <w:rPr>
          <w:rFonts w:ascii="Simplified Arabic" w:eastAsia="Times New Roman" w:hAnsi="Simplified Arabic" w:cs="Simplified Arabic" w:hint="cs"/>
          <w:sz w:val="24"/>
          <w:szCs w:val="24"/>
          <w:rtl/>
        </w:rPr>
        <w:t>وقا</w:t>
      </w:r>
      <w:r w:rsidRPr="00647878">
        <w:rPr>
          <w:rFonts w:ascii="Simplified Arabic" w:eastAsia="Times New Roman" w:hAnsi="Simplified Arabic" w:cs="Simplified Arabic"/>
          <w:sz w:val="24"/>
          <w:szCs w:val="24"/>
          <w:rtl/>
        </w:rPr>
        <w:t>ية من حوادث العمل والأمراض المهنية</w:t>
      </w:r>
      <w:r w:rsidRPr="00647878">
        <w:rPr>
          <w:rFonts w:ascii="Simplified Arabic" w:eastAsia="Times New Roman" w:hAnsi="Simplified Arabic" w:cs="Simplified Arabic" w:hint="cs"/>
          <w:sz w:val="24"/>
          <w:szCs w:val="24"/>
          <w:rtl/>
        </w:rPr>
        <w:t>.</w:t>
      </w:r>
    </w:p>
    <w:p w:rsidR="00F41399" w:rsidRPr="00647878" w:rsidRDefault="00F41399" w:rsidP="00CC14A0">
      <w:pPr>
        <w:numPr>
          <w:ilvl w:val="0"/>
          <w:numId w:val="15"/>
        </w:numPr>
        <w:spacing w:before="100" w:beforeAutospacing="1" w:after="0" w:line="240" w:lineRule="auto"/>
        <w:ind w:right="-567"/>
        <w:contextualSpacing/>
        <w:rPr>
          <w:rFonts w:ascii="Simplified Arabic" w:eastAsia="Times New Roman" w:hAnsi="Simplified Arabic" w:cs="Simplified Arabic"/>
          <w:sz w:val="24"/>
          <w:szCs w:val="24"/>
          <w:rtl/>
        </w:rPr>
      </w:pPr>
      <w:r w:rsidRPr="00647878">
        <w:rPr>
          <w:rFonts w:ascii="Simplified Arabic" w:eastAsia="Times New Roman" w:hAnsi="Simplified Arabic" w:cs="Simplified Arabic"/>
          <w:sz w:val="24"/>
          <w:szCs w:val="24"/>
          <w:rtl/>
        </w:rPr>
        <w:t>تسيير الأداءات الم</w:t>
      </w:r>
      <w:r w:rsidRPr="00647878">
        <w:rPr>
          <w:rFonts w:ascii="Simplified Arabic" w:eastAsia="Times New Roman" w:hAnsi="Simplified Arabic" w:cs="Simplified Arabic" w:hint="cs"/>
          <w:sz w:val="24"/>
          <w:szCs w:val="24"/>
          <w:rtl/>
        </w:rPr>
        <w:t>ستحقة</w:t>
      </w:r>
      <w:r w:rsidRPr="00647878">
        <w:rPr>
          <w:rFonts w:ascii="Simplified Arabic" w:eastAsia="Times New Roman" w:hAnsi="Simplified Arabic" w:cs="Simplified Arabic"/>
          <w:sz w:val="24"/>
          <w:szCs w:val="24"/>
          <w:rtl/>
        </w:rPr>
        <w:t xml:space="preserve"> </w:t>
      </w:r>
      <w:r w:rsidRPr="00647878">
        <w:rPr>
          <w:rFonts w:ascii="Simplified Arabic" w:eastAsia="Times New Roman" w:hAnsi="Simplified Arabic" w:cs="Simplified Arabic" w:hint="cs"/>
          <w:sz w:val="24"/>
          <w:szCs w:val="24"/>
          <w:rtl/>
        </w:rPr>
        <w:t>لل</w:t>
      </w:r>
      <w:r w:rsidRPr="00647878">
        <w:rPr>
          <w:rFonts w:ascii="Simplified Arabic" w:eastAsia="Times New Roman" w:hAnsi="Simplified Arabic" w:cs="Simplified Arabic"/>
          <w:sz w:val="24"/>
          <w:szCs w:val="24"/>
          <w:rtl/>
        </w:rPr>
        <w:t>أشخاص المستفيدين من</w:t>
      </w:r>
      <w:r w:rsidRPr="00647878">
        <w:rPr>
          <w:rFonts w:ascii="Simplified Arabic" w:eastAsia="Times New Roman" w:hAnsi="Simplified Arabic" w:cs="Simplified Arabic" w:hint="cs"/>
          <w:sz w:val="24"/>
          <w:szCs w:val="24"/>
          <w:rtl/>
        </w:rPr>
        <w:t xml:space="preserve"> المعاهدات</w:t>
      </w:r>
      <w:r w:rsidRPr="00647878">
        <w:rPr>
          <w:rFonts w:ascii="Simplified Arabic" w:eastAsia="Times New Roman" w:hAnsi="Simplified Arabic" w:cs="Simplified Arabic"/>
          <w:sz w:val="24"/>
          <w:szCs w:val="24"/>
          <w:rtl/>
        </w:rPr>
        <w:t xml:space="preserve"> </w:t>
      </w:r>
      <w:r w:rsidRPr="00647878">
        <w:rPr>
          <w:rFonts w:ascii="Simplified Arabic" w:eastAsia="Times New Roman" w:hAnsi="Simplified Arabic" w:cs="Simplified Arabic" w:hint="cs"/>
          <w:sz w:val="24"/>
          <w:szCs w:val="24"/>
          <w:rtl/>
        </w:rPr>
        <w:t>و</w:t>
      </w:r>
      <w:r w:rsidRPr="00647878">
        <w:rPr>
          <w:rFonts w:ascii="Simplified Arabic" w:eastAsia="Times New Roman" w:hAnsi="Simplified Arabic" w:cs="Simplified Arabic"/>
          <w:sz w:val="24"/>
          <w:szCs w:val="24"/>
          <w:rtl/>
        </w:rPr>
        <w:t>الاتفاقيات ال</w:t>
      </w:r>
      <w:r w:rsidRPr="00647878">
        <w:rPr>
          <w:rFonts w:ascii="Simplified Arabic" w:eastAsia="Times New Roman" w:hAnsi="Simplified Arabic" w:cs="Simplified Arabic" w:hint="cs"/>
          <w:sz w:val="24"/>
          <w:szCs w:val="24"/>
          <w:rtl/>
        </w:rPr>
        <w:t>دولية في مجال ا</w:t>
      </w:r>
      <w:r w:rsidRPr="00647878">
        <w:rPr>
          <w:rFonts w:ascii="Simplified Arabic" w:eastAsia="Times New Roman" w:hAnsi="Simplified Arabic" w:cs="Simplified Arabic"/>
          <w:sz w:val="24"/>
          <w:szCs w:val="24"/>
          <w:rtl/>
        </w:rPr>
        <w:t>لضمان الاجتماعي</w:t>
      </w:r>
      <w:r w:rsidRPr="00647878">
        <w:rPr>
          <w:rFonts w:ascii="Simplified Arabic" w:eastAsia="Times New Roman" w:hAnsi="Simplified Arabic" w:cs="Simplified Arabic" w:hint="cs"/>
          <w:sz w:val="24"/>
          <w:szCs w:val="24"/>
          <w:rtl/>
        </w:rPr>
        <w:t>.</w:t>
      </w:r>
    </w:p>
    <w:p w:rsidR="00F41399" w:rsidRPr="00647878" w:rsidRDefault="00F41399" w:rsidP="00CC14A0">
      <w:pPr>
        <w:numPr>
          <w:ilvl w:val="0"/>
          <w:numId w:val="15"/>
        </w:numPr>
        <w:spacing w:before="100" w:beforeAutospacing="1" w:after="0" w:line="240" w:lineRule="auto"/>
        <w:ind w:right="-567"/>
        <w:contextualSpacing/>
        <w:rPr>
          <w:rFonts w:ascii="Simplified Arabic" w:eastAsia="Times New Roman" w:hAnsi="Simplified Arabic" w:cs="Simplified Arabic"/>
          <w:sz w:val="24"/>
          <w:szCs w:val="24"/>
          <w:rtl/>
        </w:rPr>
      </w:pPr>
      <w:r w:rsidRPr="00647878">
        <w:rPr>
          <w:rFonts w:ascii="Simplified Arabic" w:eastAsia="Times New Roman" w:hAnsi="Simplified Arabic" w:cs="Simplified Arabic" w:hint="cs"/>
          <w:sz w:val="24"/>
          <w:szCs w:val="24"/>
          <w:rtl/>
        </w:rPr>
        <w:t>تنظيم وتنسيق وممارسة</w:t>
      </w:r>
      <w:r w:rsidRPr="00647878">
        <w:rPr>
          <w:rFonts w:ascii="Simplified Arabic" w:eastAsia="Times New Roman" w:hAnsi="Simplified Arabic" w:cs="Simplified Arabic"/>
          <w:sz w:val="24"/>
          <w:szCs w:val="24"/>
          <w:rtl/>
        </w:rPr>
        <w:t xml:space="preserve"> ال</w:t>
      </w:r>
      <w:r w:rsidRPr="00647878">
        <w:rPr>
          <w:rFonts w:ascii="Simplified Arabic" w:eastAsia="Times New Roman" w:hAnsi="Simplified Arabic" w:cs="Simplified Arabic" w:hint="cs"/>
          <w:sz w:val="24"/>
          <w:szCs w:val="24"/>
          <w:rtl/>
        </w:rPr>
        <w:t>م</w:t>
      </w:r>
      <w:r w:rsidRPr="00647878">
        <w:rPr>
          <w:rFonts w:ascii="Simplified Arabic" w:eastAsia="Times New Roman" w:hAnsi="Simplified Arabic" w:cs="Simplified Arabic"/>
          <w:sz w:val="24"/>
          <w:szCs w:val="24"/>
          <w:rtl/>
        </w:rPr>
        <w:t>ر</w:t>
      </w:r>
      <w:r w:rsidRPr="00647878">
        <w:rPr>
          <w:rFonts w:ascii="Simplified Arabic" w:eastAsia="Times New Roman" w:hAnsi="Simplified Arabic" w:cs="Simplified Arabic" w:hint="cs"/>
          <w:sz w:val="24"/>
          <w:szCs w:val="24"/>
          <w:rtl/>
        </w:rPr>
        <w:t>ا</w:t>
      </w:r>
      <w:r w:rsidRPr="00647878">
        <w:rPr>
          <w:rFonts w:ascii="Simplified Arabic" w:eastAsia="Times New Roman" w:hAnsi="Simplified Arabic" w:cs="Simplified Arabic"/>
          <w:sz w:val="24"/>
          <w:szCs w:val="24"/>
          <w:rtl/>
        </w:rPr>
        <w:t>قبة الطبية</w:t>
      </w:r>
      <w:r w:rsidRPr="00647878">
        <w:rPr>
          <w:rFonts w:ascii="Simplified Arabic" w:eastAsia="Times New Roman" w:hAnsi="Simplified Arabic" w:cs="Simplified Arabic" w:hint="cs"/>
          <w:sz w:val="24"/>
          <w:szCs w:val="24"/>
          <w:rtl/>
        </w:rPr>
        <w:t>.</w:t>
      </w:r>
    </w:p>
    <w:p w:rsidR="00F41399" w:rsidRPr="00647878" w:rsidRDefault="00F41399" w:rsidP="00CC14A0">
      <w:pPr>
        <w:numPr>
          <w:ilvl w:val="0"/>
          <w:numId w:val="15"/>
        </w:numPr>
        <w:spacing w:before="100" w:beforeAutospacing="1" w:after="0" w:line="240" w:lineRule="auto"/>
        <w:ind w:right="-567"/>
        <w:contextualSpacing/>
        <w:rPr>
          <w:rFonts w:ascii="Simplified Arabic" w:eastAsia="Times New Roman" w:hAnsi="Simplified Arabic" w:cs="Simplified Arabic"/>
          <w:sz w:val="24"/>
          <w:szCs w:val="24"/>
        </w:rPr>
      </w:pPr>
      <w:r w:rsidRPr="00647878">
        <w:rPr>
          <w:rFonts w:ascii="Simplified Arabic" w:eastAsia="Times New Roman" w:hAnsi="Simplified Arabic" w:cs="Simplified Arabic"/>
          <w:sz w:val="24"/>
          <w:szCs w:val="24"/>
          <w:rtl/>
        </w:rPr>
        <w:t xml:space="preserve">القيام </w:t>
      </w:r>
      <w:r w:rsidRPr="00647878">
        <w:rPr>
          <w:rFonts w:ascii="Simplified Arabic" w:eastAsia="Times New Roman" w:hAnsi="Simplified Arabic" w:cs="Simplified Arabic" w:hint="cs"/>
          <w:sz w:val="24"/>
          <w:szCs w:val="24"/>
          <w:rtl/>
        </w:rPr>
        <w:t>بأعمال في شكل انجازات ذات طابع صحي واجتماعي.</w:t>
      </w:r>
    </w:p>
    <w:p w:rsidR="00F41399" w:rsidRPr="00647878" w:rsidRDefault="00F41399" w:rsidP="00CC14A0">
      <w:pPr>
        <w:numPr>
          <w:ilvl w:val="0"/>
          <w:numId w:val="15"/>
        </w:numPr>
        <w:spacing w:before="100" w:beforeAutospacing="1" w:after="0" w:line="240" w:lineRule="auto"/>
        <w:ind w:right="-567"/>
        <w:contextualSpacing/>
        <w:rPr>
          <w:rFonts w:ascii="Simplified Arabic" w:eastAsia="Times New Roman" w:hAnsi="Simplified Arabic" w:cs="Simplified Arabic"/>
          <w:sz w:val="24"/>
          <w:szCs w:val="24"/>
        </w:rPr>
      </w:pPr>
      <w:r w:rsidRPr="00647878">
        <w:rPr>
          <w:rFonts w:ascii="Simplified Arabic" w:eastAsia="Times New Roman" w:hAnsi="Simplified Arabic" w:cs="Simplified Arabic" w:hint="cs"/>
          <w:sz w:val="24"/>
          <w:szCs w:val="24"/>
          <w:rtl/>
        </w:rPr>
        <w:t>القيام بأعمال تخص الوقاية والتربية والاعلام الصحي.</w:t>
      </w:r>
    </w:p>
    <w:p w:rsidR="00F41399" w:rsidRPr="00647878" w:rsidRDefault="00F41399" w:rsidP="00CC14A0">
      <w:pPr>
        <w:numPr>
          <w:ilvl w:val="0"/>
          <w:numId w:val="15"/>
        </w:numPr>
        <w:spacing w:before="100" w:beforeAutospacing="1" w:after="0" w:line="240" w:lineRule="auto"/>
        <w:ind w:right="-567"/>
        <w:contextualSpacing/>
        <w:rPr>
          <w:rFonts w:ascii="Simplified Arabic" w:eastAsia="Times New Roman" w:hAnsi="Simplified Arabic" w:cs="Simplified Arabic"/>
          <w:sz w:val="24"/>
          <w:szCs w:val="24"/>
        </w:rPr>
      </w:pPr>
      <w:r w:rsidRPr="00647878">
        <w:rPr>
          <w:rFonts w:ascii="Simplified Arabic" w:eastAsia="Times New Roman" w:hAnsi="Simplified Arabic" w:cs="Simplified Arabic" w:hint="cs"/>
          <w:sz w:val="24"/>
          <w:szCs w:val="24"/>
          <w:rtl/>
        </w:rPr>
        <w:t>تسيير صندوق المساعدة والاغاثة المتعلق بالتأمينات الاجتماعية.</w:t>
      </w:r>
    </w:p>
    <w:p w:rsidR="00F41399" w:rsidRPr="00647878" w:rsidRDefault="00F41399" w:rsidP="00CC14A0">
      <w:pPr>
        <w:numPr>
          <w:ilvl w:val="0"/>
          <w:numId w:val="15"/>
        </w:numPr>
        <w:spacing w:before="100" w:beforeAutospacing="1" w:after="0" w:line="240" w:lineRule="auto"/>
        <w:ind w:right="-567"/>
        <w:contextualSpacing/>
        <w:rPr>
          <w:rFonts w:ascii="Simplified Arabic" w:eastAsia="Times New Roman" w:hAnsi="Simplified Arabic" w:cs="Simplified Arabic"/>
          <w:sz w:val="24"/>
          <w:szCs w:val="24"/>
        </w:rPr>
      </w:pPr>
      <w:r w:rsidRPr="00647878">
        <w:rPr>
          <w:rFonts w:ascii="Simplified Arabic" w:eastAsia="Times New Roman" w:hAnsi="Simplified Arabic" w:cs="Simplified Arabic" w:hint="cs"/>
          <w:sz w:val="24"/>
          <w:szCs w:val="24"/>
          <w:rtl/>
        </w:rPr>
        <w:t>منح رقم تسجيل وطني للمؤمنين اجتماعيا والمستخدمين واعطائهم رقما وطنيا.</w:t>
      </w:r>
    </w:p>
    <w:p w:rsidR="00CC14A0" w:rsidRDefault="00F41399" w:rsidP="00647878">
      <w:pPr>
        <w:numPr>
          <w:ilvl w:val="0"/>
          <w:numId w:val="15"/>
        </w:numPr>
        <w:spacing w:before="100" w:beforeAutospacing="1" w:after="0" w:line="240" w:lineRule="auto"/>
        <w:ind w:right="-567"/>
        <w:contextualSpacing/>
        <w:rPr>
          <w:rFonts w:ascii="Simplified Arabic" w:eastAsia="Times New Roman" w:hAnsi="Simplified Arabic" w:cs="Simplified Arabic"/>
          <w:sz w:val="24"/>
          <w:szCs w:val="24"/>
        </w:rPr>
      </w:pPr>
      <w:r w:rsidRPr="00647878">
        <w:rPr>
          <w:rFonts w:ascii="Simplified Arabic" w:eastAsia="Times New Roman" w:hAnsi="Simplified Arabic" w:cs="Simplified Arabic" w:hint="cs"/>
          <w:sz w:val="24"/>
          <w:szCs w:val="24"/>
          <w:rtl/>
        </w:rPr>
        <w:t>القيام فيما يخصه بضمان اعلام المستفيدين والمستخدمين.</w:t>
      </w:r>
    </w:p>
    <w:p w:rsidR="00647878" w:rsidRDefault="00647878" w:rsidP="00647878">
      <w:pPr>
        <w:spacing w:before="100" w:beforeAutospacing="1" w:after="0" w:line="240" w:lineRule="auto"/>
        <w:ind w:right="-567"/>
        <w:contextualSpacing/>
        <w:rPr>
          <w:rFonts w:ascii="Simplified Arabic" w:eastAsia="Times New Roman" w:hAnsi="Simplified Arabic" w:cs="Simplified Arabic"/>
          <w:sz w:val="24"/>
          <w:szCs w:val="24"/>
          <w:rtl/>
        </w:rPr>
      </w:pPr>
    </w:p>
    <w:p w:rsidR="00647878" w:rsidRDefault="00647878" w:rsidP="00647878">
      <w:pPr>
        <w:spacing w:before="100" w:beforeAutospacing="1" w:after="0" w:line="240" w:lineRule="auto"/>
        <w:ind w:right="-567"/>
        <w:contextualSpacing/>
        <w:rPr>
          <w:rFonts w:ascii="Simplified Arabic" w:eastAsia="Times New Roman" w:hAnsi="Simplified Arabic" w:cs="Simplified Arabic"/>
          <w:sz w:val="24"/>
          <w:szCs w:val="24"/>
          <w:rtl/>
        </w:rPr>
      </w:pPr>
    </w:p>
    <w:p w:rsidR="00647878" w:rsidRDefault="00647878" w:rsidP="00647878">
      <w:pPr>
        <w:spacing w:before="100" w:beforeAutospacing="1" w:after="0" w:line="240" w:lineRule="auto"/>
        <w:ind w:right="-567"/>
        <w:contextualSpacing/>
        <w:rPr>
          <w:rFonts w:ascii="Simplified Arabic" w:eastAsia="Times New Roman" w:hAnsi="Simplified Arabic" w:cs="Simplified Arabic"/>
          <w:sz w:val="24"/>
          <w:szCs w:val="24"/>
          <w:rtl/>
        </w:rPr>
      </w:pPr>
    </w:p>
    <w:p w:rsidR="00F41399" w:rsidRPr="00647878" w:rsidRDefault="0078492E" w:rsidP="00CC14A0">
      <w:pPr>
        <w:spacing w:after="0" w:line="276" w:lineRule="auto"/>
        <w:ind w:right="-567"/>
        <w:jc w:val="lowKashida"/>
        <w:rPr>
          <w:rFonts w:ascii="Simplified Arabic" w:hAnsi="Simplified Arabic" w:cs="Simplified Arabic"/>
          <w:b/>
          <w:bCs/>
          <w:sz w:val="24"/>
          <w:szCs w:val="24"/>
          <w:rtl/>
          <w:lang w:bidi="ar-DZ"/>
        </w:rPr>
      </w:pPr>
      <w:r>
        <w:rPr>
          <w:rFonts w:ascii="Simplified Arabic" w:hAnsi="Simplified Arabic" w:cs="Simplified Arabic" w:hint="cs"/>
          <w:b/>
          <w:bCs/>
          <w:sz w:val="24"/>
          <w:szCs w:val="24"/>
          <w:rtl/>
          <w:lang w:bidi="ar-DZ"/>
        </w:rPr>
        <w:t xml:space="preserve">3 </w:t>
      </w:r>
      <w:r w:rsidR="00F41399" w:rsidRPr="00647878">
        <w:rPr>
          <w:rFonts w:ascii="Simplified Arabic" w:hAnsi="Simplified Arabic" w:cs="Simplified Arabic"/>
          <w:b/>
          <w:bCs/>
          <w:sz w:val="24"/>
          <w:szCs w:val="24"/>
          <w:rtl/>
          <w:lang w:bidi="ar-DZ"/>
        </w:rPr>
        <w:t>عرض المشكلة والصياغة الرياضية</w:t>
      </w:r>
    </w:p>
    <w:p w:rsidR="0078492E" w:rsidRDefault="00F41399" w:rsidP="0078492E">
      <w:pPr>
        <w:spacing w:after="0"/>
        <w:ind w:right="-567"/>
        <w:jc w:val="lowKashida"/>
        <w:rPr>
          <w:rFonts w:ascii="Simplified Arabic" w:hAnsi="Simplified Arabic" w:cs="Simplified Arabic"/>
          <w:sz w:val="24"/>
          <w:szCs w:val="24"/>
          <w:rtl/>
        </w:rPr>
      </w:pPr>
      <w:r w:rsidRPr="00647878">
        <w:rPr>
          <w:rFonts w:ascii="Simplified Arabic" w:hAnsi="Simplified Arabic" w:cs="Simplified Arabic" w:hint="cs"/>
          <w:sz w:val="24"/>
          <w:szCs w:val="24"/>
          <w:rtl/>
          <w:lang w:bidi="ar-DZ"/>
        </w:rPr>
        <w:t xml:space="preserve">     </w:t>
      </w:r>
      <w:r w:rsidRPr="00647878">
        <w:rPr>
          <w:rFonts w:ascii="Simplified Arabic" w:hAnsi="Simplified Arabic" w:cs="Simplified Arabic" w:hint="cs"/>
          <w:sz w:val="24"/>
          <w:szCs w:val="24"/>
          <w:rtl/>
        </w:rPr>
        <w:t>إن الهدف من عرض</w:t>
      </w:r>
      <w:r w:rsidRPr="00647878">
        <w:rPr>
          <w:rFonts w:ascii="Simplified Arabic" w:hAnsi="Simplified Arabic" w:cs="Simplified Arabic"/>
          <w:sz w:val="24"/>
          <w:szCs w:val="24"/>
          <w:rtl/>
        </w:rPr>
        <w:t xml:space="preserve"> مشكلة البحث </w:t>
      </w:r>
      <w:r w:rsidRPr="00647878">
        <w:rPr>
          <w:rFonts w:ascii="Simplified Arabic" w:hAnsi="Simplified Arabic" w:cs="Simplified Arabic" w:hint="cs"/>
          <w:sz w:val="24"/>
          <w:szCs w:val="24"/>
          <w:rtl/>
        </w:rPr>
        <w:t xml:space="preserve">هو الوصول إلى حل </w:t>
      </w:r>
      <w:r w:rsidRPr="00647878">
        <w:rPr>
          <w:rFonts w:ascii="Simplified Arabic" w:hAnsi="Simplified Arabic" w:cs="Simplified Arabic"/>
          <w:sz w:val="24"/>
          <w:szCs w:val="24"/>
          <w:rtl/>
        </w:rPr>
        <w:t>لها</w:t>
      </w:r>
      <w:r w:rsidRPr="00647878">
        <w:rPr>
          <w:rFonts w:ascii="Simplified Arabic" w:hAnsi="Simplified Arabic" w:cs="Simplified Arabic" w:hint="cs"/>
          <w:sz w:val="24"/>
          <w:szCs w:val="24"/>
          <w:rtl/>
        </w:rPr>
        <w:t>،</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ف</w:t>
      </w:r>
      <w:r w:rsidRPr="00647878">
        <w:rPr>
          <w:rFonts w:ascii="Simplified Arabic" w:hAnsi="Simplified Arabic" w:cs="Simplified Arabic"/>
          <w:sz w:val="24"/>
          <w:szCs w:val="24"/>
          <w:rtl/>
        </w:rPr>
        <w:t xml:space="preserve">هي الأساس الذي </w:t>
      </w:r>
      <w:r w:rsidRPr="00647878">
        <w:rPr>
          <w:rFonts w:ascii="Simplified Arabic" w:hAnsi="Simplified Arabic" w:cs="Simplified Arabic" w:hint="cs"/>
          <w:sz w:val="24"/>
          <w:szCs w:val="24"/>
          <w:rtl/>
        </w:rPr>
        <w:t>يجعل</w:t>
      </w:r>
      <w:r w:rsidRPr="00647878">
        <w:rPr>
          <w:rFonts w:ascii="Simplified Arabic" w:hAnsi="Simplified Arabic" w:cs="Simplified Arabic"/>
          <w:sz w:val="24"/>
          <w:szCs w:val="24"/>
          <w:rtl/>
        </w:rPr>
        <w:t xml:space="preserve"> الباحث </w:t>
      </w:r>
      <w:r w:rsidRPr="00647878">
        <w:rPr>
          <w:rFonts w:ascii="Simplified Arabic" w:hAnsi="Simplified Arabic" w:cs="Simplified Arabic" w:hint="cs"/>
          <w:sz w:val="24"/>
          <w:szCs w:val="24"/>
          <w:rtl/>
        </w:rPr>
        <w:t>ملم ب</w:t>
      </w:r>
      <w:r w:rsidRPr="00647878">
        <w:rPr>
          <w:rFonts w:ascii="Simplified Arabic" w:hAnsi="Simplified Arabic" w:cs="Simplified Arabic"/>
          <w:sz w:val="24"/>
          <w:szCs w:val="24"/>
          <w:rtl/>
        </w:rPr>
        <w:t xml:space="preserve">جمع المعلومات والبيانات </w:t>
      </w:r>
      <w:r w:rsidRPr="00647878">
        <w:rPr>
          <w:rFonts w:ascii="Simplified Arabic" w:hAnsi="Simplified Arabic" w:cs="Simplified Arabic" w:hint="cs"/>
          <w:sz w:val="24"/>
          <w:szCs w:val="24"/>
          <w:rtl/>
        </w:rPr>
        <w:t xml:space="preserve">الضرورية، </w:t>
      </w:r>
      <w:r w:rsidRPr="00647878">
        <w:rPr>
          <w:rFonts w:ascii="Simplified Arabic" w:hAnsi="Simplified Arabic" w:cs="Simplified Arabic"/>
          <w:sz w:val="24"/>
          <w:szCs w:val="24"/>
          <w:rtl/>
        </w:rPr>
        <w:t>لتحليل المشكلة و</w:t>
      </w:r>
      <w:r w:rsidRPr="00647878">
        <w:rPr>
          <w:rFonts w:ascii="Simplified Arabic" w:hAnsi="Simplified Arabic" w:cs="Simplified Arabic" w:hint="cs"/>
          <w:sz w:val="24"/>
          <w:szCs w:val="24"/>
          <w:rtl/>
        </w:rPr>
        <w:t xml:space="preserve">إعطاء صيغ </w:t>
      </w:r>
      <w:r w:rsidRPr="00647878">
        <w:rPr>
          <w:rFonts w:ascii="Simplified Arabic" w:hAnsi="Simplified Arabic" w:cs="Simplified Arabic"/>
          <w:sz w:val="24"/>
          <w:szCs w:val="24"/>
          <w:rtl/>
        </w:rPr>
        <w:t xml:space="preserve">الفروض حولها </w:t>
      </w:r>
      <w:r w:rsidRPr="00647878">
        <w:rPr>
          <w:rFonts w:ascii="Simplified Arabic" w:hAnsi="Simplified Arabic" w:cs="Simplified Arabic" w:hint="cs"/>
          <w:sz w:val="24"/>
          <w:szCs w:val="24"/>
          <w:rtl/>
        </w:rPr>
        <w:t>من أجل ا</w:t>
      </w:r>
      <w:r w:rsidRPr="00647878">
        <w:rPr>
          <w:rFonts w:ascii="Simplified Arabic" w:hAnsi="Simplified Arabic" w:cs="Simplified Arabic"/>
          <w:sz w:val="24"/>
          <w:szCs w:val="24"/>
          <w:rtl/>
        </w:rPr>
        <w:t>ل</w:t>
      </w:r>
      <w:r w:rsidRPr="00647878">
        <w:rPr>
          <w:rFonts w:ascii="Simplified Arabic" w:hAnsi="Simplified Arabic" w:cs="Simplified Arabic" w:hint="cs"/>
          <w:sz w:val="24"/>
          <w:szCs w:val="24"/>
          <w:rtl/>
        </w:rPr>
        <w:t>حصول</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ع</w:t>
      </w:r>
      <w:r w:rsidRPr="00647878">
        <w:rPr>
          <w:rFonts w:ascii="Simplified Arabic" w:hAnsi="Simplified Arabic" w:cs="Simplified Arabic"/>
          <w:sz w:val="24"/>
          <w:szCs w:val="24"/>
          <w:rtl/>
        </w:rPr>
        <w:t xml:space="preserve">لى حل </w:t>
      </w:r>
      <w:r w:rsidRPr="00647878">
        <w:rPr>
          <w:rFonts w:ascii="Simplified Arabic" w:hAnsi="Simplified Arabic" w:cs="Simplified Arabic" w:hint="cs"/>
          <w:sz w:val="24"/>
          <w:szCs w:val="24"/>
          <w:rtl/>
        </w:rPr>
        <w:t xml:space="preserve">منطقي </w:t>
      </w:r>
      <w:r w:rsidRPr="00647878">
        <w:rPr>
          <w:rFonts w:ascii="Simplified Arabic" w:hAnsi="Simplified Arabic" w:cs="Simplified Arabic"/>
          <w:sz w:val="24"/>
          <w:szCs w:val="24"/>
          <w:rtl/>
        </w:rPr>
        <w:t>لهذه المشكلة</w:t>
      </w:r>
      <w:r w:rsidRPr="00647878">
        <w:rPr>
          <w:rFonts w:ascii="Simplified Arabic" w:hAnsi="Simplified Arabic" w:cs="Simplified Arabic" w:hint="cs"/>
          <w:sz w:val="24"/>
          <w:szCs w:val="24"/>
          <w:rtl/>
        </w:rPr>
        <w:t>،</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وذلك</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با</w:t>
      </w:r>
      <w:r w:rsidRPr="00647878">
        <w:rPr>
          <w:rFonts w:ascii="Simplified Arabic" w:hAnsi="Simplified Arabic" w:cs="Simplified Arabic"/>
          <w:sz w:val="24"/>
          <w:szCs w:val="24"/>
          <w:rtl/>
        </w:rPr>
        <w:t>ل</w:t>
      </w:r>
      <w:r w:rsidRPr="00647878">
        <w:rPr>
          <w:rFonts w:ascii="Simplified Arabic" w:hAnsi="Simplified Arabic" w:cs="Simplified Arabic" w:hint="cs"/>
          <w:sz w:val="24"/>
          <w:szCs w:val="24"/>
          <w:rtl/>
        </w:rPr>
        <w:t>ت</w:t>
      </w:r>
      <w:r w:rsidRPr="00647878">
        <w:rPr>
          <w:rFonts w:ascii="Simplified Arabic" w:hAnsi="Simplified Arabic" w:cs="Simplified Arabic"/>
          <w:sz w:val="24"/>
          <w:szCs w:val="24"/>
          <w:rtl/>
        </w:rPr>
        <w:t xml:space="preserve">وصل إلى نتائج </w:t>
      </w:r>
      <w:r w:rsidRPr="00647878">
        <w:rPr>
          <w:rFonts w:ascii="Simplified Arabic" w:hAnsi="Simplified Arabic" w:cs="Simplified Arabic" w:hint="cs"/>
          <w:sz w:val="24"/>
          <w:szCs w:val="24"/>
          <w:rtl/>
        </w:rPr>
        <w:t>جيدة</w:t>
      </w:r>
      <w:r w:rsidRPr="00647878">
        <w:rPr>
          <w:rFonts w:ascii="Simplified Arabic" w:hAnsi="Simplified Arabic" w:cs="Simplified Arabic"/>
          <w:sz w:val="24"/>
          <w:szCs w:val="24"/>
          <w:rtl/>
        </w:rPr>
        <w:t xml:space="preserve"> و</w:t>
      </w:r>
      <w:r w:rsidRPr="00647878">
        <w:rPr>
          <w:rFonts w:ascii="Simplified Arabic" w:hAnsi="Simplified Arabic" w:cs="Simplified Arabic" w:hint="cs"/>
          <w:sz w:val="24"/>
          <w:szCs w:val="24"/>
          <w:rtl/>
        </w:rPr>
        <w:t>إسداء</w:t>
      </w:r>
      <w:r w:rsidRPr="00647878">
        <w:rPr>
          <w:rFonts w:ascii="Simplified Arabic" w:hAnsi="Simplified Arabic" w:cs="Simplified Arabic"/>
          <w:sz w:val="24"/>
          <w:szCs w:val="24"/>
          <w:rtl/>
        </w:rPr>
        <w:t xml:space="preserve"> توصيات مفيدة</w:t>
      </w:r>
      <w:r w:rsidRPr="00647878">
        <w:rPr>
          <w:rFonts w:ascii="Simplified Arabic" w:hAnsi="Simplified Arabic" w:cs="Simplified Arabic" w:hint="cs"/>
          <w:sz w:val="24"/>
          <w:szCs w:val="24"/>
          <w:rtl/>
        </w:rPr>
        <w:t>، من خلال</w:t>
      </w:r>
      <w:r w:rsidRPr="00647878">
        <w:rPr>
          <w:rFonts w:ascii="Simplified Arabic" w:hAnsi="Simplified Arabic" w:cs="Simplified Arabic"/>
          <w:sz w:val="24"/>
          <w:szCs w:val="24"/>
          <w:rtl/>
        </w:rPr>
        <w:t xml:space="preserve"> اتباع</w:t>
      </w:r>
      <w:r w:rsidRPr="00647878">
        <w:rPr>
          <w:rFonts w:ascii="Simplified Arabic" w:hAnsi="Simplified Arabic" w:cs="Simplified Arabic" w:hint="cs"/>
          <w:sz w:val="24"/>
          <w:szCs w:val="24"/>
          <w:rtl/>
        </w:rPr>
        <w:t xml:space="preserve"> طرق </w:t>
      </w:r>
      <w:r w:rsidRPr="00647878">
        <w:rPr>
          <w:rFonts w:ascii="Simplified Arabic" w:hAnsi="Simplified Arabic" w:cs="Simplified Arabic"/>
          <w:sz w:val="24"/>
          <w:szCs w:val="24"/>
          <w:rtl/>
        </w:rPr>
        <w:t xml:space="preserve">منهجية </w:t>
      </w:r>
      <w:r w:rsidRPr="00647878">
        <w:rPr>
          <w:rFonts w:ascii="Simplified Arabic" w:hAnsi="Simplified Arabic" w:cs="Simplified Arabic" w:hint="cs"/>
          <w:sz w:val="24"/>
          <w:szCs w:val="24"/>
          <w:rtl/>
        </w:rPr>
        <w:t>و</w:t>
      </w:r>
      <w:r w:rsidRPr="00647878">
        <w:rPr>
          <w:rFonts w:ascii="Simplified Arabic" w:hAnsi="Simplified Arabic" w:cs="Simplified Arabic"/>
          <w:sz w:val="24"/>
          <w:szCs w:val="24"/>
          <w:rtl/>
        </w:rPr>
        <w:t>علمية سليمة</w:t>
      </w:r>
      <w:r w:rsidRPr="00647878">
        <w:rPr>
          <w:rFonts w:ascii="Simplified Arabic" w:hAnsi="Simplified Arabic" w:cs="Simplified Arabic" w:hint="cs"/>
          <w:sz w:val="24"/>
          <w:szCs w:val="24"/>
          <w:rtl/>
        </w:rPr>
        <w:t>.</w:t>
      </w:r>
      <w:r w:rsidRPr="00647878">
        <w:rPr>
          <w:rFonts w:ascii="Simplified Arabic" w:hAnsi="Simplified Arabic" w:cs="Simplified Arabic"/>
          <w:sz w:val="24"/>
          <w:szCs w:val="24"/>
          <w:rtl/>
        </w:rPr>
        <w:t xml:space="preserve"> </w:t>
      </w:r>
    </w:p>
    <w:p w:rsidR="00F41399" w:rsidRPr="0078492E" w:rsidRDefault="0078492E" w:rsidP="0078492E">
      <w:pPr>
        <w:spacing w:after="0"/>
        <w:ind w:right="-567"/>
        <w:jc w:val="lowKashida"/>
        <w:rPr>
          <w:rFonts w:ascii="Simplified Arabic" w:hAnsi="Simplified Arabic" w:cs="Simplified Arabic"/>
          <w:sz w:val="24"/>
          <w:szCs w:val="24"/>
          <w:rtl/>
        </w:rPr>
      </w:pPr>
      <w:r>
        <w:rPr>
          <w:rFonts w:ascii="Simplified Arabic" w:hAnsi="Simplified Arabic" w:cs="Simplified Arabic" w:hint="cs"/>
          <w:b/>
          <w:bCs/>
          <w:sz w:val="24"/>
          <w:szCs w:val="24"/>
          <w:rtl/>
          <w:lang w:bidi="ar-DZ"/>
        </w:rPr>
        <w:t>3</w:t>
      </w:r>
      <w:r w:rsidR="00730B5A">
        <w:rPr>
          <w:rFonts w:ascii="Simplified Arabic" w:hAnsi="Simplified Arabic" w:cs="Simplified Arabic" w:hint="cs"/>
          <w:b/>
          <w:bCs/>
          <w:sz w:val="24"/>
          <w:szCs w:val="24"/>
          <w:rtl/>
          <w:lang w:bidi="ar-DZ"/>
        </w:rPr>
        <w:t>.1</w:t>
      </w:r>
      <w:r w:rsidR="00F41399" w:rsidRPr="00647878">
        <w:rPr>
          <w:rFonts w:ascii="Simplified Arabic" w:hAnsi="Simplified Arabic" w:cs="Simplified Arabic"/>
          <w:b/>
          <w:bCs/>
          <w:sz w:val="24"/>
          <w:szCs w:val="24"/>
          <w:rtl/>
          <w:lang w:bidi="ar-DZ"/>
        </w:rPr>
        <w:t xml:space="preserve"> تحديد المشكلة</w:t>
      </w:r>
    </w:p>
    <w:p w:rsidR="00F41399" w:rsidRPr="00647878" w:rsidRDefault="00F41399" w:rsidP="00CC14A0">
      <w:pPr>
        <w:shd w:val="clear" w:color="auto" w:fill="FFFFFF" w:themeFill="background1"/>
        <w:spacing w:after="0"/>
        <w:ind w:right="-567"/>
        <w:jc w:val="lowKashida"/>
        <w:rPr>
          <w:rFonts w:ascii="Simplified Arabic" w:hAnsi="Simplified Arabic" w:cs="Simplified Arabic"/>
          <w:sz w:val="24"/>
          <w:szCs w:val="24"/>
          <w:rtl/>
        </w:rPr>
      </w:pPr>
      <w:r w:rsidRPr="00647878">
        <w:rPr>
          <w:rFonts w:ascii="Simplified Arabic" w:hAnsi="Simplified Arabic" w:cs="Simplified Arabic" w:hint="cs"/>
          <w:sz w:val="24"/>
          <w:szCs w:val="24"/>
          <w:rtl/>
        </w:rPr>
        <w:t xml:space="preserve">     </w:t>
      </w:r>
      <w:r w:rsidRPr="00647878">
        <w:rPr>
          <w:rFonts w:ascii="Simplified Arabic" w:hAnsi="Simplified Arabic" w:cs="Simplified Arabic"/>
          <w:sz w:val="24"/>
          <w:szCs w:val="24"/>
          <w:rtl/>
        </w:rPr>
        <w:t xml:space="preserve">كنتيجة لتزايد الطلب على مختلف الخدمات، أصبحت مشاكل الانتظار </w:t>
      </w:r>
      <w:r w:rsidRPr="00647878">
        <w:rPr>
          <w:rFonts w:ascii="Simplified Arabic" w:hAnsi="Simplified Arabic" w:cs="Simplified Arabic" w:hint="cs"/>
          <w:sz w:val="24"/>
          <w:szCs w:val="24"/>
          <w:rtl/>
        </w:rPr>
        <w:t>ت</w:t>
      </w:r>
      <w:r w:rsidRPr="00647878">
        <w:rPr>
          <w:rFonts w:ascii="Simplified Arabic" w:hAnsi="Simplified Arabic" w:cs="Simplified Arabic"/>
          <w:sz w:val="24"/>
          <w:szCs w:val="24"/>
          <w:rtl/>
        </w:rPr>
        <w:t>طرح بشدة وفي العديد من المجالات، أين يجد مسيرو الخدمة أنفسهم في وضع محير بين الحفاظ على الوضعية الراهنة درءا للتكاليف، مع خطر فقدان العملاء وضياع السمعة، وبين إضافة مراكز جديدة، مما يتطلب تكاليف إضافية</w:t>
      </w:r>
      <w:r w:rsidRPr="00647878">
        <w:rPr>
          <w:rFonts w:ascii="Simplified Arabic" w:hAnsi="Simplified Arabic" w:cs="Simplified Arabic" w:hint="cs"/>
          <w:sz w:val="24"/>
          <w:szCs w:val="24"/>
          <w:rtl/>
        </w:rPr>
        <w:t>،</w:t>
      </w:r>
      <w:r w:rsidRPr="00647878">
        <w:rPr>
          <w:rFonts w:ascii="Simplified Arabic" w:hAnsi="Simplified Arabic" w:cs="Simplified Arabic"/>
          <w:sz w:val="24"/>
          <w:szCs w:val="24"/>
          <w:rtl/>
        </w:rPr>
        <w:t xml:space="preserve"> ويتم حدوث ظواهر صفوف الانتظار إذ اكان معدل وصول طالبي الخدمة يفوق معدل تقديم المراكز لهذه الخدمة، في هذه الحالة غالبا ما يرغب طالب الخدمة في الحصول على مطلبه في أقصر مدة زمنية ممكنة. وبدوره فإن مقدم الخدمة يتفق مع طالب الخدمة في رغبته </w:t>
      </w:r>
      <w:r w:rsidRPr="00647878">
        <w:rPr>
          <w:rFonts w:ascii="Simplified Arabic" w:hAnsi="Simplified Arabic" w:cs="Simplified Arabic" w:hint="cs"/>
          <w:sz w:val="24"/>
          <w:szCs w:val="24"/>
          <w:rtl/>
        </w:rPr>
        <w:t>في ذلك لكي لايخسر زبائنه، ويحافظ على ولائهم ورضاهم.</w:t>
      </w:r>
    </w:p>
    <w:p w:rsidR="00F41399" w:rsidRPr="00647878" w:rsidRDefault="0074728F" w:rsidP="00CC14A0">
      <w:pPr>
        <w:spacing w:after="0" w:line="276" w:lineRule="auto"/>
        <w:ind w:right="-567"/>
        <w:jc w:val="lowKashida"/>
        <w:rPr>
          <w:rFonts w:ascii="Simplified Arabic" w:hAnsi="Simplified Arabic" w:cs="Simplified Arabic"/>
          <w:sz w:val="24"/>
          <w:szCs w:val="24"/>
          <w:rtl/>
          <w:lang w:bidi="ar-DZ"/>
        </w:rPr>
      </w:pPr>
      <w:r w:rsidRPr="00647878">
        <w:rPr>
          <w:rFonts w:ascii="Simplified Arabic" w:hAnsi="Simplified Arabic" w:cs="Simplified Arabic" w:hint="cs"/>
          <w:sz w:val="24"/>
          <w:szCs w:val="24"/>
          <w:rtl/>
          <w:lang w:bidi="ar-DZ"/>
        </w:rPr>
        <w:t xml:space="preserve">    </w:t>
      </w:r>
      <w:r w:rsidR="00F41399" w:rsidRPr="00647878">
        <w:rPr>
          <w:rFonts w:ascii="Simplified Arabic" w:hAnsi="Simplified Arabic" w:cs="Simplified Arabic"/>
          <w:sz w:val="24"/>
          <w:szCs w:val="24"/>
          <w:rtl/>
          <w:lang w:bidi="ar-DZ"/>
        </w:rPr>
        <w:t>و</w:t>
      </w:r>
      <w:r w:rsidR="00F41399" w:rsidRPr="00647878">
        <w:rPr>
          <w:rFonts w:ascii="Simplified Arabic" w:hAnsi="Simplified Arabic" w:cs="Simplified Arabic" w:hint="cs"/>
          <w:sz w:val="24"/>
          <w:szCs w:val="24"/>
          <w:rtl/>
          <w:lang w:bidi="ar-DZ"/>
        </w:rPr>
        <w:t xml:space="preserve">هو الأمر </w:t>
      </w:r>
      <w:r w:rsidR="00F41399" w:rsidRPr="00647878">
        <w:rPr>
          <w:rFonts w:ascii="Simplified Arabic" w:hAnsi="Simplified Arabic" w:cs="Simplified Arabic"/>
          <w:sz w:val="24"/>
          <w:szCs w:val="24"/>
          <w:rtl/>
          <w:lang w:bidi="ar-DZ"/>
        </w:rPr>
        <w:t>الذي يحتم علينا الاستعانة بأحد أساليب بحوث العمليات لاتخاذ القرار وهي هنا في هذا البحث صفوف الانتظار.</w:t>
      </w:r>
    </w:p>
    <w:p w:rsidR="00F41399" w:rsidRPr="00647878" w:rsidRDefault="0078492E" w:rsidP="00CC14A0">
      <w:pPr>
        <w:spacing w:after="0" w:line="276" w:lineRule="auto"/>
        <w:ind w:right="-567"/>
        <w:jc w:val="lowKashida"/>
        <w:rPr>
          <w:rFonts w:ascii="Simplified Arabic" w:hAnsi="Simplified Arabic" w:cs="Simplified Arabic"/>
          <w:b/>
          <w:bCs/>
          <w:sz w:val="24"/>
          <w:szCs w:val="24"/>
          <w:rtl/>
          <w:lang w:bidi="ar-DZ"/>
        </w:rPr>
      </w:pPr>
      <w:r>
        <w:rPr>
          <w:rFonts w:ascii="Simplified Arabic" w:hAnsi="Simplified Arabic" w:cs="Simplified Arabic" w:hint="cs"/>
          <w:b/>
          <w:bCs/>
          <w:sz w:val="24"/>
          <w:szCs w:val="24"/>
          <w:rtl/>
          <w:lang w:bidi="ar-DZ"/>
        </w:rPr>
        <w:t>3</w:t>
      </w:r>
      <w:r w:rsidR="00730B5A">
        <w:rPr>
          <w:rFonts w:ascii="Simplified Arabic" w:hAnsi="Simplified Arabic" w:cs="Simplified Arabic" w:hint="cs"/>
          <w:b/>
          <w:bCs/>
          <w:sz w:val="24"/>
          <w:szCs w:val="24"/>
          <w:rtl/>
          <w:lang w:bidi="ar-DZ"/>
        </w:rPr>
        <w:t>.1.1</w:t>
      </w:r>
      <w:r w:rsidR="00F41399" w:rsidRPr="00647878">
        <w:rPr>
          <w:rFonts w:ascii="Simplified Arabic" w:hAnsi="Simplified Arabic" w:cs="Simplified Arabic"/>
          <w:b/>
          <w:bCs/>
          <w:sz w:val="24"/>
          <w:szCs w:val="24"/>
          <w:rtl/>
          <w:lang w:bidi="ar-DZ"/>
        </w:rPr>
        <w:t xml:space="preserve"> بناء وصياغة نموذج الدراسة </w:t>
      </w:r>
    </w:p>
    <w:p w:rsidR="00F41399" w:rsidRPr="00647878" w:rsidRDefault="00F41399" w:rsidP="00CC14A0">
      <w:pPr>
        <w:spacing w:after="0" w:line="276" w:lineRule="auto"/>
        <w:ind w:right="-567"/>
        <w:jc w:val="lowKashida"/>
        <w:rPr>
          <w:rFonts w:ascii="Simplified Arabic" w:hAnsi="Simplified Arabic" w:cs="Simplified Arabic"/>
          <w:sz w:val="24"/>
          <w:szCs w:val="24"/>
          <w:rtl/>
          <w:lang w:bidi="ar-DZ"/>
        </w:rPr>
      </w:pPr>
      <w:r w:rsidRPr="00647878">
        <w:rPr>
          <w:rFonts w:ascii="Simplified Arabic" w:hAnsi="Simplified Arabic" w:cs="Simplified Arabic" w:hint="cs"/>
          <w:sz w:val="24"/>
          <w:szCs w:val="24"/>
          <w:rtl/>
          <w:lang w:bidi="ar-DZ"/>
        </w:rPr>
        <w:t xml:space="preserve">     </w:t>
      </w:r>
      <w:r w:rsidRPr="00647878">
        <w:rPr>
          <w:rFonts w:ascii="Simplified Arabic" w:hAnsi="Simplified Arabic" w:cs="Simplified Arabic"/>
          <w:sz w:val="24"/>
          <w:szCs w:val="24"/>
          <w:rtl/>
          <w:lang w:bidi="ar-DZ"/>
        </w:rPr>
        <w:t>نقوم في هذه المرحلة بدراسة المشكلة المأخوذة من الواقع، وترجمتها من الصيغة الاقتصادية إلى الصيغة الرياضية، بناء على مراحل وخطوات يجب اتباعها للحصول على النموذج الرياضي للمشكلة من أجل تهيئتها للحل.</w:t>
      </w:r>
    </w:p>
    <w:p w:rsidR="00F41399" w:rsidRPr="00647878" w:rsidRDefault="00F41399" w:rsidP="00CC14A0">
      <w:pPr>
        <w:spacing w:after="0"/>
        <w:ind w:right="-567"/>
        <w:jc w:val="lowKashida"/>
        <w:rPr>
          <w:rFonts w:ascii="Simplified Arabic" w:hAnsi="Simplified Arabic" w:cs="Simplified Arabic"/>
          <w:b/>
          <w:bCs/>
          <w:sz w:val="24"/>
          <w:szCs w:val="24"/>
          <w:rtl/>
        </w:rPr>
      </w:pPr>
      <w:r w:rsidRPr="00647878">
        <w:rPr>
          <w:rFonts w:ascii="Simplified Arabic" w:hAnsi="Simplified Arabic" w:cs="Simplified Arabic"/>
          <w:b/>
          <w:bCs/>
          <w:sz w:val="24"/>
          <w:szCs w:val="24"/>
          <w:rtl/>
          <w:lang w:bidi="ar-DZ"/>
        </w:rPr>
        <w:t xml:space="preserve">أولا: </w:t>
      </w:r>
      <w:r w:rsidRPr="00647878">
        <w:rPr>
          <w:rFonts w:ascii="Simplified Arabic" w:hAnsi="Simplified Arabic" w:cs="Simplified Arabic"/>
          <w:b/>
          <w:bCs/>
          <w:sz w:val="24"/>
          <w:szCs w:val="24"/>
          <w:rtl/>
        </w:rPr>
        <w:t>تمثيل ظاهرة الانتظار لمراكز خدمة مؤسسة الضمان الاجتماعي</w:t>
      </w:r>
    </w:p>
    <w:p w:rsidR="00CC14A0" w:rsidRPr="00647878" w:rsidRDefault="00F41399" w:rsidP="00647878">
      <w:pPr>
        <w:spacing w:after="0"/>
        <w:ind w:right="-567"/>
        <w:jc w:val="lowKashida"/>
        <w:rPr>
          <w:rFonts w:ascii="Simplified Arabic" w:hAnsi="Simplified Arabic" w:cs="Simplified Arabic"/>
          <w:sz w:val="24"/>
          <w:szCs w:val="24"/>
          <w:rtl/>
        </w:rPr>
      </w:pP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 xml:space="preserve">    </w:t>
      </w:r>
      <w:r w:rsidRPr="00647878">
        <w:rPr>
          <w:rFonts w:ascii="Simplified Arabic" w:hAnsi="Simplified Arabic" w:cs="Simplified Arabic"/>
          <w:sz w:val="24"/>
          <w:szCs w:val="24"/>
          <w:rtl/>
        </w:rPr>
        <w:t xml:space="preserve">يتكون نظام صف الانتظار في مركز الخدمة المختارة من وحدات طالبة للخدمة، ممثلة في الزبائن الذين يصلون إلى النظام من مجتمع غير محدود، ثم ينظمون لصف الانتظار لانتظار دورهم للحصول على الخدمة، وتكون أولوية </w:t>
      </w:r>
      <w:r w:rsidRPr="00647878">
        <w:rPr>
          <w:rFonts w:ascii="Simplified Arabic" w:hAnsi="Simplified Arabic" w:cs="Simplified Arabic"/>
          <w:sz w:val="24"/>
          <w:szCs w:val="24"/>
          <w:rtl/>
        </w:rPr>
        <w:lastRenderedPageBreak/>
        <w:t>الخدمة هنا حسب الذي يأتي أولا تقدم له الخدمة أولا (</w:t>
      </w:r>
      <w:r w:rsidRPr="00647878">
        <w:rPr>
          <w:rFonts w:ascii="Simplified Arabic" w:hAnsi="Simplified Arabic" w:cs="Simplified Arabic"/>
          <w:sz w:val="24"/>
          <w:szCs w:val="24"/>
        </w:rPr>
        <w:t>FCFS</w:t>
      </w:r>
      <w:r w:rsidRPr="00647878">
        <w:rPr>
          <w:rFonts w:ascii="Simplified Arabic" w:hAnsi="Simplified Arabic" w:cs="Simplified Arabic"/>
          <w:sz w:val="24"/>
          <w:szCs w:val="24"/>
          <w:rtl/>
        </w:rPr>
        <w:t>)، من قبل مركز الخدمة ثم يخرج الزبون بعد الحصول على الخدمة من النظام، ويجب الإشارة إلى أن صفوف الانتظار في مراكز الخدمة يتمثل في أن سرعة الوصول إلى النظام أعلى من سرعة أداء الخدمة</w:t>
      </w:r>
      <w:r w:rsidRPr="00647878">
        <w:rPr>
          <w:rFonts w:ascii="Simplified Arabic" w:hAnsi="Simplified Arabic" w:cs="Simplified Arabic" w:hint="cs"/>
          <w:sz w:val="24"/>
          <w:szCs w:val="24"/>
          <w:rtl/>
        </w:rPr>
        <w:t>.</w:t>
      </w:r>
    </w:p>
    <w:p w:rsidR="00F41399" w:rsidRPr="00647878" w:rsidRDefault="00F41399" w:rsidP="00CC14A0">
      <w:pPr>
        <w:spacing w:after="0" w:line="276" w:lineRule="auto"/>
        <w:ind w:right="-567"/>
        <w:jc w:val="lowKashida"/>
        <w:rPr>
          <w:rFonts w:ascii="Simplified Arabic" w:hAnsi="Simplified Arabic" w:cs="Simplified Arabic"/>
          <w:b/>
          <w:bCs/>
          <w:sz w:val="24"/>
          <w:szCs w:val="24"/>
          <w:rtl/>
          <w:lang w:bidi="ar-DZ"/>
        </w:rPr>
      </w:pPr>
      <w:r w:rsidRPr="00647878">
        <w:rPr>
          <w:rFonts w:ascii="Simplified Arabic" w:hAnsi="Simplified Arabic" w:cs="Simplified Arabic"/>
          <w:b/>
          <w:bCs/>
          <w:sz w:val="24"/>
          <w:szCs w:val="24"/>
          <w:rtl/>
          <w:lang w:bidi="ar-DZ"/>
        </w:rPr>
        <w:t>ثانيا: مكونات ومميزات نظام</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b/>
          <w:bCs/>
          <w:sz w:val="24"/>
          <w:szCs w:val="24"/>
          <w:rtl/>
          <w:lang w:bidi="ar-DZ"/>
        </w:rPr>
        <w:t xml:space="preserve">الانتظار </w:t>
      </w:r>
    </w:p>
    <w:p w:rsidR="00F41399" w:rsidRPr="00647878" w:rsidRDefault="00F41399" w:rsidP="00CC14A0">
      <w:pPr>
        <w:spacing w:after="0" w:line="276" w:lineRule="auto"/>
        <w:ind w:right="-567"/>
        <w:jc w:val="lowKashida"/>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 xml:space="preserve"> </w:t>
      </w:r>
      <w:r w:rsidRPr="00647878">
        <w:rPr>
          <w:rFonts w:ascii="Simplified Arabic" w:hAnsi="Simplified Arabic" w:cs="Simplified Arabic"/>
          <w:sz w:val="24"/>
          <w:szCs w:val="24"/>
          <w:rtl/>
          <w:lang w:bidi="ar-DZ"/>
        </w:rPr>
        <w:t xml:space="preserve">معدل وصول الزبائن </w:t>
      </w:r>
      <w:r w:rsidRPr="00647878">
        <w:rPr>
          <w:rFonts w:ascii="Simplified Arabic" w:hAnsi="Simplified Arabic" w:cs="Simplified Arabic" w:hint="cs"/>
          <w:sz w:val="24"/>
          <w:szCs w:val="24"/>
          <w:rtl/>
          <w:lang w:bidi="ar-DZ"/>
        </w:rPr>
        <w:t>إ</w:t>
      </w:r>
      <w:r w:rsidRPr="00647878">
        <w:rPr>
          <w:rFonts w:ascii="Simplified Arabic" w:hAnsi="Simplified Arabic" w:cs="Simplified Arabic"/>
          <w:sz w:val="24"/>
          <w:szCs w:val="24"/>
          <w:rtl/>
          <w:lang w:bidi="ar-DZ"/>
        </w:rPr>
        <w:t>لى صف الانتظار يتم بطريقة عشوائية، فقد يصل بعض الزبائن مجتمعين في نفس الوقت وقد يصل آخرون منفردون وهذا هو الغالب، كما أنه لا</w:t>
      </w:r>
      <w:r w:rsidRPr="00647878">
        <w:rPr>
          <w:rFonts w:ascii="Simplified Arabic" w:hAnsi="Simplified Arabic" w:cs="Simplified Arabic" w:hint="cs"/>
          <w:sz w:val="24"/>
          <w:szCs w:val="24"/>
          <w:rtl/>
          <w:lang w:bidi="ar-DZ"/>
        </w:rPr>
        <w:t xml:space="preserve"> </w:t>
      </w:r>
      <w:r w:rsidRPr="00647878">
        <w:rPr>
          <w:rFonts w:ascii="Simplified Arabic" w:hAnsi="Simplified Arabic" w:cs="Simplified Arabic"/>
          <w:sz w:val="24"/>
          <w:szCs w:val="24"/>
          <w:rtl/>
          <w:lang w:bidi="ar-DZ"/>
        </w:rPr>
        <w:t xml:space="preserve">يمكن التنبؤ بوقت وصول الزبون وكذا زمن حصوله على الخدمة. </w:t>
      </w:r>
    </w:p>
    <w:p w:rsidR="006874BC" w:rsidRDefault="00F41399" w:rsidP="006874BC">
      <w:pPr>
        <w:spacing w:after="0" w:line="276" w:lineRule="auto"/>
        <w:ind w:right="-567"/>
        <w:jc w:val="lowKashida"/>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 xml:space="preserve">     من أجل الحصول على الخدمة في حالة دراستنا هنا يكون صف الانتظار غير محدود، وعدد الصفوف المدروس</w:t>
      </w:r>
      <w:r w:rsidRPr="00647878">
        <w:rPr>
          <w:rFonts w:ascii="Simplified Arabic" w:hAnsi="Simplified Arabic" w:cs="Simplified Arabic" w:hint="cs"/>
          <w:sz w:val="24"/>
          <w:szCs w:val="24"/>
          <w:rtl/>
          <w:lang w:bidi="ar-DZ"/>
        </w:rPr>
        <w:t>ة</w:t>
      </w:r>
      <w:r w:rsidRPr="00647878">
        <w:rPr>
          <w:rFonts w:ascii="Simplified Arabic" w:hAnsi="Simplified Arabic" w:cs="Simplified Arabic"/>
          <w:sz w:val="24"/>
          <w:szCs w:val="24"/>
          <w:rtl/>
          <w:lang w:bidi="ar-DZ"/>
        </w:rPr>
        <w:t xml:space="preserve"> صف واحد، ونظام الخدمة هو: من يصل أولا تقدم له الخدمة أولا فهي بذلك تخضع لنظام </w:t>
      </w:r>
      <w:r w:rsidRPr="00647878">
        <w:rPr>
          <w:rFonts w:ascii="Simplified Arabic" w:hAnsi="Simplified Arabic" w:cs="Simplified Arabic"/>
          <w:sz w:val="24"/>
          <w:szCs w:val="24"/>
          <w:lang w:val="fr-FR" w:bidi="ar-DZ"/>
        </w:rPr>
        <w:t>FCFS</w:t>
      </w:r>
      <w:r w:rsidRPr="00647878">
        <w:rPr>
          <w:rFonts w:ascii="Simplified Arabic" w:hAnsi="Simplified Arabic" w:cs="Simplified Arabic" w:hint="cs"/>
          <w:sz w:val="24"/>
          <w:szCs w:val="24"/>
          <w:rtl/>
          <w:lang w:bidi="ar-DZ"/>
        </w:rPr>
        <w:t>.</w:t>
      </w:r>
    </w:p>
    <w:p w:rsidR="00F41399" w:rsidRPr="006874BC" w:rsidRDefault="0078492E" w:rsidP="006874BC">
      <w:pPr>
        <w:spacing w:after="0" w:line="276" w:lineRule="auto"/>
        <w:ind w:right="-567"/>
        <w:jc w:val="lowKashida"/>
        <w:rPr>
          <w:rFonts w:ascii="Simplified Arabic" w:hAnsi="Simplified Arabic" w:cs="Simplified Arabic"/>
          <w:sz w:val="24"/>
          <w:szCs w:val="24"/>
          <w:rtl/>
          <w:lang w:bidi="ar-DZ"/>
        </w:rPr>
      </w:pPr>
      <w:r>
        <w:rPr>
          <w:rFonts w:ascii="Simplified Arabic" w:hAnsi="Simplified Arabic" w:cs="Simplified Arabic" w:hint="cs"/>
          <w:b/>
          <w:bCs/>
          <w:sz w:val="24"/>
          <w:szCs w:val="24"/>
          <w:rtl/>
          <w:lang w:bidi="ar-DZ"/>
        </w:rPr>
        <w:t>3</w:t>
      </w:r>
      <w:r w:rsidR="0036732C">
        <w:rPr>
          <w:rFonts w:ascii="Simplified Arabic" w:hAnsi="Simplified Arabic" w:cs="Simplified Arabic" w:hint="cs"/>
          <w:b/>
          <w:bCs/>
          <w:sz w:val="24"/>
          <w:szCs w:val="24"/>
          <w:rtl/>
          <w:lang w:bidi="ar-DZ"/>
        </w:rPr>
        <w:t>.1.2</w:t>
      </w:r>
      <w:r w:rsidR="00F41399" w:rsidRPr="00647878">
        <w:rPr>
          <w:rFonts w:ascii="Simplified Arabic" w:hAnsi="Simplified Arabic" w:cs="Simplified Arabic"/>
          <w:b/>
          <w:bCs/>
          <w:sz w:val="24"/>
          <w:szCs w:val="24"/>
          <w:rtl/>
          <w:lang w:bidi="ar-DZ"/>
        </w:rPr>
        <w:t xml:space="preserve"> المعلومات الإحصائية لنظام صفوف الانتظار </w:t>
      </w:r>
    </w:p>
    <w:p w:rsidR="00F41399" w:rsidRPr="00647878" w:rsidRDefault="00F41399" w:rsidP="00CC14A0">
      <w:pPr>
        <w:spacing w:after="0" w:line="276" w:lineRule="auto"/>
        <w:ind w:right="-567"/>
        <w:jc w:val="lowKashida"/>
        <w:rPr>
          <w:rFonts w:ascii="Simplified Arabic" w:hAnsi="Simplified Arabic" w:cs="Simplified Arabic"/>
          <w:sz w:val="24"/>
          <w:szCs w:val="24"/>
          <w:rtl/>
          <w:lang w:bidi="ar-DZ"/>
        </w:rPr>
      </w:pPr>
      <w:r w:rsidRPr="00647878">
        <w:rPr>
          <w:rFonts w:ascii="Simplified Arabic" w:hAnsi="Simplified Arabic" w:cs="Simplified Arabic" w:hint="cs"/>
          <w:sz w:val="24"/>
          <w:szCs w:val="24"/>
          <w:rtl/>
          <w:lang w:bidi="ar-DZ"/>
        </w:rPr>
        <w:t xml:space="preserve">     تستمر</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الخدمة</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على</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الدوام</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من</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الثامنة</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صباح</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حتى</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الساعة</w:t>
      </w:r>
      <w:r w:rsidRPr="00647878">
        <w:rPr>
          <w:rFonts w:ascii="Simplified Arabic" w:hAnsi="Simplified Arabic" w:cs="Simplified Arabic"/>
          <w:sz w:val="24"/>
          <w:szCs w:val="24"/>
          <w:rtl/>
          <w:lang w:bidi="ar-DZ"/>
        </w:rPr>
        <w:t xml:space="preserve"> 12</w:t>
      </w:r>
      <w:r w:rsidRPr="00647878">
        <w:rPr>
          <w:rFonts w:ascii="Simplified Arabic" w:hAnsi="Simplified Arabic" w:cs="Simplified Arabic" w:hint="cs"/>
          <w:sz w:val="24"/>
          <w:szCs w:val="24"/>
          <w:rtl/>
          <w:lang w:bidi="ar-DZ"/>
        </w:rPr>
        <w:t>،</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وفي</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المساء</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أيضا</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تقوم</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المؤسسة</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باستقبال</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الزبائن</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القادمين</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لأداء</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الخدمة</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مهما</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بلغ</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عددهم،</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ما</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داموا</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في</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أوقات</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العمل</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الرسمية</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للمؤسسة،</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وهذا</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ما</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يدل</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على</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وجود</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عدد</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غير</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محدود</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لانهائي</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لطالبي</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hint="cs"/>
          <w:sz w:val="24"/>
          <w:szCs w:val="24"/>
          <w:rtl/>
          <w:lang w:bidi="ar-DZ"/>
        </w:rPr>
        <w:t>الخدمة</w:t>
      </w:r>
      <w:r w:rsidRPr="00647878">
        <w:rPr>
          <w:rFonts w:ascii="Simplified Arabic" w:hAnsi="Simplified Arabic" w:cs="Simplified Arabic"/>
          <w:sz w:val="24"/>
          <w:szCs w:val="24"/>
          <w:rtl/>
          <w:lang w:bidi="ar-DZ"/>
        </w:rPr>
        <w:t>.</w:t>
      </w:r>
    </w:p>
    <w:p w:rsidR="00F41399" w:rsidRPr="00647878" w:rsidRDefault="00F41399" w:rsidP="00CC14A0">
      <w:pPr>
        <w:spacing w:after="0" w:line="276" w:lineRule="auto"/>
        <w:ind w:right="-567"/>
        <w:jc w:val="lowKashida"/>
        <w:rPr>
          <w:rFonts w:ascii="Simplified Arabic" w:hAnsi="Simplified Arabic" w:cs="Simplified Arabic"/>
          <w:b/>
          <w:bCs/>
          <w:sz w:val="24"/>
          <w:szCs w:val="24"/>
          <w:rtl/>
          <w:lang w:bidi="ar-DZ"/>
        </w:rPr>
      </w:pPr>
      <w:r w:rsidRPr="00647878">
        <w:rPr>
          <w:rFonts w:ascii="Simplified Arabic" w:hAnsi="Simplified Arabic" w:cs="Simplified Arabic"/>
          <w:b/>
          <w:bCs/>
          <w:sz w:val="24"/>
          <w:szCs w:val="24"/>
          <w:rtl/>
          <w:lang w:bidi="ar-DZ"/>
        </w:rPr>
        <w:t>أولا: تحديد فترة المشاهدة</w:t>
      </w:r>
    </w:p>
    <w:p w:rsidR="00F41399" w:rsidRPr="00647878" w:rsidRDefault="00F41399" w:rsidP="00CC14A0">
      <w:pPr>
        <w:spacing w:after="0" w:line="276" w:lineRule="auto"/>
        <w:ind w:right="-567"/>
        <w:jc w:val="lowKashida"/>
        <w:rPr>
          <w:rFonts w:ascii="Simplified Arabic" w:hAnsi="Simplified Arabic" w:cs="Simplified Arabic"/>
          <w:sz w:val="24"/>
          <w:szCs w:val="24"/>
          <w:rtl/>
          <w:lang w:bidi="ar-DZ"/>
        </w:rPr>
      </w:pPr>
      <w:r w:rsidRPr="00647878">
        <w:rPr>
          <w:rFonts w:ascii="Simplified Arabic" w:hAnsi="Simplified Arabic" w:cs="Simplified Arabic" w:hint="cs"/>
          <w:sz w:val="24"/>
          <w:szCs w:val="24"/>
          <w:rtl/>
          <w:lang w:bidi="ar-DZ"/>
        </w:rPr>
        <w:t xml:space="preserve">     </w:t>
      </w:r>
      <w:r w:rsidRPr="00647878">
        <w:rPr>
          <w:rFonts w:ascii="Simplified Arabic" w:hAnsi="Simplified Arabic" w:cs="Simplified Arabic"/>
          <w:sz w:val="24"/>
          <w:szCs w:val="24"/>
          <w:rtl/>
          <w:lang w:bidi="ar-DZ"/>
        </w:rPr>
        <w:t>تم تحديد مدة الدراسة ب</w:t>
      </w:r>
      <w:r w:rsidRPr="00647878">
        <w:rPr>
          <w:rFonts w:ascii="Simplified Arabic" w:hAnsi="Simplified Arabic" w:cs="Simplified Arabic" w:hint="cs"/>
          <w:sz w:val="24"/>
          <w:szCs w:val="24"/>
          <w:rtl/>
          <w:lang w:bidi="ar-DZ"/>
        </w:rPr>
        <w:t>ثمانية أ</w:t>
      </w:r>
      <w:r w:rsidRPr="00647878">
        <w:rPr>
          <w:rFonts w:ascii="Simplified Arabic" w:hAnsi="Simplified Arabic" w:cs="Simplified Arabic"/>
          <w:sz w:val="24"/>
          <w:szCs w:val="24"/>
          <w:rtl/>
          <w:lang w:bidi="ar-DZ"/>
        </w:rPr>
        <w:t>سابيع، حيث امتدت مدة الدراسة م</w:t>
      </w:r>
      <w:r w:rsidRPr="00647878">
        <w:rPr>
          <w:rFonts w:ascii="Simplified Arabic" w:hAnsi="Simplified Arabic" w:cs="Simplified Arabic" w:hint="cs"/>
          <w:sz w:val="24"/>
          <w:szCs w:val="24"/>
          <w:rtl/>
          <w:lang w:bidi="ar-DZ"/>
        </w:rPr>
        <w:t>ن 21 ماي إ</w:t>
      </w:r>
      <w:r w:rsidRPr="00647878">
        <w:rPr>
          <w:rFonts w:ascii="Simplified Arabic" w:hAnsi="Simplified Arabic" w:cs="Simplified Arabic"/>
          <w:sz w:val="24"/>
          <w:szCs w:val="24"/>
          <w:rtl/>
          <w:lang w:bidi="ar-DZ"/>
        </w:rPr>
        <w:t xml:space="preserve">لى </w:t>
      </w:r>
      <w:r w:rsidRPr="00647878">
        <w:rPr>
          <w:rFonts w:ascii="Simplified Arabic" w:hAnsi="Simplified Arabic" w:cs="Simplified Arabic" w:hint="cs"/>
          <w:sz w:val="24"/>
          <w:szCs w:val="24"/>
          <w:rtl/>
          <w:lang w:bidi="ar-DZ"/>
        </w:rPr>
        <w:t>20 جويلية</w:t>
      </w:r>
      <w:r w:rsidRPr="00647878">
        <w:rPr>
          <w:rFonts w:ascii="Simplified Arabic" w:hAnsi="Simplified Arabic" w:cs="Simplified Arabic"/>
          <w:sz w:val="24"/>
          <w:szCs w:val="24"/>
          <w:rtl/>
          <w:lang w:bidi="ar-DZ"/>
        </w:rPr>
        <w:t xml:space="preserve">، وذلك أيام عمل المؤسسة من يوم الأحد </w:t>
      </w:r>
      <w:r w:rsidRPr="00647878">
        <w:rPr>
          <w:rFonts w:ascii="Simplified Arabic" w:hAnsi="Simplified Arabic" w:cs="Simplified Arabic" w:hint="cs"/>
          <w:sz w:val="24"/>
          <w:szCs w:val="24"/>
          <w:rtl/>
          <w:lang w:bidi="ar-DZ"/>
        </w:rPr>
        <w:t>إ</w:t>
      </w:r>
      <w:r w:rsidRPr="00647878">
        <w:rPr>
          <w:rFonts w:ascii="Simplified Arabic" w:hAnsi="Simplified Arabic" w:cs="Simplified Arabic"/>
          <w:sz w:val="24"/>
          <w:szCs w:val="24"/>
          <w:rtl/>
          <w:lang w:bidi="ar-DZ"/>
        </w:rPr>
        <w:t>لى يوم الخميس، ولقد تم تلخيص فترات المشاهدة في الجدول التالي:</w:t>
      </w:r>
      <w:r w:rsidRPr="00647878">
        <w:rPr>
          <w:rFonts w:ascii="Simplified Arabic" w:hAnsi="Simplified Arabic" w:cs="Simplified Arabic" w:hint="cs"/>
          <w:sz w:val="24"/>
          <w:szCs w:val="24"/>
          <w:rtl/>
          <w:lang w:bidi="ar-DZ"/>
        </w:rPr>
        <w:t xml:space="preserve"> </w:t>
      </w:r>
    </w:p>
    <w:p w:rsidR="00F41399" w:rsidRPr="00647878" w:rsidRDefault="00F41399" w:rsidP="00CC14A0">
      <w:pPr>
        <w:spacing w:after="0" w:line="276" w:lineRule="auto"/>
        <w:jc w:val="center"/>
        <w:rPr>
          <w:rFonts w:ascii="Simplified Arabic" w:hAnsi="Simplified Arabic" w:cs="Simplified Arabic"/>
          <w:b/>
          <w:bCs/>
          <w:sz w:val="24"/>
          <w:szCs w:val="24"/>
          <w:rtl/>
          <w:lang w:bidi="ar-DZ"/>
        </w:rPr>
      </w:pPr>
      <w:r w:rsidRPr="00647878">
        <w:rPr>
          <w:rFonts w:ascii="Simplified Arabic" w:hAnsi="Simplified Arabic" w:cs="Simplified Arabic" w:hint="cs"/>
          <w:b/>
          <w:bCs/>
          <w:sz w:val="24"/>
          <w:szCs w:val="24"/>
          <w:rtl/>
          <w:lang w:bidi="ar-DZ"/>
        </w:rPr>
        <w:t xml:space="preserve">الجدول رقم </w:t>
      </w:r>
      <w:r w:rsidR="0074728F" w:rsidRPr="00647878">
        <w:rPr>
          <w:rFonts w:ascii="Simplified Arabic" w:hAnsi="Simplified Arabic" w:cs="Simplified Arabic" w:hint="cs"/>
          <w:b/>
          <w:bCs/>
          <w:sz w:val="24"/>
          <w:szCs w:val="24"/>
          <w:rtl/>
          <w:lang w:bidi="ar-DZ"/>
        </w:rPr>
        <w:t>(01</w:t>
      </w:r>
      <w:r w:rsidRPr="00647878">
        <w:rPr>
          <w:rFonts w:ascii="Simplified Arabic" w:hAnsi="Simplified Arabic" w:cs="Simplified Arabic" w:hint="cs"/>
          <w:b/>
          <w:bCs/>
          <w:sz w:val="24"/>
          <w:szCs w:val="24"/>
          <w:rtl/>
          <w:lang w:bidi="ar-DZ"/>
        </w:rPr>
        <w:t>): تحديد فترة المشاهدة</w:t>
      </w:r>
    </w:p>
    <w:tbl>
      <w:tblPr>
        <w:tblStyle w:val="Grilledutableau"/>
        <w:bidiVisual/>
        <w:tblW w:w="0" w:type="auto"/>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1455"/>
        <w:gridCol w:w="1984"/>
        <w:gridCol w:w="2127"/>
        <w:gridCol w:w="2268"/>
      </w:tblGrid>
      <w:tr w:rsidR="00F41399" w:rsidRPr="00647878" w:rsidTr="005D3AD3">
        <w:tc>
          <w:tcPr>
            <w:tcW w:w="1455"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أيام الأسبوع</w:t>
            </w:r>
          </w:p>
        </w:tc>
        <w:tc>
          <w:tcPr>
            <w:tcW w:w="1984"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الساعات المعتمدة للمشاهدة</w:t>
            </w:r>
          </w:p>
        </w:tc>
        <w:tc>
          <w:tcPr>
            <w:tcW w:w="2127"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مدة المشاهدة بالدقائق</w:t>
            </w:r>
          </w:p>
        </w:tc>
        <w:tc>
          <w:tcPr>
            <w:tcW w:w="2268"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عدد فترات المشاهدة في الأسبوع</w:t>
            </w:r>
          </w:p>
        </w:tc>
      </w:tr>
      <w:tr w:rsidR="00F41399" w:rsidRPr="00647878" w:rsidTr="005D3AD3">
        <w:tc>
          <w:tcPr>
            <w:tcW w:w="1455"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الأحد</w:t>
            </w:r>
          </w:p>
        </w:tc>
        <w:tc>
          <w:tcPr>
            <w:tcW w:w="1984"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من 9-12</w:t>
            </w:r>
          </w:p>
        </w:tc>
        <w:tc>
          <w:tcPr>
            <w:tcW w:w="2127"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180د</w:t>
            </w:r>
          </w:p>
        </w:tc>
        <w:tc>
          <w:tcPr>
            <w:tcW w:w="2268"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18</w:t>
            </w:r>
          </w:p>
        </w:tc>
      </w:tr>
      <w:tr w:rsidR="00F41399" w:rsidRPr="00647878" w:rsidTr="005D3AD3">
        <w:tc>
          <w:tcPr>
            <w:tcW w:w="1455"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الاثنين</w:t>
            </w:r>
          </w:p>
        </w:tc>
        <w:tc>
          <w:tcPr>
            <w:tcW w:w="1984"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من 9-12</w:t>
            </w:r>
          </w:p>
        </w:tc>
        <w:tc>
          <w:tcPr>
            <w:tcW w:w="2127"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180د</w:t>
            </w:r>
          </w:p>
        </w:tc>
        <w:tc>
          <w:tcPr>
            <w:tcW w:w="2268"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18</w:t>
            </w:r>
          </w:p>
        </w:tc>
      </w:tr>
      <w:tr w:rsidR="00F41399" w:rsidRPr="00647878" w:rsidTr="005D3AD3">
        <w:tc>
          <w:tcPr>
            <w:tcW w:w="1455"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الثلاثاء</w:t>
            </w:r>
          </w:p>
        </w:tc>
        <w:tc>
          <w:tcPr>
            <w:tcW w:w="1984"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من 9-12</w:t>
            </w:r>
          </w:p>
        </w:tc>
        <w:tc>
          <w:tcPr>
            <w:tcW w:w="2127"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180د</w:t>
            </w:r>
          </w:p>
        </w:tc>
        <w:tc>
          <w:tcPr>
            <w:tcW w:w="2268"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18</w:t>
            </w:r>
          </w:p>
        </w:tc>
      </w:tr>
      <w:tr w:rsidR="00F41399" w:rsidRPr="00647878" w:rsidTr="005D3AD3">
        <w:tc>
          <w:tcPr>
            <w:tcW w:w="1455"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الأربعاء</w:t>
            </w:r>
          </w:p>
        </w:tc>
        <w:tc>
          <w:tcPr>
            <w:tcW w:w="1984"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من 9-12</w:t>
            </w:r>
          </w:p>
        </w:tc>
        <w:tc>
          <w:tcPr>
            <w:tcW w:w="2127"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180د</w:t>
            </w:r>
          </w:p>
        </w:tc>
        <w:tc>
          <w:tcPr>
            <w:tcW w:w="2268"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18</w:t>
            </w:r>
          </w:p>
        </w:tc>
      </w:tr>
      <w:tr w:rsidR="00F41399" w:rsidRPr="00647878" w:rsidTr="005D3AD3">
        <w:tc>
          <w:tcPr>
            <w:tcW w:w="1455"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الخميس</w:t>
            </w:r>
          </w:p>
        </w:tc>
        <w:tc>
          <w:tcPr>
            <w:tcW w:w="1984"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من 9-12</w:t>
            </w:r>
          </w:p>
        </w:tc>
        <w:tc>
          <w:tcPr>
            <w:tcW w:w="2127"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180د</w:t>
            </w:r>
          </w:p>
        </w:tc>
        <w:tc>
          <w:tcPr>
            <w:tcW w:w="2268"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18</w:t>
            </w:r>
          </w:p>
        </w:tc>
      </w:tr>
    </w:tbl>
    <w:p w:rsidR="00CC14A0" w:rsidRPr="00647878" w:rsidRDefault="00647878" w:rsidP="00647878">
      <w:pPr>
        <w:spacing w:after="0" w:line="276" w:lineRule="auto"/>
        <w:jc w:val="center"/>
        <w:rPr>
          <w:rFonts w:ascii="Traditional Arabic" w:hAnsi="Traditional Arabic" w:cs="Traditional Arabic"/>
          <w:b/>
          <w:bCs/>
          <w:sz w:val="24"/>
          <w:szCs w:val="24"/>
          <w:rtl/>
          <w:lang w:bidi="ar-DZ"/>
        </w:rPr>
      </w:pPr>
      <w:r>
        <w:rPr>
          <w:rFonts w:ascii="Traditional Arabic" w:hAnsi="Traditional Arabic" w:cs="Traditional Arabic" w:hint="cs"/>
          <w:b/>
          <w:bCs/>
          <w:sz w:val="24"/>
          <w:szCs w:val="24"/>
          <w:rtl/>
          <w:lang w:bidi="ar-DZ"/>
        </w:rPr>
        <w:t>المصدر: من اعداد الباحث</w:t>
      </w:r>
    </w:p>
    <w:p w:rsidR="00F41399" w:rsidRPr="00647878" w:rsidRDefault="00F41399" w:rsidP="00CC14A0">
      <w:pPr>
        <w:spacing w:after="0" w:line="276" w:lineRule="auto"/>
        <w:jc w:val="lowKashida"/>
        <w:rPr>
          <w:rFonts w:ascii="Simplified Arabic" w:hAnsi="Simplified Arabic" w:cs="Simplified Arabic"/>
          <w:b/>
          <w:bCs/>
          <w:sz w:val="24"/>
          <w:szCs w:val="24"/>
          <w:rtl/>
          <w:lang w:bidi="ar-DZ"/>
        </w:rPr>
      </w:pPr>
      <w:r w:rsidRPr="00647878">
        <w:rPr>
          <w:rFonts w:ascii="Simplified Arabic" w:hAnsi="Simplified Arabic" w:cs="Simplified Arabic"/>
          <w:b/>
          <w:bCs/>
          <w:sz w:val="24"/>
          <w:szCs w:val="24"/>
          <w:rtl/>
          <w:lang w:bidi="ar-DZ"/>
        </w:rPr>
        <w:t>ثانيا: تحديد زمن وصول الزبائن</w:t>
      </w:r>
    </w:p>
    <w:p w:rsidR="00F41399" w:rsidRPr="00647878" w:rsidRDefault="00F41399" w:rsidP="00CC14A0">
      <w:pPr>
        <w:spacing w:after="0" w:line="276" w:lineRule="auto"/>
        <w:jc w:val="lowKashida"/>
        <w:rPr>
          <w:rFonts w:ascii="Simplified Arabic" w:hAnsi="Simplified Arabic" w:cs="Simplified Arabic"/>
          <w:sz w:val="24"/>
          <w:szCs w:val="24"/>
          <w:rtl/>
          <w:lang w:bidi="ar-DZ"/>
        </w:rPr>
      </w:pPr>
      <w:r w:rsidRPr="00647878">
        <w:rPr>
          <w:rFonts w:ascii="Simplified Arabic" w:hAnsi="Simplified Arabic" w:cs="Simplified Arabic" w:hint="cs"/>
          <w:sz w:val="24"/>
          <w:szCs w:val="24"/>
          <w:rtl/>
          <w:lang w:bidi="ar-DZ"/>
        </w:rPr>
        <w:t xml:space="preserve">     </w:t>
      </w:r>
      <w:r w:rsidRPr="00647878">
        <w:rPr>
          <w:rFonts w:ascii="Simplified Arabic" w:hAnsi="Simplified Arabic" w:cs="Simplified Arabic"/>
          <w:sz w:val="24"/>
          <w:szCs w:val="24"/>
          <w:rtl/>
          <w:lang w:bidi="ar-DZ"/>
        </w:rPr>
        <w:t>لأجل دراسة عملية وصول الزبائن لصفوف الانتظار وفق فترات زمنية غير متساوية</w:t>
      </w:r>
      <w:r w:rsidRPr="00647878">
        <w:rPr>
          <w:rFonts w:ascii="Simplified Arabic" w:hAnsi="Simplified Arabic" w:cs="Simplified Arabic" w:hint="cs"/>
          <w:sz w:val="24"/>
          <w:szCs w:val="24"/>
          <w:rtl/>
          <w:lang w:bidi="ar-DZ"/>
        </w:rPr>
        <w:t>،</w:t>
      </w:r>
      <w:r w:rsidRPr="00647878">
        <w:rPr>
          <w:rFonts w:ascii="Simplified Arabic" w:hAnsi="Simplified Arabic" w:cs="Simplified Arabic"/>
          <w:sz w:val="24"/>
          <w:szCs w:val="24"/>
          <w:rtl/>
          <w:lang w:bidi="ar-DZ"/>
        </w:rPr>
        <w:t xml:space="preserve"> قمنا بأخذ 120 فترة مشاهدة خلال فترة المشاهدة، كما يمكن حساب معدل الوصول </w:t>
      </w:r>
      <w:r w:rsidRPr="00647878">
        <w:rPr>
          <w:rFonts w:ascii="Cambria" w:hAnsi="Cambria" w:cs="Cambria" w:hint="cs"/>
          <w:sz w:val="24"/>
          <w:szCs w:val="24"/>
          <w:rtl/>
          <w:lang w:bidi="ar-DZ"/>
        </w:rPr>
        <w:t>λ</w:t>
      </w:r>
      <w:r w:rsidRPr="00647878">
        <w:rPr>
          <w:rFonts w:ascii="Simplified Arabic" w:hAnsi="Simplified Arabic" w:cs="Simplified Arabic"/>
          <w:sz w:val="24"/>
          <w:szCs w:val="24"/>
          <w:rtl/>
          <w:lang w:bidi="ar-DZ"/>
        </w:rPr>
        <w:t xml:space="preserve"> والذي يمثل متوسط عدد الزبائن الواصلين للصف خلال فترة زمنية </w:t>
      </w:r>
      <w:r w:rsidRPr="00647878">
        <w:rPr>
          <w:rFonts w:ascii="Simplified Arabic" w:hAnsi="Simplified Arabic" w:cs="Simplified Arabic" w:hint="cs"/>
          <w:sz w:val="24"/>
          <w:szCs w:val="24"/>
          <w:rtl/>
          <w:lang w:bidi="ar-DZ"/>
        </w:rPr>
        <w:t>مقدرة ب 1</w:t>
      </w:r>
      <w:r w:rsidRPr="00647878">
        <w:rPr>
          <w:rFonts w:ascii="Simplified Arabic" w:hAnsi="Simplified Arabic" w:cs="Simplified Arabic"/>
          <w:sz w:val="24"/>
          <w:szCs w:val="24"/>
          <w:rtl/>
          <w:lang w:bidi="ar-DZ"/>
        </w:rPr>
        <w:t xml:space="preserve">0 دقائق، ومن أجل حساب معدل الوصول </w:t>
      </w:r>
      <w:r w:rsidRPr="00647878">
        <w:rPr>
          <w:rFonts w:ascii="Cambria" w:hAnsi="Cambria" w:cs="Cambria" w:hint="cs"/>
          <w:sz w:val="24"/>
          <w:szCs w:val="24"/>
          <w:rtl/>
          <w:lang w:bidi="ar-DZ"/>
        </w:rPr>
        <w:t>λ</w:t>
      </w:r>
      <w:r w:rsidRPr="00647878">
        <w:rPr>
          <w:rFonts w:ascii="Simplified Arabic" w:hAnsi="Simplified Arabic" w:cs="Simplified Arabic"/>
          <w:sz w:val="24"/>
          <w:szCs w:val="24"/>
          <w:rtl/>
          <w:lang w:bidi="ar-DZ"/>
        </w:rPr>
        <w:t xml:space="preserve"> قمنا برسم الجدول التالي:</w:t>
      </w:r>
    </w:p>
    <w:p w:rsidR="00F41399" w:rsidRPr="00647878" w:rsidRDefault="00F41399" w:rsidP="00CC14A0">
      <w:pPr>
        <w:spacing w:after="0" w:line="276" w:lineRule="auto"/>
        <w:jc w:val="center"/>
        <w:rPr>
          <w:rFonts w:ascii="Simplified Arabic" w:hAnsi="Simplified Arabic" w:cs="Simplified Arabic"/>
          <w:b/>
          <w:bCs/>
          <w:sz w:val="24"/>
          <w:szCs w:val="24"/>
          <w:rtl/>
          <w:lang w:bidi="ar-DZ"/>
        </w:rPr>
      </w:pPr>
      <w:r w:rsidRPr="00647878">
        <w:rPr>
          <w:rFonts w:ascii="Simplified Arabic" w:hAnsi="Simplified Arabic" w:cs="Simplified Arabic" w:hint="cs"/>
          <w:b/>
          <w:bCs/>
          <w:sz w:val="24"/>
          <w:szCs w:val="24"/>
          <w:rtl/>
          <w:lang w:bidi="ar-DZ"/>
        </w:rPr>
        <w:t>الجدول رقم (05): تحديد زمن وصول الزبائن</w:t>
      </w:r>
    </w:p>
    <w:tbl>
      <w:tblPr>
        <w:tblStyle w:val="Grilledutableau"/>
        <w:bidiVisual/>
        <w:tblW w:w="0" w:type="auto"/>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1110"/>
        <w:gridCol w:w="560"/>
        <w:gridCol w:w="591"/>
        <w:gridCol w:w="593"/>
        <w:gridCol w:w="592"/>
        <w:gridCol w:w="595"/>
        <w:gridCol w:w="595"/>
        <w:gridCol w:w="592"/>
        <w:gridCol w:w="592"/>
        <w:gridCol w:w="592"/>
        <w:gridCol w:w="595"/>
        <w:gridCol w:w="810"/>
      </w:tblGrid>
      <w:tr w:rsidR="00F41399" w:rsidRPr="00647878" w:rsidTr="005D3AD3">
        <w:tc>
          <w:tcPr>
            <w:tcW w:w="1110"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lastRenderedPageBreak/>
              <w:t>عدد الزبائن الواصلين</w:t>
            </w:r>
          </w:p>
        </w:tc>
        <w:tc>
          <w:tcPr>
            <w:tcW w:w="560"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0</w:t>
            </w:r>
          </w:p>
        </w:tc>
        <w:tc>
          <w:tcPr>
            <w:tcW w:w="591"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1</w:t>
            </w:r>
          </w:p>
        </w:tc>
        <w:tc>
          <w:tcPr>
            <w:tcW w:w="593"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2</w:t>
            </w:r>
          </w:p>
        </w:tc>
        <w:tc>
          <w:tcPr>
            <w:tcW w:w="592"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3</w:t>
            </w:r>
          </w:p>
        </w:tc>
        <w:tc>
          <w:tcPr>
            <w:tcW w:w="592"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4</w:t>
            </w:r>
          </w:p>
        </w:tc>
        <w:tc>
          <w:tcPr>
            <w:tcW w:w="592"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5</w:t>
            </w:r>
          </w:p>
        </w:tc>
        <w:tc>
          <w:tcPr>
            <w:tcW w:w="592"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6</w:t>
            </w:r>
          </w:p>
        </w:tc>
        <w:tc>
          <w:tcPr>
            <w:tcW w:w="592"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7</w:t>
            </w:r>
          </w:p>
        </w:tc>
        <w:tc>
          <w:tcPr>
            <w:tcW w:w="592"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8</w:t>
            </w:r>
          </w:p>
        </w:tc>
        <w:tc>
          <w:tcPr>
            <w:tcW w:w="545"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9</w:t>
            </w:r>
          </w:p>
        </w:tc>
        <w:tc>
          <w:tcPr>
            <w:tcW w:w="760"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المجموع</w:t>
            </w:r>
          </w:p>
        </w:tc>
      </w:tr>
      <w:tr w:rsidR="00F41399" w:rsidRPr="00647878" w:rsidTr="005D3AD3">
        <w:tc>
          <w:tcPr>
            <w:tcW w:w="1110"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التكرارات المشاهدة</w:t>
            </w:r>
          </w:p>
        </w:tc>
        <w:tc>
          <w:tcPr>
            <w:tcW w:w="560"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2</w:t>
            </w:r>
          </w:p>
        </w:tc>
        <w:tc>
          <w:tcPr>
            <w:tcW w:w="591"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4</w:t>
            </w:r>
          </w:p>
        </w:tc>
        <w:tc>
          <w:tcPr>
            <w:tcW w:w="593"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4</w:t>
            </w:r>
          </w:p>
        </w:tc>
        <w:tc>
          <w:tcPr>
            <w:tcW w:w="592"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3</w:t>
            </w:r>
          </w:p>
        </w:tc>
        <w:tc>
          <w:tcPr>
            <w:tcW w:w="592"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33</w:t>
            </w:r>
          </w:p>
        </w:tc>
        <w:tc>
          <w:tcPr>
            <w:tcW w:w="592"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24</w:t>
            </w:r>
          </w:p>
        </w:tc>
        <w:tc>
          <w:tcPr>
            <w:tcW w:w="592"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12</w:t>
            </w:r>
          </w:p>
        </w:tc>
        <w:tc>
          <w:tcPr>
            <w:tcW w:w="592"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9</w:t>
            </w:r>
          </w:p>
        </w:tc>
        <w:tc>
          <w:tcPr>
            <w:tcW w:w="592"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11</w:t>
            </w:r>
          </w:p>
        </w:tc>
        <w:tc>
          <w:tcPr>
            <w:tcW w:w="545"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18</w:t>
            </w:r>
          </w:p>
        </w:tc>
        <w:tc>
          <w:tcPr>
            <w:tcW w:w="760"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120</w:t>
            </w:r>
          </w:p>
        </w:tc>
      </w:tr>
      <w:tr w:rsidR="00F41399" w:rsidRPr="00647878" w:rsidTr="005D3AD3">
        <w:tc>
          <w:tcPr>
            <w:tcW w:w="1110"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المجموع</w:t>
            </w:r>
          </w:p>
        </w:tc>
        <w:tc>
          <w:tcPr>
            <w:tcW w:w="560"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0</w:t>
            </w:r>
          </w:p>
        </w:tc>
        <w:tc>
          <w:tcPr>
            <w:tcW w:w="591"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4</w:t>
            </w:r>
          </w:p>
        </w:tc>
        <w:tc>
          <w:tcPr>
            <w:tcW w:w="593"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8</w:t>
            </w:r>
          </w:p>
        </w:tc>
        <w:tc>
          <w:tcPr>
            <w:tcW w:w="592"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9</w:t>
            </w:r>
          </w:p>
        </w:tc>
        <w:tc>
          <w:tcPr>
            <w:tcW w:w="592"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132</w:t>
            </w:r>
          </w:p>
        </w:tc>
        <w:tc>
          <w:tcPr>
            <w:tcW w:w="592"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120</w:t>
            </w:r>
          </w:p>
        </w:tc>
        <w:tc>
          <w:tcPr>
            <w:tcW w:w="592"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72</w:t>
            </w:r>
          </w:p>
        </w:tc>
        <w:tc>
          <w:tcPr>
            <w:tcW w:w="592"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63</w:t>
            </w:r>
          </w:p>
        </w:tc>
        <w:tc>
          <w:tcPr>
            <w:tcW w:w="592"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88</w:t>
            </w:r>
          </w:p>
        </w:tc>
        <w:tc>
          <w:tcPr>
            <w:tcW w:w="545"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162</w:t>
            </w:r>
          </w:p>
        </w:tc>
        <w:tc>
          <w:tcPr>
            <w:tcW w:w="760" w:type="dxa"/>
          </w:tcPr>
          <w:p w:rsidR="00F41399" w:rsidRPr="00647878" w:rsidRDefault="00F41399" w:rsidP="00CC14A0">
            <w:pPr>
              <w:spacing w:line="276" w:lineRule="auto"/>
              <w:jc w:val="center"/>
              <w:rPr>
                <w:rFonts w:ascii="Simplified Arabic" w:hAnsi="Simplified Arabic" w:cs="Simplified Arabic"/>
                <w:sz w:val="24"/>
                <w:szCs w:val="24"/>
                <w:rtl/>
                <w:lang w:bidi="ar-DZ"/>
              </w:rPr>
            </w:pPr>
          </w:p>
        </w:tc>
      </w:tr>
    </w:tbl>
    <w:p w:rsidR="00CC14A0" w:rsidRDefault="00F41399" w:rsidP="00647878">
      <w:pPr>
        <w:spacing w:after="0"/>
        <w:jc w:val="center"/>
        <w:rPr>
          <w:rFonts w:ascii="Simplified Arabic" w:hAnsi="Simplified Arabic" w:cs="Simplified Arabic"/>
          <w:b/>
          <w:bCs/>
          <w:sz w:val="24"/>
          <w:szCs w:val="24"/>
          <w:rtl/>
        </w:rPr>
      </w:pPr>
      <w:r w:rsidRPr="00647878">
        <w:rPr>
          <w:rFonts w:ascii="Simplified Arabic" w:hAnsi="Simplified Arabic" w:cs="Simplified Arabic"/>
          <w:b/>
          <w:bCs/>
          <w:sz w:val="24"/>
          <w:szCs w:val="24"/>
          <w:rtl/>
        </w:rPr>
        <w:t>المصدر: من اعداد الباحث</w:t>
      </w:r>
      <w:r w:rsidRPr="00647878">
        <w:rPr>
          <w:rFonts w:ascii="Simplified Arabic" w:hAnsi="Simplified Arabic" w:cs="Simplified Arabic" w:hint="cs"/>
          <w:b/>
          <w:bCs/>
          <w:sz w:val="24"/>
          <w:szCs w:val="24"/>
          <w:rtl/>
        </w:rPr>
        <w:t>.</w:t>
      </w:r>
    </w:p>
    <w:p w:rsidR="00647878" w:rsidRDefault="00647878" w:rsidP="00647878">
      <w:pPr>
        <w:spacing w:after="0"/>
        <w:jc w:val="center"/>
        <w:rPr>
          <w:rFonts w:ascii="Simplified Arabic" w:hAnsi="Simplified Arabic" w:cs="Simplified Arabic"/>
          <w:b/>
          <w:bCs/>
          <w:sz w:val="24"/>
          <w:szCs w:val="24"/>
          <w:rtl/>
        </w:rPr>
      </w:pPr>
    </w:p>
    <w:p w:rsidR="00647878" w:rsidRDefault="00647878" w:rsidP="00647878">
      <w:pPr>
        <w:spacing w:after="0"/>
        <w:jc w:val="center"/>
        <w:rPr>
          <w:rFonts w:ascii="Simplified Arabic" w:hAnsi="Simplified Arabic" w:cs="Simplified Arabic"/>
          <w:b/>
          <w:bCs/>
          <w:sz w:val="24"/>
          <w:szCs w:val="24"/>
          <w:rtl/>
        </w:rPr>
      </w:pPr>
    </w:p>
    <w:p w:rsidR="00647878" w:rsidRDefault="00647878" w:rsidP="00647878">
      <w:pPr>
        <w:spacing w:after="0"/>
        <w:jc w:val="center"/>
        <w:rPr>
          <w:rFonts w:ascii="Simplified Arabic" w:hAnsi="Simplified Arabic" w:cs="Simplified Arabic"/>
          <w:b/>
          <w:bCs/>
          <w:sz w:val="24"/>
          <w:szCs w:val="24"/>
          <w:rtl/>
        </w:rPr>
      </w:pPr>
    </w:p>
    <w:p w:rsidR="00647878" w:rsidRDefault="00647878" w:rsidP="00647878">
      <w:pPr>
        <w:spacing w:after="0"/>
        <w:jc w:val="center"/>
        <w:rPr>
          <w:rFonts w:ascii="Simplified Arabic" w:hAnsi="Simplified Arabic" w:cs="Simplified Arabic"/>
          <w:b/>
          <w:bCs/>
          <w:sz w:val="24"/>
          <w:szCs w:val="24"/>
          <w:rtl/>
        </w:rPr>
      </w:pPr>
    </w:p>
    <w:p w:rsidR="00647878" w:rsidRPr="00647878" w:rsidRDefault="00647878" w:rsidP="00647878">
      <w:pPr>
        <w:spacing w:after="0"/>
        <w:jc w:val="center"/>
        <w:rPr>
          <w:rFonts w:ascii="Simplified Arabic" w:hAnsi="Simplified Arabic" w:cs="Simplified Arabic"/>
          <w:b/>
          <w:bCs/>
          <w:sz w:val="24"/>
          <w:szCs w:val="24"/>
          <w:rtl/>
        </w:rPr>
      </w:pPr>
    </w:p>
    <w:p w:rsidR="00F41399" w:rsidRPr="00647878" w:rsidRDefault="00F41399" w:rsidP="006874BC">
      <w:pPr>
        <w:spacing w:after="0" w:line="276" w:lineRule="auto"/>
        <w:ind w:right="-567"/>
        <w:jc w:val="lowKashida"/>
        <w:rPr>
          <w:rFonts w:ascii="Simplified Arabic" w:hAnsi="Simplified Arabic" w:cs="Simplified Arabic"/>
          <w:b/>
          <w:bCs/>
          <w:sz w:val="24"/>
          <w:szCs w:val="24"/>
          <w:rtl/>
        </w:rPr>
      </w:pPr>
      <w:r w:rsidRPr="00647878">
        <w:rPr>
          <w:rFonts w:ascii="Simplified Arabic" w:hAnsi="Simplified Arabic" w:cs="Simplified Arabic"/>
          <w:b/>
          <w:bCs/>
          <w:sz w:val="24"/>
          <w:szCs w:val="24"/>
          <w:rtl/>
        </w:rPr>
        <w:t xml:space="preserve"> </w:t>
      </w:r>
      <w:r w:rsidR="006874BC">
        <w:rPr>
          <w:rFonts w:ascii="Simplified Arabic" w:hAnsi="Simplified Arabic" w:cs="Simplified Arabic" w:hint="cs"/>
          <w:b/>
          <w:bCs/>
          <w:sz w:val="24"/>
          <w:szCs w:val="24"/>
          <w:rtl/>
        </w:rPr>
        <w:t>4</w:t>
      </w:r>
      <w:r w:rsidR="0036732C">
        <w:rPr>
          <w:rFonts w:ascii="Simplified Arabic" w:hAnsi="Simplified Arabic" w:cs="Simplified Arabic" w:hint="cs"/>
          <w:b/>
          <w:bCs/>
          <w:sz w:val="24"/>
          <w:szCs w:val="24"/>
          <w:rtl/>
        </w:rPr>
        <w:t xml:space="preserve">  </w:t>
      </w:r>
      <w:r w:rsidRPr="00647878">
        <w:rPr>
          <w:rFonts w:ascii="Simplified Arabic" w:hAnsi="Simplified Arabic" w:cs="Simplified Arabic"/>
          <w:b/>
          <w:bCs/>
          <w:sz w:val="24"/>
          <w:szCs w:val="24"/>
          <w:rtl/>
        </w:rPr>
        <w:t>عرض ومناقشة النتائج</w:t>
      </w:r>
    </w:p>
    <w:p w:rsidR="00F41399" w:rsidRPr="00647878" w:rsidRDefault="00F41399" w:rsidP="00CC14A0">
      <w:pPr>
        <w:spacing w:after="0" w:line="276" w:lineRule="auto"/>
        <w:ind w:right="-567"/>
        <w:jc w:val="lowKashida"/>
        <w:rPr>
          <w:rFonts w:ascii="Simplified Arabic" w:hAnsi="Simplified Arabic" w:cs="Simplified Arabic"/>
          <w:sz w:val="24"/>
          <w:szCs w:val="24"/>
          <w:rtl/>
          <w:lang w:bidi="ar-DZ"/>
        </w:rPr>
      </w:pPr>
      <w:r w:rsidRPr="00647878">
        <w:rPr>
          <w:rFonts w:ascii="Simplified Arabic" w:hAnsi="Simplified Arabic" w:cs="Simplified Arabic" w:hint="cs"/>
          <w:sz w:val="24"/>
          <w:szCs w:val="24"/>
          <w:rtl/>
        </w:rPr>
        <w:t xml:space="preserve">      </w:t>
      </w:r>
      <w:r w:rsidRPr="00647878">
        <w:rPr>
          <w:rFonts w:ascii="Simplified Arabic" w:hAnsi="Simplified Arabic" w:cs="Simplified Arabic"/>
          <w:sz w:val="24"/>
          <w:szCs w:val="24"/>
          <w:rtl/>
        </w:rPr>
        <w:t xml:space="preserve">من أجل تحديد متوسط الزبائن الواصلين </w:t>
      </w:r>
      <w:r w:rsidRPr="00647878">
        <w:rPr>
          <w:rFonts w:ascii="Simplified Arabic" w:hAnsi="Simplified Arabic" w:cs="Simplified Arabic" w:hint="cs"/>
          <w:sz w:val="24"/>
          <w:szCs w:val="24"/>
          <w:rtl/>
        </w:rPr>
        <w:t>إ</w:t>
      </w:r>
      <w:r w:rsidRPr="00647878">
        <w:rPr>
          <w:rFonts w:ascii="Simplified Arabic" w:hAnsi="Simplified Arabic" w:cs="Simplified Arabic"/>
          <w:sz w:val="24"/>
          <w:szCs w:val="24"/>
          <w:rtl/>
        </w:rPr>
        <w:t>لى مراكز الخدمة في مؤسسة الضمان الاجتماعي</w:t>
      </w:r>
      <w:r w:rsidRPr="00647878">
        <w:rPr>
          <w:rFonts w:ascii="Simplified Arabic" w:hAnsi="Simplified Arabic" w:cs="Simplified Arabic" w:hint="cs"/>
          <w:sz w:val="24"/>
          <w:szCs w:val="24"/>
          <w:rtl/>
        </w:rPr>
        <w:t>،</w:t>
      </w:r>
      <w:r w:rsidRPr="00647878">
        <w:rPr>
          <w:rFonts w:ascii="Simplified Arabic" w:hAnsi="Simplified Arabic" w:cs="Simplified Arabic"/>
          <w:sz w:val="24"/>
          <w:szCs w:val="24"/>
          <w:rtl/>
        </w:rPr>
        <w:t xml:space="preserve"> وكالة الوادي تم تحديد فترة الدراسة ب</w:t>
      </w:r>
      <w:r w:rsidRPr="00647878">
        <w:rPr>
          <w:rFonts w:ascii="Simplified Arabic" w:hAnsi="Simplified Arabic" w:cs="Simplified Arabic" w:hint="cs"/>
          <w:sz w:val="24"/>
          <w:szCs w:val="24"/>
          <w:rtl/>
        </w:rPr>
        <w:t>ثمانية</w:t>
      </w:r>
      <w:r w:rsidRPr="00647878">
        <w:rPr>
          <w:rFonts w:ascii="Simplified Arabic" w:hAnsi="Simplified Arabic" w:cs="Simplified Arabic"/>
          <w:sz w:val="24"/>
          <w:szCs w:val="24"/>
          <w:rtl/>
        </w:rPr>
        <w:t xml:space="preserve"> أسابيع حيث امتدت من 21 ماي 2020 إلى 20 ج</w:t>
      </w:r>
      <w:r w:rsidRPr="00647878">
        <w:rPr>
          <w:rFonts w:ascii="Simplified Arabic" w:hAnsi="Simplified Arabic" w:cs="Simplified Arabic" w:hint="cs"/>
          <w:sz w:val="24"/>
          <w:szCs w:val="24"/>
          <w:rtl/>
        </w:rPr>
        <w:t>ويلية</w:t>
      </w:r>
      <w:r w:rsidRPr="00647878">
        <w:rPr>
          <w:rFonts w:ascii="Simplified Arabic" w:hAnsi="Simplified Arabic" w:cs="Simplified Arabic"/>
          <w:sz w:val="24"/>
          <w:szCs w:val="24"/>
          <w:rtl/>
        </w:rPr>
        <w:t xml:space="preserve"> 2020</w:t>
      </w:r>
      <w:r w:rsidRPr="00647878">
        <w:rPr>
          <w:rFonts w:ascii="Simplified Arabic" w:hAnsi="Simplified Arabic" w:cs="Simplified Arabic" w:hint="cs"/>
          <w:sz w:val="24"/>
          <w:szCs w:val="24"/>
          <w:rtl/>
        </w:rPr>
        <w:t>،</w:t>
      </w:r>
      <w:r w:rsidRPr="00647878">
        <w:rPr>
          <w:rFonts w:ascii="Simplified Arabic" w:hAnsi="Simplified Arabic" w:cs="Simplified Arabic"/>
          <w:sz w:val="24"/>
          <w:szCs w:val="24"/>
          <w:rtl/>
        </w:rPr>
        <w:t xml:space="preserve"> وذلك من خلال أيام عمل مكتب الخدمة من يوم الأحد إلى يوم الخميس، وعليه نقول أن المدة الكلية للمشاهدة تقدر ب</w:t>
      </w:r>
      <w:r w:rsidRPr="00647878">
        <w:rPr>
          <w:rFonts w:ascii="Simplified Arabic" w:hAnsi="Simplified Arabic" w:cs="Simplified Arabic" w:hint="cs"/>
          <w:sz w:val="24"/>
          <w:szCs w:val="24"/>
          <w:rtl/>
        </w:rPr>
        <w:t>أربعين</w:t>
      </w:r>
      <w:r w:rsidRPr="00647878">
        <w:rPr>
          <w:rFonts w:ascii="Simplified Arabic" w:hAnsi="Simplified Arabic" w:cs="Simplified Arabic"/>
          <w:sz w:val="24"/>
          <w:szCs w:val="24"/>
          <w:rtl/>
        </w:rPr>
        <w:t xml:space="preserve"> يوما</w:t>
      </w:r>
      <w:r w:rsidRPr="00647878">
        <w:rPr>
          <w:rFonts w:ascii="Simplified Arabic" w:hAnsi="Simplified Arabic" w:cs="Simplified Arabic" w:hint="cs"/>
          <w:sz w:val="24"/>
          <w:szCs w:val="24"/>
          <w:rtl/>
        </w:rPr>
        <w:t xml:space="preserve">، حيث اعمدنا ثلاثة ساعات يومية من الساعة التاسعة صباحا حتى نهاية الدوام للفترة الصباحية عند الساعة 12، ولقد تم أخذ 120 عينة تمثلت في 120 فترة مشاهدة قدرت الواحدة منها ب10 دقائق، لنقوم بالدراسة عليها وتحليل المشكل القائم في المؤسسة، والمتمثل في تشكل صفوف الانتظار. </w:t>
      </w:r>
    </w:p>
    <w:p w:rsidR="00F41399" w:rsidRPr="00647878" w:rsidRDefault="006874BC" w:rsidP="006874BC">
      <w:pPr>
        <w:spacing w:after="0" w:line="276" w:lineRule="auto"/>
        <w:ind w:right="-567"/>
        <w:jc w:val="lowKashida"/>
        <w:rPr>
          <w:rFonts w:ascii="Simplified Arabic" w:hAnsi="Simplified Arabic" w:cs="Simplified Arabic"/>
          <w:b/>
          <w:bCs/>
          <w:sz w:val="24"/>
          <w:szCs w:val="24"/>
          <w:rtl/>
        </w:rPr>
      </w:pPr>
      <w:r>
        <w:rPr>
          <w:rFonts w:ascii="Simplified Arabic" w:hAnsi="Simplified Arabic" w:cs="Simplified Arabic" w:hint="cs"/>
          <w:b/>
          <w:bCs/>
          <w:sz w:val="24"/>
          <w:szCs w:val="24"/>
          <w:rtl/>
        </w:rPr>
        <w:t>4</w:t>
      </w:r>
      <w:r w:rsidR="0036732C">
        <w:rPr>
          <w:rFonts w:ascii="Simplified Arabic" w:hAnsi="Simplified Arabic" w:cs="Simplified Arabic" w:hint="cs"/>
          <w:b/>
          <w:bCs/>
          <w:sz w:val="24"/>
          <w:szCs w:val="24"/>
          <w:rtl/>
        </w:rPr>
        <w:t>.1</w:t>
      </w:r>
      <w:r w:rsidR="00F41399" w:rsidRPr="00647878">
        <w:rPr>
          <w:rFonts w:ascii="Simplified Arabic" w:hAnsi="Simplified Arabic" w:cs="Simplified Arabic"/>
          <w:b/>
          <w:bCs/>
          <w:sz w:val="24"/>
          <w:szCs w:val="24"/>
          <w:rtl/>
        </w:rPr>
        <w:t xml:space="preserve"> الدراسة الاحصائية لزمن وصول الزبائن</w:t>
      </w:r>
    </w:p>
    <w:p w:rsidR="00F41399" w:rsidRPr="00647878" w:rsidRDefault="0074728F" w:rsidP="00CC14A0">
      <w:pPr>
        <w:spacing w:after="0" w:line="276" w:lineRule="auto"/>
        <w:ind w:right="-567"/>
        <w:jc w:val="lowKashida"/>
        <w:rPr>
          <w:rFonts w:ascii="Simplified Arabic" w:hAnsi="Simplified Arabic" w:cs="Simplified Arabic"/>
          <w:sz w:val="24"/>
          <w:szCs w:val="24"/>
          <w:rtl/>
        </w:rPr>
      </w:pPr>
      <w:r w:rsidRPr="00647878">
        <w:rPr>
          <w:rFonts w:ascii="Simplified Arabic" w:hAnsi="Simplified Arabic" w:cs="Simplified Arabic" w:hint="cs"/>
          <w:sz w:val="24"/>
          <w:szCs w:val="24"/>
          <w:rtl/>
        </w:rPr>
        <w:t xml:space="preserve"> </w:t>
      </w:r>
      <w:r w:rsidR="00F41399" w:rsidRPr="00647878">
        <w:rPr>
          <w:rFonts w:ascii="Simplified Arabic" w:hAnsi="Simplified Arabic" w:cs="Simplified Arabic" w:hint="cs"/>
          <w:sz w:val="24"/>
          <w:szCs w:val="24"/>
          <w:rtl/>
        </w:rPr>
        <w:t xml:space="preserve">     </w:t>
      </w:r>
      <w:r w:rsidR="00F41399" w:rsidRPr="00647878">
        <w:rPr>
          <w:rFonts w:ascii="Simplified Arabic" w:hAnsi="Simplified Arabic" w:cs="Simplified Arabic"/>
          <w:sz w:val="24"/>
          <w:szCs w:val="24"/>
          <w:rtl/>
        </w:rPr>
        <w:t>تعتبر ظاهرة وصول الزبائن ذات أهمية كبيرة في نظرية صفوف الانتظار، حيث تعتبر عملية وصول الزبائن بشكل غير منتظم في مؤسسة الضمان الاجتماعي وفق فترات زمنية غير متساوية، ومن أجل معرفة التوزيع الاحتمالي الذي تخضع له ظاهرة وصول الزبائن قمنا بأخذ عينة مكونة من 120 فترة زمنية</w:t>
      </w:r>
      <w:r w:rsidR="00F41399" w:rsidRPr="00647878">
        <w:rPr>
          <w:rFonts w:ascii="Simplified Arabic" w:hAnsi="Simplified Arabic" w:cs="Simplified Arabic" w:hint="cs"/>
          <w:sz w:val="24"/>
          <w:szCs w:val="24"/>
          <w:rtl/>
        </w:rPr>
        <w:t>،</w:t>
      </w:r>
      <w:r w:rsidR="00F41399" w:rsidRPr="00647878">
        <w:rPr>
          <w:rFonts w:ascii="Simplified Arabic" w:hAnsi="Simplified Arabic" w:cs="Simplified Arabic"/>
          <w:sz w:val="24"/>
          <w:szCs w:val="24"/>
          <w:rtl/>
        </w:rPr>
        <w:t xml:space="preserve"> حيث حددت الفترة المختارة ب 10 دقائق، وعليه يمكن حساب معدل الوصول </w:t>
      </w:r>
      <w:r w:rsidR="00F41399" w:rsidRPr="00647878">
        <w:rPr>
          <w:rFonts w:ascii="Cambria" w:hAnsi="Cambria" w:cs="Cambria" w:hint="cs"/>
          <w:sz w:val="24"/>
          <w:szCs w:val="24"/>
          <w:rtl/>
        </w:rPr>
        <w:t>λ</w:t>
      </w:r>
      <w:r w:rsidR="00F41399" w:rsidRPr="00647878">
        <w:rPr>
          <w:rFonts w:ascii="Simplified Arabic" w:hAnsi="Simplified Arabic" w:cs="Simplified Arabic" w:hint="cs"/>
          <w:sz w:val="24"/>
          <w:szCs w:val="24"/>
          <w:rtl/>
        </w:rPr>
        <w:t xml:space="preserve">، </w:t>
      </w:r>
      <w:r w:rsidR="00F41399" w:rsidRPr="00647878">
        <w:rPr>
          <w:rFonts w:ascii="Simplified Arabic" w:hAnsi="Simplified Arabic" w:cs="Simplified Arabic"/>
          <w:sz w:val="24"/>
          <w:szCs w:val="24"/>
          <w:rtl/>
        </w:rPr>
        <w:t>والذي يعبر عن متوسط عدد الزبائن الواصلين للنظام خلال 10 دقائق</w:t>
      </w:r>
      <w:r w:rsidR="00F41399" w:rsidRPr="00647878">
        <w:rPr>
          <w:rFonts w:ascii="Simplified Arabic" w:hAnsi="Simplified Arabic" w:cs="Simplified Arabic" w:hint="cs"/>
          <w:sz w:val="24"/>
          <w:szCs w:val="24"/>
          <w:rtl/>
        </w:rPr>
        <w:t>،</w:t>
      </w:r>
      <w:r w:rsidR="00F41399" w:rsidRPr="00647878">
        <w:rPr>
          <w:rFonts w:ascii="Simplified Arabic" w:hAnsi="Simplified Arabic" w:cs="Simplified Arabic"/>
          <w:sz w:val="24"/>
          <w:szCs w:val="24"/>
          <w:rtl/>
        </w:rPr>
        <w:t xml:space="preserve"> ومن أجل حساب معدل الوصول </w:t>
      </w:r>
      <w:r w:rsidR="00F41399" w:rsidRPr="00647878">
        <w:rPr>
          <w:rFonts w:ascii="Cambria" w:hAnsi="Cambria" w:cs="Cambria" w:hint="cs"/>
          <w:sz w:val="24"/>
          <w:szCs w:val="24"/>
          <w:rtl/>
        </w:rPr>
        <w:t>λ</w:t>
      </w:r>
      <w:r w:rsidR="00F41399" w:rsidRPr="00647878">
        <w:rPr>
          <w:rFonts w:ascii="Simplified Arabic" w:hAnsi="Simplified Arabic" w:cs="Simplified Arabic"/>
          <w:sz w:val="24"/>
          <w:szCs w:val="24"/>
          <w:rtl/>
        </w:rPr>
        <w:t xml:space="preserve"> تم الاستعانة بالجدول التالي: </w:t>
      </w:r>
    </w:p>
    <w:p w:rsidR="00F41399" w:rsidRPr="00647878" w:rsidRDefault="00293806" w:rsidP="00CC14A0">
      <w:pPr>
        <w:tabs>
          <w:tab w:val="left" w:pos="1344"/>
          <w:tab w:val="center" w:pos="4153"/>
        </w:tabs>
        <w:spacing w:after="0" w:line="276" w:lineRule="auto"/>
        <w:rPr>
          <w:rFonts w:ascii="Simplified Arabic" w:hAnsi="Simplified Arabic" w:cs="Simplified Arabic"/>
          <w:b/>
          <w:bCs/>
          <w:sz w:val="24"/>
          <w:szCs w:val="24"/>
          <w:rtl/>
        </w:rPr>
      </w:pPr>
      <w:r w:rsidRPr="00647878">
        <w:rPr>
          <w:rFonts w:ascii="Simplified Arabic" w:hAnsi="Simplified Arabic" w:cs="Simplified Arabic"/>
          <w:b/>
          <w:bCs/>
          <w:sz w:val="24"/>
          <w:szCs w:val="24"/>
          <w:rtl/>
        </w:rPr>
        <w:tab/>
      </w:r>
      <w:r w:rsidRPr="00647878">
        <w:rPr>
          <w:rFonts w:ascii="Simplified Arabic" w:hAnsi="Simplified Arabic" w:cs="Simplified Arabic"/>
          <w:b/>
          <w:bCs/>
          <w:sz w:val="24"/>
          <w:szCs w:val="24"/>
          <w:rtl/>
        </w:rPr>
        <w:tab/>
      </w:r>
      <w:r w:rsidR="00F41399" w:rsidRPr="00647878">
        <w:rPr>
          <w:rFonts w:ascii="Simplified Arabic" w:hAnsi="Simplified Arabic" w:cs="Simplified Arabic"/>
          <w:b/>
          <w:bCs/>
          <w:sz w:val="24"/>
          <w:szCs w:val="24"/>
          <w:rtl/>
        </w:rPr>
        <w:t>الجدول رقم (</w:t>
      </w:r>
      <w:r w:rsidR="00F41399" w:rsidRPr="00647878">
        <w:rPr>
          <w:rFonts w:ascii="Simplified Arabic" w:hAnsi="Simplified Arabic" w:cs="Simplified Arabic" w:hint="cs"/>
          <w:b/>
          <w:bCs/>
          <w:sz w:val="24"/>
          <w:szCs w:val="24"/>
          <w:rtl/>
        </w:rPr>
        <w:t>06</w:t>
      </w:r>
      <w:r w:rsidR="00F41399" w:rsidRPr="00647878">
        <w:rPr>
          <w:rFonts w:ascii="Simplified Arabic" w:hAnsi="Simplified Arabic" w:cs="Simplified Arabic"/>
          <w:b/>
          <w:bCs/>
          <w:sz w:val="24"/>
          <w:szCs w:val="24"/>
          <w:rtl/>
        </w:rPr>
        <w:t>): توزيع وصول الزبائن خلال فترة المشاهدة</w:t>
      </w:r>
    </w:p>
    <w:tbl>
      <w:tblPr>
        <w:tblStyle w:val="Grilledutableau"/>
        <w:bidiVisual/>
        <w:tblW w:w="0" w:type="auto"/>
        <w:tblInd w:w="-209"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1968"/>
        <w:gridCol w:w="391"/>
        <w:gridCol w:w="469"/>
        <w:gridCol w:w="524"/>
        <w:gridCol w:w="524"/>
        <w:gridCol w:w="524"/>
        <w:gridCol w:w="678"/>
        <w:gridCol w:w="678"/>
        <w:gridCol w:w="678"/>
        <w:gridCol w:w="524"/>
        <w:gridCol w:w="524"/>
        <w:gridCol w:w="913"/>
      </w:tblGrid>
      <w:tr w:rsidR="00F41399" w:rsidRPr="00647878" w:rsidTr="005D3AD3">
        <w:tc>
          <w:tcPr>
            <w:tcW w:w="2078" w:type="dxa"/>
          </w:tcPr>
          <w:p w:rsidR="00F41399" w:rsidRPr="00647878" w:rsidRDefault="00F41399" w:rsidP="00CC14A0">
            <w:pPr>
              <w:spacing w:line="276" w:lineRule="auto"/>
              <w:jc w:val="center"/>
              <w:rPr>
                <w:rFonts w:ascii="Simplified Arabic" w:hAnsi="Simplified Arabic" w:cs="Simplified Arabic"/>
                <w:sz w:val="24"/>
                <w:szCs w:val="24"/>
                <w:lang w:val="fr-FR"/>
              </w:rPr>
            </w:pPr>
            <w:r w:rsidRPr="00647878">
              <w:rPr>
                <w:rFonts w:ascii="Simplified Arabic" w:hAnsi="Simplified Arabic" w:cs="Simplified Arabic"/>
                <w:sz w:val="24"/>
                <w:szCs w:val="24"/>
                <w:rtl/>
              </w:rPr>
              <w:t xml:space="preserve">عدد الأشخاص الواصلين </w:t>
            </w:r>
            <w:r w:rsidRPr="00647878">
              <w:rPr>
                <w:rFonts w:ascii="Simplified Arabic" w:hAnsi="Simplified Arabic" w:cs="Simplified Arabic"/>
                <w:sz w:val="24"/>
                <w:szCs w:val="24"/>
                <w:lang w:val="fr-FR"/>
              </w:rPr>
              <w:t>xi</w:t>
            </w:r>
          </w:p>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خلال فترة زمنية واحدة</w:t>
            </w:r>
            <w:r w:rsidRPr="00647878">
              <w:rPr>
                <w:rFonts w:ascii="Simplified Arabic" w:hAnsi="Simplified Arabic" w:cs="Simplified Arabic" w:hint="cs"/>
                <w:sz w:val="24"/>
                <w:szCs w:val="24"/>
                <w:rtl/>
              </w:rPr>
              <w:t>.</w:t>
            </w:r>
          </w:p>
        </w:tc>
        <w:tc>
          <w:tcPr>
            <w:tcW w:w="396"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rPr>
              <w:t>0</w:t>
            </w:r>
          </w:p>
        </w:tc>
        <w:tc>
          <w:tcPr>
            <w:tcW w:w="396"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1</w:t>
            </w:r>
          </w:p>
        </w:tc>
        <w:tc>
          <w:tcPr>
            <w:tcW w:w="530"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2</w:t>
            </w:r>
          </w:p>
        </w:tc>
        <w:tc>
          <w:tcPr>
            <w:tcW w:w="530"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3</w:t>
            </w:r>
          </w:p>
        </w:tc>
        <w:tc>
          <w:tcPr>
            <w:tcW w:w="530"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4</w:t>
            </w:r>
          </w:p>
        </w:tc>
        <w:tc>
          <w:tcPr>
            <w:tcW w:w="687"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5</w:t>
            </w:r>
          </w:p>
        </w:tc>
        <w:tc>
          <w:tcPr>
            <w:tcW w:w="687"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6</w:t>
            </w:r>
          </w:p>
        </w:tc>
        <w:tc>
          <w:tcPr>
            <w:tcW w:w="687"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7</w:t>
            </w:r>
          </w:p>
        </w:tc>
        <w:tc>
          <w:tcPr>
            <w:tcW w:w="530"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8</w:t>
            </w:r>
          </w:p>
        </w:tc>
        <w:tc>
          <w:tcPr>
            <w:tcW w:w="530"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9</w:t>
            </w:r>
          </w:p>
        </w:tc>
        <w:tc>
          <w:tcPr>
            <w:tcW w:w="924"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المجموع</w:t>
            </w:r>
          </w:p>
        </w:tc>
      </w:tr>
      <w:tr w:rsidR="00F41399" w:rsidRPr="00647878" w:rsidTr="005D3AD3">
        <w:tc>
          <w:tcPr>
            <w:tcW w:w="2078"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rPr>
              <w:lastRenderedPageBreak/>
              <w:t xml:space="preserve">التكرارات الملاحظة للفئة </w:t>
            </w:r>
            <w:r w:rsidRPr="00647878">
              <w:rPr>
                <w:rFonts w:ascii="Simplified Arabic" w:hAnsi="Simplified Arabic" w:cs="Simplified Arabic"/>
                <w:sz w:val="24"/>
                <w:szCs w:val="24"/>
                <w:lang w:val="fr-FR"/>
              </w:rPr>
              <w:t>Fobs</w:t>
            </w:r>
          </w:p>
        </w:tc>
        <w:tc>
          <w:tcPr>
            <w:tcW w:w="396" w:type="dxa"/>
          </w:tcPr>
          <w:p w:rsidR="00F41399" w:rsidRPr="00AC26C1" w:rsidRDefault="00F41399" w:rsidP="00CC14A0">
            <w:pPr>
              <w:spacing w:line="276" w:lineRule="auto"/>
              <w:jc w:val="center"/>
              <w:rPr>
                <w:rFonts w:ascii="Simplified Arabic" w:hAnsi="Simplified Arabic" w:cs="Simplified Arabic"/>
                <w:sz w:val="24"/>
                <w:szCs w:val="24"/>
                <w:lang w:val="fr-FR"/>
              </w:rPr>
            </w:pPr>
            <w:r w:rsidRPr="00647878">
              <w:rPr>
                <w:rFonts w:ascii="Simplified Arabic" w:hAnsi="Simplified Arabic" w:cs="Simplified Arabic"/>
                <w:sz w:val="24"/>
                <w:szCs w:val="24"/>
              </w:rPr>
              <w:t>5</w:t>
            </w:r>
          </w:p>
        </w:tc>
        <w:tc>
          <w:tcPr>
            <w:tcW w:w="396"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24</w:t>
            </w:r>
          </w:p>
        </w:tc>
        <w:tc>
          <w:tcPr>
            <w:tcW w:w="530"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34</w:t>
            </w:r>
          </w:p>
        </w:tc>
        <w:tc>
          <w:tcPr>
            <w:tcW w:w="530"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28</w:t>
            </w:r>
          </w:p>
        </w:tc>
        <w:tc>
          <w:tcPr>
            <w:tcW w:w="530"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12</w:t>
            </w:r>
          </w:p>
        </w:tc>
        <w:tc>
          <w:tcPr>
            <w:tcW w:w="687"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7</w:t>
            </w:r>
          </w:p>
        </w:tc>
        <w:tc>
          <w:tcPr>
            <w:tcW w:w="687"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3</w:t>
            </w:r>
          </w:p>
        </w:tc>
        <w:tc>
          <w:tcPr>
            <w:tcW w:w="687"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4</w:t>
            </w:r>
          </w:p>
        </w:tc>
        <w:tc>
          <w:tcPr>
            <w:tcW w:w="530"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2</w:t>
            </w:r>
          </w:p>
        </w:tc>
        <w:tc>
          <w:tcPr>
            <w:tcW w:w="530"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1</w:t>
            </w:r>
          </w:p>
        </w:tc>
        <w:tc>
          <w:tcPr>
            <w:tcW w:w="924"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120</w:t>
            </w:r>
          </w:p>
        </w:tc>
      </w:tr>
      <w:tr w:rsidR="00F41399" w:rsidRPr="00647878" w:rsidTr="005D3AD3">
        <w:tc>
          <w:tcPr>
            <w:tcW w:w="2078" w:type="dxa"/>
          </w:tcPr>
          <w:p w:rsidR="00F41399" w:rsidRPr="00647878" w:rsidRDefault="00F41399" w:rsidP="00CC14A0">
            <w:pPr>
              <w:spacing w:line="276" w:lineRule="auto"/>
              <w:jc w:val="center"/>
              <w:rPr>
                <w:rFonts w:ascii="Simplified Arabic" w:hAnsi="Simplified Arabic" w:cs="Simplified Arabic"/>
                <w:sz w:val="24"/>
                <w:szCs w:val="24"/>
                <w:lang w:val="fr-FR" w:bidi="ar-DZ"/>
              </w:rPr>
            </w:pPr>
            <w:r w:rsidRPr="00647878">
              <w:rPr>
                <w:rFonts w:ascii="Simplified Arabic" w:hAnsi="Simplified Arabic" w:cs="Simplified Arabic"/>
                <w:sz w:val="24"/>
                <w:szCs w:val="24"/>
                <w:rtl/>
              </w:rPr>
              <w:t>المجموع</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sz w:val="24"/>
                <w:szCs w:val="24"/>
                <w:lang w:val="fr-FR" w:bidi="ar-DZ"/>
              </w:rPr>
              <w:t>xi * Fobs</w:t>
            </w:r>
          </w:p>
        </w:tc>
        <w:tc>
          <w:tcPr>
            <w:tcW w:w="396" w:type="dxa"/>
          </w:tcPr>
          <w:p w:rsidR="00F41399" w:rsidRPr="00647878" w:rsidRDefault="00F41399" w:rsidP="00CC14A0">
            <w:pPr>
              <w:spacing w:line="276" w:lineRule="auto"/>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rPr>
              <w:t>0</w:t>
            </w:r>
          </w:p>
        </w:tc>
        <w:tc>
          <w:tcPr>
            <w:tcW w:w="396"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4</w:t>
            </w:r>
          </w:p>
        </w:tc>
        <w:tc>
          <w:tcPr>
            <w:tcW w:w="530"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10</w:t>
            </w:r>
          </w:p>
        </w:tc>
        <w:tc>
          <w:tcPr>
            <w:tcW w:w="530"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36</w:t>
            </w:r>
          </w:p>
        </w:tc>
        <w:tc>
          <w:tcPr>
            <w:tcW w:w="530"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68</w:t>
            </w:r>
          </w:p>
        </w:tc>
        <w:tc>
          <w:tcPr>
            <w:tcW w:w="687"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120</w:t>
            </w:r>
          </w:p>
        </w:tc>
        <w:tc>
          <w:tcPr>
            <w:tcW w:w="687"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126</w:t>
            </w:r>
          </w:p>
        </w:tc>
        <w:tc>
          <w:tcPr>
            <w:tcW w:w="687"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112</w:t>
            </w:r>
          </w:p>
        </w:tc>
        <w:tc>
          <w:tcPr>
            <w:tcW w:w="530"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88</w:t>
            </w:r>
          </w:p>
        </w:tc>
        <w:tc>
          <w:tcPr>
            <w:tcW w:w="530"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72</w:t>
            </w:r>
          </w:p>
        </w:tc>
        <w:tc>
          <w:tcPr>
            <w:tcW w:w="924" w:type="dxa"/>
          </w:tcPr>
          <w:p w:rsidR="00F41399" w:rsidRPr="00647878" w:rsidRDefault="00F41399" w:rsidP="00CC14A0">
            <w:pPr>
              <w:spacing w:line="276" w:lineRule="auto"/>
              <w:jc w:val="center"/>
              <w:rPr>
                <w:rFonts w:ascii="Simplified Arabic" w:hAnsi="Simplified Arabic" w:cs="Simplified Arabic"/>
                <w:sz w:val="24"/>
                <w:szCs w:val="24"/>
                <w:rtl/>
              </w:rPr>
            </w:pPr>
            <w:r w:rsidRPr="00647878">
              <w:rPr>
                <w:rFonts w:ascii="Simplified Arabic" w:hAnsi="Simplified Arabic" w:cs="Simplified Arabic"/>
                <w:sz w:val="24"/>
                <w:szCs w:val="24"/>
                <w:rtl/>
              </w:rPr>
              <w:t>330</w:t>
            </w:r>
          </w:p>
        </w:tc>
      </w:tr>
    </w:tbl>
    <w:p w:rsidR="00F41399" w:rsidRPr="00647878" w:rsidRDefault="00F41399" w:rsidP="00CC14A0">
      <w:pPr>
        <w:spacing w:after="0" w:line="276" w:lineRule="auto"/>
        <w:jc w:val="center"/>
        <w:rPr>
          <w:rFonts w:ascii="Simplified Arabic" w:hAnsi="Simplified Arabic" w:cs="Simplified Arabic"/>
          <w:b/>
          <w:bCs/>
          <w:sz w:val="24"/>
          <w:szCs w:val="24"/>
          <w:rtl/>
          <w:lang w:bidi="ar-DZ"/>
        </w:rPr>
      </w:pPr>
      <w:r w:rsidRPr="00647878">
        <w:rPr>
          <w:rFonts w:ascii="Simplified Arabic" w:hAnsi="Simplified Arabic" w:cs="Simplified Arabic" w:hint="cs"/>
          <w:b/>
          <w:bCs/>
          <w:sz w:val="24"/>
          <w:szCs w:val="24"/>
          <w:rtl/>
        </w:rPr>
        <w:t xml:space="preserve">المصدر: </w:t>
      </w:r>
      <w:r w:rsidRPr="00647878">
        <w:rPr>
          <w:rFonts w:ascii="Simplified Arabic" w:hAnsi="Simplified Arabic" w:cs="Simplified Arabic"/>
          <w:b/>
          <w:bCs/>
          <w:sz w:val="24"/>
          <w:szCs w:val="24"/>
          <w:rtl/>
        </w:rPr>
        <w:t>من اعداد الباحث</w:t>
      </w:r>
    </w:p>
    <w:p w:rsidR="00F41399" w:rsidRPr="00647878" w:rsidRDefault="00F41399" w:rsidP="006874BC">
      <w:pPr>
        <w:spacing w:after="0" w:line="276" w:lineRule="auto"/>
        <w:ind w:right="-567"/>
        <w:jc w:val="lowKashida"/>
        <w:rPr>
          <w:rFonts w:ascii="Simplified Arabic" w:hAnsi="Simplified Arabic" w:cs="Simplified Arabic"/>
          <w:b/>
          <w:bCs/>
          <w:sz w:val="24"/>
          <w:szCs w:val="24"/>
          <w:rtl/>
        </w:rPr>
      </w:pPr>
      <w:r w:rsidRPr="00647878">
        <w:rPr>
          <w:rFonts w:ascii="Simplified Arabic" w:hAnsi="Simplified Arabic" w:cs="Simplified Arabic"/>
          <w:b/>
          <w:bCs/>
          <w:sz w:val="24"/>
          <w:szCs w:val="24"/>
          <w:rtl/>
        </w:rPr>
        <w:t>الفرع الأول:</w:t>
      </w:r>
      <w:r w:rsidR="006874BC">
        <w:rPr>
          <w:rFonts w:ascii="Simplified Arabic" w:hAnsi="Simplified Arabic" w:cs="Simplified Arabic" w:hint="cs"/>
          <w:b/>
          <w:bCs/>
          <w:sz w:val="24"/>
          <w:szCs w:val="24"/>
          <w:rtl/>
        </w:rPr>
        <w:t>.4</w:t>
      </w:r>
      <w:r w:rsidR="0036732C">
        <w:rPr>
          <w:rFonts w:ascii="Simplified Arabic" w:hAnsi="Simplified Arabic" w:cs="Simplified Arabic" w:hint="cs"/>
          <w:b/>
          <w:bCs/>
          <w:sz w:val="24"/>
          <w:szCs w:val="24"/>
          <w:rtl/>
        </w:rPr>
        <w:t>.1</w:t>
      </w:r>
      <w:r w:rsidR="006874BC">
        <w:rPr>
          <w:rFonts w:ascii="Simplified Arabic" w:hAnsi="Simplified Arabic" w:cs="Simplified Arabic" w:hint="cs"/>
          <w:b/>
          <w:bCs/>
          <w:sz w:val="24"/>
          <w:szCs w:val="24"/>
          <w:rtl/>
        </w:rPr>
        <w:t>.1</w:t>
      </w:r>
      <w:r w:rsidR="0036732C">
        <w:rPr>
          <w:rFonts w:ascii="Simplified Arabic" w:hAnsi="Simplified Arabic" w:cs="Simplified Arabic" w:hint="cs"/>
          <w:b/>
          <w:bCs/>
          <w:sz w:val="24"/>
          <w:szCs w:val="24"/>
          <w:rtl/>
        </w:rPr>
        <w:t xml:space="preserve"> </w:t>
      </w:r>
      <w:r w:rsidRPr="00647878">
        <w:rPr>
          <w:rFonts w:ascii="Simplified Arabic" w:hAnsi="Simplified Arabic" w:cs="Simplified Arabic"/>
          <w:b/>
          <w:bCs/>
          <w:sz w:val="24"/>
          <w:szCs w:val="24"/>
          <w:rtl/>
        </w:rPr>
        <w:t xml:space="preserve"> حساب معدل الوصول </w:t>
      </w:r>
      <w:r w:rsidRPr="00647878">
        <w:rPr>
          <w:rFonts w:ascii="Cambria" w:hAnsi="Cambria" w:cs="Cambria" w:hint="cs"/>
          <w:b/>
          <w:bCs/>
          <w:sz w:val="24"/>
          <w:szCs w:val="24"/>
          <w:rtl/>
        </w:rPr>
        <w:t>λ</w:t>
      </w:r>
    </w:p>
    <w:p w:rsidR="00F41399" w:rsidRPr="00647878" w:rsidRDefault="00F41399" w:rsidP="00CC14A0">
      <w:pPr>
        <w:spacing w:after="0" w:line="276" w:lineRule="auto"/>
        <w:ind w:right="-567"/>
        <w:jc w:val="lowKashida"/>
        <w:rPr>
          <w:rFonts w:ascii="Simplified Arabic" w:hAnsi="Simplified Arabic" w:cs="Simplified Arabic"/>
          <w:sz w:val="24"/>
          <w:szCs w:val="24"/>
          <w:rtl/>
          <w:lang w:bidi="ar-DZ"/>
        </w:rPr>
      </w:pPr>
      <w:r w:rsidRPr="00647878">
        <w:rPr>
          <w:rFonts w:ascii="Simplified Arabic" w:hAnsi="Simplified Arabic" w:cs="Simplified Arabic"/>
          <w:sz w:val="24"/>
          <w:szCs w:val="24"/>
          <w:rtl/>
        </w:rPr>
        <w:t xml:space="preserve">  معدل الوصول </w:t>
      </w:r>
      <w:r w:rsidRPr="00647878">
        <w:rPr>
          <w:rFonts w:ascii="Cambria" w:hAnsi="Cambria" w:cs="Cambria" w:hint="cs"/>
          <w:sz w:val="24"/>
          <w:szCs w:val="24"/>
          <w:rtl/>
        </w:rPr>
        <w:t>λ</w:t>
      </w:r>
      <w:r w:rsidRPr="00647878">
        <w:rPr>
          <w:rFonts w:ascii="Simplified Arabic" w:hAnsi="Simplified Arabic" w:cs="Simplified Arabic"/>
          <w:sz w:val="24"/>
          <w:szCs w:val="24"/>
          <w:rtl/>
        </w:rPr>
        <w:t xml:space="preserve"> يحسب باستخدام علاقة الوسط الحسابي كما يلي: </w:t>
      </w:r>
    </w:p>
    <w:p w:rsidR="00F41399" w:rsidRPr="00AC26C1" w:rsidRDefault="00F41399" w:rsidP="00CC14A0">
      <w:pPr>
        <w:bidi w:val="0"/>
        <w:spacing w:after="0" w:line="276" w:lineRule="auto"/>
        <w:ind w:right="-567"/>
        <w:jc w:val="center"/>
        <w:rPr>
          <w:rFonts w:ascii="Simplified Arabic" w:hAnsi="Simplified Arabic" w:cs="Simplified Arabic"/>
          <w:b/>
          <w:bCs/>
          <w:i/>
          <w:sz w:val="24"/>
          <w:szCs w:val="24"/>
          <w:lang w:val="fr-FR" w:bidi="ar-DZ"/>
        </w:rPr>
      </w:pPr>
      <w:r w:rsidRPr="00647878">
        <w:rPr>
          <w:rFonts w:ascii="Cambria" w:hAnsi="Cambria" w:cs="Cambria"/>
          <w:b/>
          <w:bCs/>
          <w:sz w:val="24"/>
          <w:szCs w:val="24"/>
          <w:lang w:val="fr-FR" w:bidi="ar-DZ"/>
        </w:rPr>
        <w:t>λ</w:t>
      </w:r>
      <w:r w:rsidRPr="00647878">
        <w:rPr>
          <w:rFonts w:ascii="Simplified Arabic" w:hAnsi="Simplified Arabic" w:cs="Simplified Arabic"/>
          <w:b/>
          <w:bCs/>
          <w:sz w:val="24"/>
          <w:szCs w:val="24"/>
          <w:lang w:val="fr-FR" w:bidi="ar-DZ"/>
        </w:rPr>
        <w:t xml:space="preserve"> = </w:t>
      </w:r>
      <m:oMath>
        <m:f>
          <m:fPr>
            <m:ctrlPr>
              <w:rPr>
                <w:rFonts w:ascii="Cambria Math" w:hAnsi="Cambria Math" w:cs="Simplified Arabic"/>
                <w:b/>
                <w:bCs/>
                <w:i/>
                <w:sz w:val="24"/>
                <w:szCs w:val="24"/>
                <w:lang w:val="fr-FR" w:bidi="ar-DZ"/>
              </w:rPr>
            </m:ctrlPr>
          </m:fPr>
          <m:num>
            <m:nary>
              <m:naryPr>
                <m:chr m:val="∑"/>
                <m:ctrlPr>
                  <w:rPr>
                    <w:rFonts w:ascii="Cambria Math" w:hAnsi="Cambria Math" w:cs="Simplified Arabic"/>
                    <w:b/>
                    <w:bCs/>
                    <w:i/>
                    <w:sz w:val="24"/>
                    <w:szCs w:val="24"/>
                    <w:lang w:val="fr-FR" w:bidi="ar-DZ"/>
                  </w:rPr>
                </m:ctrlPr>
              </m:naryPr>
              <m:sub>
                <m:r>
                  <m:rPr>
                    <m:sty m:val="bi"/>
                  </m:rPr>
                  <w:rPr>
                    <w:rFonts w:ascii="Cambria Math" w:hAnsi="Cambria Math" w:cs="Simplified Arabic"/>
                    <w:sz w:val="24"/>
                    <w:szCs w:val="24"/>
                    <w:lang w:val="fr-FR" w:bidi="ar-DZ"/>
                  </w:rPr>
                  <m:t xml:space="preserve">i=1 </m:t>
                </m:r>
              </m:sub>
              <m:sup>
                <m:r>
                  <m:rPr>
                    <m:sty m:val="bi"/>
                  </m:rPr>
                  <w:rPr>
                    <w:rFonts w:ascii="Cambria Math" w:hAnsi="Cambria Math" w:cs="Simplified Arabic"/>
                    <w:sz w:val="24"/>
                    <w:szCs w:val="24"/>
                    <w:lang w:val="fr-FR" w:bidi="ar-DZ"/>
                  </w:rPr>
                  <m:t>9</m:t>
                </m:r>
              </m:sup>
              <m:e>
                <m:r>
                  <m:rPr>
                    <m:sty m:val="bi"/>
                  </m:rPr>
                  <w:rPr>
                    <w:rFonts w:ascii="Cambria Math" w:hAnsi="Cambria Math" w:cs="Simplified Arabic"/>
                    <w:sz w:val="24"/>
                    <w:szCs w:val="24"/>
                    <w:lang w:val="fr-FR" w:bidi="ar-DZ"/>
                  </w:rPr>
                  <m:t xml:space="preserve">Fobs </m:t>
                </m:r>
                <m:d>
                  <m:dPr>
                    <m:ctrlPr>
                      <w:rPr>
                        <w:rFonts w:ascii="Cambria Math" w:hAnsi="Cambria Math" w:cs="Simplified Arabic"/>
                        <w:b/>
                        <w:bCs/>
                        <w:i/>
                        <w:sz w:val="24"/>
                        <w:szCs w:val="24"/>
                        <w:lang w:val="fr-FR" w:bidi="ar-DZ"/>
                      </w:rPr>
                    </m:ctrlPr>
                  </m:dPr>
                  <m:e>
                    <m:r>
                      <m:rPr>
                        <m:sty m:val="bi"/>
                      </m:rPr>
                      <w:rPr>
                        <w:rFonts w:ascii="Cambria Math" w:hAnsi="Cambria Math" w:cs="Simplified Arabic"/>
                        <w:sz w:val="24"/>
                        <w:szCs w:val="24"/>
                        <w:lang w:val="fr-FR" w:bidi="ar-DZ"/>
                      </w:rPr>
                      <m:t>i</m:t>
                    </m:r>
                  </m:e>
                </m:d>
                <m:r>
                  <m:rPr>
                    <m:sty m:val="bi"/>
                  </m:rPr>
                  <w:rPr>
                    <w:rFonts w:ascii="Cambria Math" w:hAnsi="Cambria Math" w:cs="Simplified Arabic"/>
                    <w:sz w:val="24"/>
                    <w:szCs w:val="24"/>
                    <w:lang w:val="fr-FR" w:bidi="ar-DZ"/>
                  </w:rPr>
                  <m:t>* xi</m:t>
                </m:r>
              </m:e>
            </m:nary>
            <m:r>
              <m:rPr>
                <m:sty m:val="b"/>
              </m:rPr>
              <w:rPr>
                <w:rFonts w:ascii="Cambria Math" w:hAnsi="Cambria Math" w:cs="Simplified Arabic"/>
                <w:sz w:val="24"/>
                <w:szCs w:val="24"/>
                <w:rtl/>
                <w:lang w:bidi="ar-DZ"/>
              </w:rPr>
              <m:t xml:space="preserve">        </m:t>
            </m:r>
          </m:num>
          <m:den>
            <m:nary>
              <m:naryPr>
                <m:chr m:val="∑"/>
                <m:ctrlPr>
                  <w:rPr>
                    <w:rFonts w:ascii="Cambria Math" w:hAnsi="Cambria Math" w:cs="Simplified Arabic"/>
                    <w:b/>
                    <w:bCs/>
                    <w:i/>
                    <w:sz w:val="24"/>
                    <w:szCs w:val="24"/>
                    <w:lang w:val="fr-FR" w:bidi="ar-DZ"/>
                  </w:rPr>
                </m:ctrlPr>
              </m:naryPr>
              <m:sub>
                <m:r>
                  <m:rPr>
                    <m:sty m:val="bi"/>
                  </m:rPr>
                  <w:rPr>
                    <w:rFonts w:ascii="Cambria Math" w:hAnsi="Cambria Math" w:cs="Simplified Arabic"/>
                    <w:sz w:val="24"/>
                    <w:szCs w:val="24"/>
                    <w:lang w:val="fr-FR" w:bidi="ar-DZ"/>
                  </w:rPr>
                  <m:t xml:space="preserve">i=1 </m:t>
                </m:r>
              </m:sub>
              <m:sup>
                <m:r>
                  <m:rPr>
                    <m:sty m:val="bi"/>
                  </m:rPr>
                  <w:rPr>
                    <w:rFonts w:ascii="Cambria Math" w:hAnsi="Cambria Math" w:cs="Simplified Arabic"/>
                    <w:sz w:val="24"/>
                    <w:szCs w:val="24"/>
                    <w:lang w:val="fr-FR" w:bidi="ar-DZ"/>
                  </w:rPr>
                  <m:t>9</m:t>
                </m:r>
              </m:sup>
              <m:e>
                <m:r>
                  <m:rPr>
                    <m:sty m:val="bi"/>
                  </m:rPr>
                  <w:rPr>
                    <w:rFonts w:ascii="Cambria Math" w:hAnsi="Cambria Math" w:cs="Simplified Arabic"/>
                    <w:sz w:val="24"/>
                    <w:szCs w:val="24"/>
                    <w:lang w:val="fr-FR" w:bidi="ar-DZ"/>
                  </w:rPr>
                  <m:t xml:space="preserve">Fobs </m:t>
                </m:r>
                <m:d>
                  <m:dPr>
                    <m:ctrlPr>
                      <w:rPr>
                        <w:rFonts w:ascii="Cambria Math" w:hAnsi="Cambria Math" w:cs="Simplified Arabic"/>
                        <w:b/>
                        <w:bCs/>
                        <w:i/>
                        <w:sz w:val="24"/>
                        <w:szCs w:val="24"/>
                        <w:lang w:val="fr-FR" w:bidi="ar-DZ"/>
                      </w:rPr>
                    </m:ctrlPr>
                  </m:dPr>
                  <m:e>
                    <m:r>
                      <m:rPr>
                        <m:sty m:val="bi"/>
                      </m:rPr>
                      <w:rPr>
                        <w:rFonts w:ascii="Cambria Math" w:hAnsi="Cambria Math" w:cs="Simplified Arabic"/>
                        <w:sz w:val="24"/>
                        <w:szCs w:val="24"/>
                        <w:lang w:val="fr-FR" w:bidi="ar-DZ"/>
                      </w:rPr>
                      <m:t>i</m:t>
                    </m:r>
                  </m:e>
                </m:d>
                <m:r>
                  <m:rPr>
                    <m:sty m:val="bi"/>
                  </m:rPr>
                  <w:rPr>
                    <w:rFonts w:ascii="Cambria Math" w:hAnsi="Cambria Math" w:cs="Simplified Arabic"/>
                    <w:sz w:val="24"/>
                    <w:szCs w:val="24"/>
                    <w:lang w:val="fr-FR" w:bidi="ar-DZ"/>
                  </w:rPr>
                  <m:t xml:space="preserve"> </m:t>
                </m:r>
              </m:e>
            </m:nary>
          </m:den>
        </m:f>
      </m:oMath>
    </w:p>
    <w:p w:rsidR="00F41399" w:rsidRPr="00647878" w:rsidRDefault="00F41399" w:rsidP="00CC14A0">
      <w:pPr>
        <w:spacing w:after="0" w:line="240"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حيث:</w:t>
      </w:r>
    </w:p>
    <w:p w:rsidR="00F41399" w:rsidRPr="00647878" w:rsidRDefault="00F41399" w:rsidP="00CC14A0">
      <w:pPr>
        <w:spacing w:after="0" w:line="240" w:lineRule="auto"/>
        <w:ind w:right="-567"/>
        <w:jc w:val="lowKashida"/>
        <w:rPr>
          <w:rFonts w:ascii="Simplified Arabic" w:hAnsi="Simplified Arabic" w:cs="Simplified Arabic"/>
          <w:sz w:val="24"/>
          <w:szCs w:val="24"/>
          <w:rtl/>
          <w:lang w:val="fr-FR" w:bidi="ar-DZ"/>
        </w:rPr>
      </w:pPr>
      <w:r w:rsidRPr="00647878">
        <w:rPr>
          <w:rFonts w:ascii="Cambria" w:hAnsi="Cambria" w:cs="Cambria" w:hint="cs"/>
          <w:sz w:val="24"/>
          <w:szCs w:val="24"/>
          <w:rtl/>
          <w:lang w:val="fr-FR" w:bidi="ar-DZ"/>
        </w:rPr>
        <w:t>λ</w:t>
      </w:r>
      <w:r w:rsidRPr="00647878">
        <w:rPr>
          <w:rFonts w:ascii="Simplified Arabic" w:hAnsi="Simplified Arabic" w:cs="Simplified Arabic" w:hint="cs"/>
          <w:sz w:val="24"/>
          <w:szCs w:val="24"/>
          <w:rtl/>
          <w:lang w:val="fr-FR" w:bidi="ar-DZ"/>
        </w:rPr>
        <w:t xml:space="preserve"> </w:t>
      </w:r>
      <w:r w:rsidRPr="00647878">
        <w:rPr>
          <w:rFonts w:ascii="Simplified Arabic" w:hAnsi="Simplified Arabic" w:cs="Simplified Arabic"/>
          <w:sz w:val="24"/>
          <w:szCs w:val="24"/>
          <w:rtl/>
          <w:lang w:val="fr-FR" w:bidi="ar-DZ"/>
        </w:rPr>
        <w:t>: معدل الوصول في الفترة الزمنية الواحدة والمقدرة ب 10 دقائق.</w:t>
      </w:r>
    </w:p>
    <w:p w:rsidR="00F41399" w:rsidRPr="00647878" w:rsidRDefault="00F41399" w:rsidP="00CC14A0">
      <w:pPr>
        <w:spacing w:after="0" w:line="240"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i/>
          <w:iCs/>
          <w:sz w:val="24"/>
          <w:szCs w:val="24"/>
          <w:lang w:val="fr-FR" w:bidi="ar-DZ"/>
        </w:rPr>
        <w:t>Fobs</w:t>
      </w:r>
      <w:r w:rsidRPr="00647878">
        <w:rPr>
          <w:rFonts w:ascii="Simplified Arabic" w:hAnsi="Simplified Arabic" w:cs="Simplified Arabic"/>
          <w:sz w:val="24"/>
          <w:szCs w:val="24"/>
          <w:rtl/>
          <w:lang w:val="fr-FR" w:bidi="ar-DZ"/>
        </w:rPr>
        <w:t xml:space="preserve"> : التكرارات المطلقة المشاهدة.</w:t>
      </w:r>
    </w:p>
    <w:p w:rsidR="00F41399" w:rsidRPr="00647878" w:rsidRDefault="00F41399" w:rsidP="00CC14A0">
      <w:pPr>
        <w:spacing w:after="0" w:line="240"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i/>
          <w:iCs/>
          <w:sz w:val="24"/>
          <w:szCs w:val="24"/>
          <w:lang w:val="fr-FR" w:bidi="ar-DZ"/>
        </w:rPr>
        <w:t>xi</w:t>
      </w:r>
      <w:r w:rsidRPr="00647878">
        <w:rPr>
          <w:rFonts w:ascii="Simplified Arabic" w:hAnsi="Simplified Arabic" w:cs="Simplified Arabic"/>
          <w:sz w:val="24"/>
          <w:szCs w:val="24"/>
          <w:rtl/>
          <w:lang w:val="fr-FR" w:bidi="ar-DZ"/>
        </w:rPr>
        <w:t xml:space="preserve"> : عدد الأشخاص الوافدين في الفترة الزمنية الواحدة والمقدرة ب 10 دقائق.</w:t>
      </w:r>
    </w:p>
    <w:p w:rsidR="00F41399" w:rsidRPr="00647878" w:rsidRDefault="00F41399" w:rsidP="00CC14A0">
      <w:pPr>
        <w:tabs>
          <w:tab w:val="center" w:pos="4153"/>
          <w:tab w:val="right" w:pos="8306"/>
        </w:tabs>
        <w:bidi w:val="0"/>
        <w:spacing w:after="0" w:line="240" w:lineRule="auto"/>
        <w:ind w:right="-567"/>
        <w:jc w:val="right"/>
        <w:rPr>
          <w:rFonts w:ascii="Simplified Arabic" w:hAnsi="Simplified Arabic" w:cs="Simplified Arabic"/>
          <w:iCs/>
          <w:sz w:val="24"/>
          <w:szCs w:val="24"/>
          <w:lang w:val="fr-FR" w:bidi="ar-DZ"/>
        </w:rPr>
      </w:pPr>
      <w:r w:rsidRPr="00647878">
        <w:rPr>
          <w:rFonts w:ascii="Cambria" w:hAnsi="Cambria" w:cs="Cambria"/>
          <w:sz w:val="24"/>
          <w:szCs w:val="24"/>
          <w:lang w:val="fr-FR" w:bidi="ar-DZ"/>
        </w:rPr>
        <w:t>λ</w:t>
      </w:r>
      <w:r w:rsidRPr="00647878">
        <w:rPr>
          <w:rFonts w:ascii="Simplified Arabic" w:hAnsi="Simplified Arabic" w:cs="Simplified Arabic"/>
          <w:sz w:val="24"/>
          <w:szCs w:val="24"/>
          <w:lang w:val="fr-FR" w:bidi="ar-DZ"/>
        </w:rPr>
        <w:t xml:space="preserve"> = </w:t>
      </w:r>
      <m:oMath>
        <m:f>
          <m:fPr>
            <m:ctrlPr>
              <w:rPr>
                <w:rFonts w:ascii="Cambria Math" w:hAnsi="Cambria Math" w:cs="Simplified Arabic"/>
                <w:i/>
                <w:sz w:val="24"/>
                <w:szCs w:val="24"/>
                <w:lang w:val="fr-FR" w:bidi="ar-DZ"/>
              </w:rPr>
            </m:ctrlPr>
          </m:fPr>
          <m:num>
            <m:r>
              <w:rPr>
                <w:rFonts w:ascii="Cambria Math" w:hAnsi="Cambria Math" w:cs="Simplified Arabic"/>
                <w:sz w:val="24"/>
                <w:szCs w:val="24"/>
                <w:lang w:val="fr-FR" w:bidi="ar-DZ"/>
              </w:rPr>
              <m:t>330</m:t>
            </m:r>
          </m:num>
          <m:den>
            <m:r>
              <w:rPr>
                <w:rFonts w:ascii="Cambria Math" w:hAnsi="Cambria Math" w:cs="Simplified Arabic"/>
                <w:sz w:val="24"/>
                <w:szCs w:val="24"/>
                <w:lang w:val="fr-FR" w:bidi="ar-DZ"/>
              </w:rPr>
              <m:t>120</m:t>
            </m:r>
          </m:den>
        </m:f>
        <m:r>
          <w:rPr>
            <w:rFonts w:ascii="Cambria Math" w:hAnsi="Cambria Math" w:cs="Simplified Arabic"/>
            <w:sz w:val="24"/>
            <w:szCs w:val="24"/>
            <w:lang w:val="fr-FR" w:bidi="ar-DZ"/>
          </w:rPr>
          <m:t>=</m:t>
        </m:r>
      </m:oMath>
      <w:r w:rsidRPr="00647878">
        <w:rPr>
          <w:rFonts w:ascii="Simplified Arabic" w:hAnsi="Simplified Arabic" w:cs="Simplified Arabic"/>
          <w:i/>
          <w:sz w:val="24"/>
          <w:szCs w:val="24"/>
          <w:lang w:val="fr-FR" w:bidi="ar-DZ"/>
        </w:rPr>
        <w:t xml:space="preserve">2.75                           </w:t>
      </w:r>
      <w:r w:rsidRPr="00647878">
        <w:rPr>
          <w:rFonts w:ascii="Simplified Arabic" w:hAnsi="Simplified Arabic" w:cs="Simplified Arabic"/>
          <w:iCs/>
          <w:sz w:val="24"/>
          <w:szCs w:val="24"/>
          <w:lang w:val="fr-FR" w:bidi="ar-DZ"/>
        </w:rPr>
        <w:t xml:space="preserve">               </w:t>
      </w:r>
      <w:r w:rsidRPr="00647878">
        <w:rPr>
          <w:rFonts w:ascii="Simplified Arabic" w:hAnsi="Simplified Arabic" w:cs="Simplified Arabic" w:hint="cs"/>
          <w:i/>
          <w:sz w:val="24"/>
          <w:szCs w:val="24"/>
          <w:rtl/>
          <w:lang w:val="fr-FR" w:bidi="ar-DZ"/>
        </w:rPr>
        <w:t>:</w:t>
      </w:r>
      <w:r w:rsidRPr="00647878">
        <w:rPr>
          <w:rFonts w:ascii="Simplified Arabic" w:hAnsi="Simplified Arabic" w:cs="Simplified Arabic"/>
          <w:i/>
          <w:sz w:val="24"/>
          <w:szCs w:val="24"/>
          <w:lang w:val="fr-FR" w:bidi="ar-DZ"/>
        </w:rPr>
        <w:t xml:space="preserve"> </w:t>
      </w:r>
      <w:r w:rsidRPr="00647878">
        <w:rPr>
          <w:rFonts w:ascii="Simplified Arabic" w:hAnsi="Simplified Arabic" w:cs="Simplified Arabic" w:hint="cs"/>
          <w:i/>
          <w:sz w:val="24"/>
          <w:szCs w:val="24"/>
          <w:rtl/>
          <w:lang w:val="fr-FR" w:bidi="ar-DZ"/>
        </w:rPr>
        <w:t>إذن</w:t>
      </w:r>
    </w:p>
    <w:p w:rsidR="00F41399" w:rsidRPr="00647878" w:rsidRDefault="00F41399" w:rsidP="00CC14A0">
      <w:pPr>
        <w:spacing w:after="0" w:line="240" w:lineRule="auto"/>
        <w:ind w:right="-567"/>
        <w:jc w:val="lowKashida"/>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 xml:space="preserve">وبما أن كل فترة تساوي 10 دقائق فإن معدل الوصول </w:t>
      </w:r>
      <w:r w:rsidRPr="00647878">
        <w:rPr>
          <w:rFonts w:ascii="Simplified Arabic" w:hAnsi="Simplified Arabic" w:cs="Simplified Arabic" w:hint="cs"/>
          <w:sz w:val="24"/>
          <w:szCs w:val="24"/>
          <w:rtl/>
          <w:lang w:bidi="ar-DZ"/>
        </w:rPr>
        <w:t xml:space="preserve">يساوي:   </w:t>
      </w:r>
      <w:r w:rsidRPr="00647878">
        <w:rPr>
          <w:rFonts w:ascii="Cambria" w:hAnsi="Cambria" w:cs="Cambria"/>
          <w:sz w:val="24"/>
          <w:szCs w:val="24"/>
          <w:lang w:val="fr-FR" w:bidi="ar-DZ"/>
        </w:rPr>
        <w:t>λ</w:t>
      </w:r>
      <w:r w:rsidRPr="00647878">
        <w:rPr>
          <w:rFonts w:ascii="Simplified Arabic" w:hAnsi="Simplified Arabic" w:cs="Simplified Arabic"/>
          <w:sz w:val="24"/>
          <w:szCs w:val="24"/>
          <w:lang w:val="fr-FR" w:bidi="ar-DZ"/>
        </w:rPr>
        <w:t xml:space="preserve"> = </w:t>
      </w:r>
      <m:oMath>
        <m:f>
          <m:fPr>
            <m:ctrlPr>
              <w:rPr>
                <w:rFonts w:ascii="Cambria Math" w:hAnsi="Cambria Math" w:cs="Simplified Arabic"/>
                <w:sz w:val="24"/>
                <w:szCs w:val="24"/>
                <w:lang w:val="fr-FR" w:bidi="ar-DZ"/>
              </w:rPr>
            </m:ctrlPr>
          </m:fPr>
          <m:num>
            <m:r>
              <w:rPr>
                <w:rFonts w:ascii="Cambria Math" w:hAnsi="Cambria Math" w:cs="Simplified Arabic"/>
                <w:sz w:val="24"/>
                <w:szCs w:val="24"/>
                <w:lang w:val="fr-FR" w:bidi="ar-DZ"/>
              </w:rPr>
              <m:t>2.75</m:t>
            </m:r>
          </m:num>
          <m:den>
            <m:r>
              <w:rPr>
                <w:rFonts w:ascii="Cambria Math" w:hAnsi="Cambria Math" w:cs="Simplified Arabic"/>
                <w:sz w:val="24"/>
                <w:szCs w:val="24"/>
                <w:lang w:val="fr-FR" w:bidi="ar-DZ"/>
              </w:rPr>
              <m:t>10</m:t>
            </m:r>
          </m:den>
        </m:f>
      </m:oMath>
    </w:p>
    <w:p w:rsidR="00F41399" w:rsidRPr="00647878" w:rsidRDefault="00F41399" w:rsidP="00CC14A0">
      <w:pPr>
        <w:spacing w:after="0" w:line="240"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 xml:space="preserve">ومنه معدل وصول الزبائن هو: </w:t>
      </w:r>
      <w:r w:rsidRPr="00647878">
        <w:rPr>
          <w:rFonts w:ascii="Simplified Arabic" w:hAnsi="Simplified Arabic" w:cs="Simplified Arabic" w:hint="cs"/>
          <w:sz w:val="24"/>
          <w:szCs w:val="24"/>
          <w:rtl/>
          <w:lang w:val="fr-FR" w:bidi="ar-DZ"/>
        </w:rPr>
        <w:t>(</w:t>
      </w:r>
      <w:r w:rsidRPr="00647878">
        <w:rPr>
          <w:rFonts w:ascii="Simplified Arabic" w:hAnsi="Simplified Arabic" w:cs="Simplified Arabic"/>
          <w:sz w:val="24"/>
          <w:szCs w:val="24"/>
          <w:rtl/>
          <w:lang w:val="fr-FR" w:bidi="ar-DZ"/>
        </w:rPr>
        <w:t>دقيقة /زبون</w:t>
      </w:r>
      <w:r w:rsidRPr="00647878">
        <w:rPr>
          <w:rFonts w:ascii="Simplified Arabic" w:hAnsi="Simplified Arabic" w:cs="Simplified Arabic"/>
          <w:sz w:val="24"/>
          <w:szCs w:val="24"/>
          <w:lang w:val="fr-FR" w:bidi="ar-DZ"/>
        </w:rPr>
        <w:t xml:space="preserve"> </w:t>
      </w:r>
      <w:r w:rsidRPr="00647878">
        <w:rPr>
          <w:rFonts w:ascii="Simplified Arabic" w:hAnsi="Simplified Arabic" w:cs="Simplified Arabic"/>
          <w:sz w:val="24"/>
          <w:szCs w:val="24"/>
          <w:rtl/>
          <w:lang w:val="fr-FR" w:bidi="ar-DZ"/>
        </w:rPr>
        <w:t xml:space="preserve">275 .0 = </w:t>
      </w:r>
      <w:r w:rsidRPr="00647878">
        <w:rPr>
          <w:rFonts w:ascii="Cambria" w:hAnsi="Cambria" w:cs="Cambria" w:hint="cs"/>
          <w:sz w:val="24"/>
          <w:szCs w:val="24"/>
          <w:rtl/>
          <w:lang w:val="fr-FR" w:bidi="ar-DZ"/>
        </w:rPr>
        <w:t>λ</w:t>
      </w:r>
      <w:r w:rsidRPr="00647878">
        <w:rPr>
          <w:rFonts w:ascii="Simplified Arabic" w:hAnsi="Simplified Arabic" w:cs="Simplified Arabic"/>
          <w:sz w:val="24"/>
          <w:szCs w:val="24"/>
          <w:rtl/>
          <w:lang w:val="fr-FR" w:bidi="ar-DZ"/>
        </w:rPr>
        <w:t>)</w:t>
      </w:r>
    </w:p>
    <w:p w:rsidR="00F41399" w:rsidRPr="00647878" w:rsidRDefault="006874BC" w:rsidP="006874BC">
      <w:pPr>
        <w:spacing w:after="0" w:line="276" w:lineRule="auto"/>
        <w:ind w:right="-567"/>
        <w:jc w:val="lowKashida"/>
        <w:rPr>
          <w:rFonts w:ascii="Simplified Arabic" w:hAnsi="Simplified Arabic" w:cs="Simplified Arabic"/>
          <w:b/>
          <w:bCs/>
          <w:sz w:val="24"/>
          <w:szCs w:val="24"/>
          <w:rtl/>
          <w:lang w:val="fr-FR" w:bidi="ar-DZ"/>
        </w:rPr>
      </w:pPr>
      <w:r>
        <w:rPr>
          <w:rFonts w:ascii="Simplified Arabic" w:hAnsi="Simplified Arabic" w:cs="Simplified Arabic" w:hint="cs"/>
          <w:b/>
          <w:bCs/>
          <w:sz w:val="24"/>
          <w:szCs w:val="24"/>
          <w:rtl/>
          <w:lang w:val="fr-FR" w:bidi="ar-DZ"/>
        </w:rPr>
        <w:t>4.1</w:t>
      </w:r>
      <w:r w:rsidR="0036732C">
        <w:rPr>
          <w:rFonts w:ascii="Simplified Arabic" w:hAnsi="Simplified Arabic" w:cs="Simplified Arabic" w:hint="cs"/>
          <w:b/>
          <w:bCs/>
          <w:sz w:val="24"/>
          <w:szCs w:val="24"/>
          <w:rtl/>
          <w:lang w:val="fr-FR" w:bidi="ar-DZ"/>
        </w:rPr>
        <w:t>.2</w:t>
      </w:r>
      <w:r w:rsidR="00F41399" w:rsidRPr="00647878">
        <w:rPr>
          <w:rFonts w:ascii="Simplified Arabic" w:hAnsi="Simplified Arabic" w:cs="Simplified Arabic"/>
          <w:b/>
          <w:bCs/>
          <w:sz w:val="24"/>
          <w:szCs w:val="24"/>
          <w:rtl/>
          <w:lang w:val="fr-FR" w:bidi="ar-DZ"/>
        </w:rPr>
        <w:t xml:space="preserve"> اجراء اختبار </w:t>
      </w:r>
      <w:r w:rsidR="00F41399" w:rsidRPr="00647878">
        <w:rPr>
          <w:rFonts w:ascii="Simplified Arabic" w:hAnsi="Simplified Arabic" w:cs="Simplified Arabic"/>
          <w:b/>
          <w:bCs/>
          <w:sz w:val="24"/>
          <w:szCs w:val="24"/>
          <w:lang w:val="fr-FR" w:bidi="ar-DZ"/>
        </w:rPr>
        <w:t>khi deux</w:t>
      </w:r>
      <w:r w:rsidR="00F41399" w:rsidRPr="00647878">
        <w:rPr>
          <w:rFonts w:ascii="Simplified Arabic" w:hAnsi="Simplified Arabic" w:cs="Simplified Arabic"/>
          <w:b/>
          <w:bCs/>
          <w:sz w:val="24"/>
          <w:szCs w:val="24"/>
          <w:rtl/>
          <w:lang w:val="fr-FR" w:bidi="ar-DZ"/>
        </w:rPr>
        <w:t xml:space="preserve"> على توزيع أزمنة الوصول</w:t>
      </w:r>
    </w:p>
    <w:p w:rsidR="00F41399" w:rsidRPr="00647878" w:rsidRDefault="00F41399" w:rsidP="00AC26C1">
      <w:pPr>
        <w:spacing w:after="0" w:line="276"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 xml:space="preserve">    </w:t>
      </w:r>
      <w:r w:rsidRPr="00647878">
        <w:rPr>
          <w:rFonts w:ascii="Simplified Arabic" w:hAnsi="Simplified Arabic" w:cs="Simplified Arabic" w:hint="cs"/>
          <w:sz w:val="24"/>
          <w:szCs w:val="24"/>
          <w:rtl/>
          <w:lang w:val="fr-FR" w:bidi="ar-DZ"/>
        </w:rPr>
        <w:t xml:space="preserve">  </w:t>
      </w:r>
      <w:r w:rsidRPr="00647878">
        <w:rPr>
          <w:rFonts w:ascii="Simplified Arabic" w:hAnsi="Simplified Arabic" w:cs="Simplified Arabic"/>
          <w:sz w:val="24"/>
          <w:szCs w:val="24"/>
          <w:rtl/>
          <w:lang w:val="fr-FR" w:bidi="ar-DZ"/>
        </w:rPr>
        <w:t xml:space="preserve">بعد حساب معدل الوصول </w:t>
      </w:r>
      <w:r w:rsidRPr="00647878">
        <w:rPr>
          <w:rFonts w:ascii="Cambria" w:hAnsi="Cambria" w:cs="Cambria" w:hint="cs"/>
          <w:sz w:val="24"/>
          <w:szCs w:val="24"/>
          <w:rtl/>
          <w:lang w:val="fr-FR" w:bidi="ar-DZ"/>
        </w:rPr>
        <w:t>λ</w:t>
      </w:r>
      <w:r w:rsidRPr="00647878">
        <w:rPr>
          <w:rFonts w:ascii="Simplified Arabic" w:hAnsi="Simplified Arabic" w:cs="Simplified Arabic" w:hint="cs"/>
          <w:sz w:val="24"/>
          <w:szCs w:val="24"/>
          <w:rtl/>
          <w:lang w:val="fr-FR" w:bidi="ar-DZ"/>
        </w:rPr>
        <w:t>،</w:t>
      </w:r>
      <w:r w:rsidRPr="00647878">
        <w:rPr>
          <w:rFonts w:ascii="Simplified Arabic" w:hAnsi="Simplified Arabic" w:cs="Simplified Arabic"/>
          <w:sz w:val="24"/>
          <w:szCs w:val="24"/>
          <w:rtl/>
          <w:lang w:val="fr-FR" w:bidi="ar-DZ"/>
        </w:rPr>
        <w:t xml:space="preserve"> سوف نقوم باختبار ما </w:t>
      </w:r>
      <w:r w:rsidRPr="00647878">
        <w:rPr>
          <w:rFonts w:ascii="Simplified Arabic" w:hAnsi="Simplified Arabic" w:cs="Simplified Arabic" w:hint="cs"/>
          <w:sz w:val="24"/>
          <w:szCs w:val="24"/>
          <w:rtl/>
          <w:lang w:val="fr-FR" w:bidi="ar-DZ"/>
        </w:rPr>
        <w:t>إذا</w:t>
      </w:r>
      <w:r w:rsidRPr="00647878">
        <w:rPr>
          <w:rFonts w:ascii="Simplified Arabic" w:hAnsi="Simplified Arabic" w:cs="Simplified Arabic"/>
          <w:sz w:val="24"/>
          <w:szCs w:val="24"/>
          <w:rtl/>
          <w:lang w:val="fr-FR" w:bidi="ar-DZ"/>
        </w:rPr>
        <w:t xml:space="preserve"> كان توزيع الوصول يتبع التوزيع البواسوني، هذا الاختبار يسمى اختبار</w:t>
      </w:r>
      <w:r w:rsidRPr="00647878">
        <w:rPr>
          <w:rFonts w:ascii="Simplified Arabic" w:hAnsi="Simplified Arabic" w:cs="Simplified Arabic"/>
          <w:sz w:val="24"/>
          <w:szCs w:val="24"/>
          <w:lang w:val="fr-FR" w:bidi="ar-DZ"/>
        </w:rPr>
        <w:t xml:space="preserve">khi deux </w:t>
      </w:r>
      <w:r w:rsidRPr="00647878">
        <w:rPr>
          <w:rFonts w:ascii="Simplified Arabic" w:hAnsi="Simplified Arabic" w:cs="Simplified Arabic" w:hint="cs"/>
          <w:sz w:val="24"/>
          <w:szCs w:val="24"/>
          <w:rtl/>
          <w:lang w:val="fr-FR" w:bidi="ar-DZ"/>
        </w:rPr>
        <w:t xml:space="preserve">  ويعمل</w:t>
      </w:r>
      <w:r w:rsidRPr="00647878">
        <w:rPr>
          <w:rFonts w:ascii="Simplified Arabic" w:hAnsi="Simplified Arabic" w:cs="Simplified Arabic"/>
          <w:sz w:val="24"/>
          <w:szCs w:val="24"/>
          <w:rtl/>
          <w:lang w:val="fr-FR" w:bidi="ar-DZ"/>
        </w:rPr>
        <w:t xml:space="preserve"> على مقارنة التكرارات الملاحظة م</w:t>
      </w:r>
      <w:r w:rsidR="00AC26C1">
        <w:rPr>
          <w:rFonts w:ascii="Simplified Arabic" w:hAnsi="Simplified Arabic" w:cs="Simplified Arabic"/>
          <w:sz w:val="24"/>
          <w:szCs w:val="24"/>
          <w:rtl/>
          <w:lang w:val="fr-FR" w:bidi="ar-DZ"/>
        </w:rPr>
        <w:t>ع التكرارات النظرية المحسوبة</w:t>
      </w:r>
      <w:r w:rsidRPr="00647878">
        <w:rPr>
          <w:rFonts w:ascii="Simplified Arabic" w:hAnsi="Simplified Arabic" w:cs="Simplified Arabic"/>
          <w:sz w:val="24"/>
          <w:szCs w:val="24"/>
          <w:rtl/>
          <w:lang w:val="fr-FR" w:bidi="ar-DZ"/>
        </w:rPr>
        <w:t xml:space="preserve"> لقانون بواسون.</w:t>
      </w:r>
    </w:p>
    <w:p w:rsidR="00F41399" w:rsidRPr="00647878" w:rsidRDefault="00F41399" w:rsidP="00CC14A0">
      <w:pPr>
        <w:spacing w:after="0" w:line="276" w:lineRule="auto"/>
        <w:ind w:right="-567"/>
        <w:jc w:val="lowKashida"/>
        <w:rPr>
          <w:rFonts w:ascii="Simplified Arabic" w:hAnsi="Simplified Arabic" w:cs="Simplified Arabic"/>
          <w:sz w:val="24"/>
          <w:szCs w:val="24"/>
          <w:vertAlign w:val="superscript"/>
          <w:rtl/>
          <w:lang w:val="fr-FR" w:bidi="ar-DZ"/>
        </w:rPr>
      </w:pPr>
      <w:r w:rsidRPr="00647878">
        <w:rPr>
          <w:rFonts w:ascii="Simplified Arabic" w:hAnsi="Simplified Arabic" w:cs="Simplified Arabic"/>
          <w:sz w:val="24"/>
          <w:szCs w:val="24"/>
          <w:rtl/>
          <w:lang w:val="fr-FR" w:bidi="ar-DZ"/>
        </w:rPr>
        <w:t xml:space="preserve">يعطى اختبار </w:t>
      </w:r>
      <w:r w:rsidRPr="00647878">
        <w:rPr>
          <w:rFonts w:ascii="Simplified Arabic" w:hAnsi="Simplified Arabic" w:cs="Simplified Arabic"/>
          <w:sz w:val="24"/>
          <w:szCs w:val="24"/>
          <w:lang w:val="fr-FR" w:bidi="ar-DZ"/>
        </w:rPr>
        <w:t xml:space="preserve">khi deux </w:t>
      </w:r>
      <w:r w:rsidRPr="00647878">
        <w:rPr>
          <w:rFonts w:ascii="Simplified Arabic" w:hAnsi="Simplified Arabic" w:cs="Simplified Arabic"/>
          <w:sz w:val="24"/>
          <w:szCs w:val="24"/>
          <w:rtl/>
          <w:lang w:val="fr-FR" w:bidi="ar-DZ"/>
        </w:rPr>
        <w:t xml:space="preserve"> </w:t>
      </w:r>
      <w:r w:rsidRPr="00647878">
        <w:rPr>
          <w:rFonts w:ascii="Simplified Arabic" w:hAnsi="Simplified Arabic" w:cs="Simplified Arabic" w:hint="cs"/>
          <w:sz w:val="24"/>
          <w:szCs w:val="24"/>
          <w:rtl/>
          <w:lang w:val="fr-FR" w:bidi="ar-DZ"/>
        </w:rPr>
        <w:t xml:space="preserve"> </w:t>
      </w:r>
      <w:r w:rsidRPr="00647878">
        <w:rPr>
          <w:rFonts w:ascii="Simplified Arabic" w:hAnsi="Simplified Arabic" w:cs="Simplified Arabic"/>
          <w:sz w:val="24"/>
          <w:szCs w:val="24"/>
          <w:rtl/>
          <w:lang w:val="fr-FR" w:bidi="ar-DZ"/>
        </w:rPr>
        <w:t>بالعلاقة التالية</w:t>
      </w:r>
      <w:r w:rsidRPr="00647878">
        <w:rPr>
          <w:rFonts w:ascii="Simplified Arabic" w:hAnsi="Simplified Arabic" w:cs="Simplified Arabic"/>
          <w:sz w:val="24"/>
          <w:szCs w:val="24"/>
          <w:vertAlign w:val="superscript"/>
          <w:rtl/>
          <w:lang w:val="fr-FR" w:bidi="ar-DZ"/>
        </w:rPr>
        <w:t xml:space="preserve">: </w:t>
      </w:r>
    </w:p>
    <w:p w:rsidR="00F41399" w:rsidRPr="00647878" w:rsidRDefault="00F41399" w:rsidP="00CC14A0">
      <w:pPr>
        <w:spacing w:after="0" w:line="276" w:lineRule="auto"/>
        <w:ind w:right="-567"/>
        <w:jc w:val="lowKashida"/>
        <w:rPr>
          <w:rFonts w:ascii="Simplified Arabic" w:hAnsi="Simplified Arabic" w:cs="Simplified Arabic"/>
          <w:b/>
          <w:bCs/>
          <w:sz w:val="24"/>
          <w:szCs w:val="24"/>
          <w:vertAlign w:val="superscript"/>
          <w:rtl/>
          <w:lang w:val="fr-FR" w:bidi="ar-DZ"/>
        </w:rPr>
      </w:pPr>
      <w:r w:rsidRPr="00647878">
        <w:rPr>
          <w:rFonts w:ascii="Simplified Arabic" w:hAnsi="Simplified Arabic" w:cs="Simplified Arabic"/>
          <w:b/>
          <w:bCs/>
          <w:sz w:val="24"/>
          <w:szCs w:val="24"/>
          <w:vertAlign w:val="superscript"/>
          <w:rtl/>
          <w:lang w:val="fr-FR" w:bidi="ar-DZ"/>
        </w:rPr>
        <w:t xml:space="preserve">                                                        </w:t>
      </w:r>
      <w:r w:rsidRPr="00647878">
        <w:rPr>
          <w:rFonts w:ascii="Simplified Arabic" w:hAnsi="Simplified Arabic" w:cs="Simplified Arabic"/>
          <w:b/>
          <w:bCs/>
          <w:sz w:val="24"/>
          <w:szCs w:val="24"/>
          <w:vertAlign w:val="superscript"/>
          <w:lang w:val="fr-FR" w:bidi="ar-DZ"/>
        </w:rPr>
        <w:t xml:space="preserve">  </w:t>
      </w:r>
      <w:r w:rsidRPr="00647878">
        <w:rPr>
          <w:rFonts w:ascii="Times New Roman" w:hAnsi="Times New Roman" w:cs="Times New Roman"/>
          <w:b/>
          <w:bCs/>
          <w:sz w:val="24"/>
          <w:szCs w:val="24"/>
          <w:lang w:val="fr-FR" w:bidi="ar-DZ"/>
        </w:rPr>
        <w:t>ᵡ</w:t>
      </w:r>
      <w:r w:rsidRPr="00647878">
        <w:rPr>
          <w:rFonts w:ascii="Simplified Arabic" w:hAnsi="Simplified Arabic" w:cs="Simplified Arabic"/>
          <w:b/>
          <w:bCs/>
          <w:sz w:val="24"/>
          <w:szCs w:val="24"/>
          <w:lang w:val="fr-FR" w:bidi="ar-DZ"/>
        </w:rPr>
        <w:t xml:space="preserve">² = </w:t>
      </w:r>
      <m:oMath>
        <m:nary>
          <m:naryPr>
            <m:chr m:val="∑"/>
            <m:limLoc m:val="undOvr"/>
            <m:ctrlPr>
              <w:rPr>
                <w:rFonts w:ascii="Cambria Math" w:hAnsi="Cambria Math" w:cs="Simplified Arabic"/>
                <w:b/>
                <w:bCs/>
                <w:i/>
                <w:sz w:val="24"/>
                <w:szCs w:val="24"/>
                <w:lang w:val="fr-FR" w:bidi="ar-DZ"/>
              </w:rPr>
            </m:ctrlPr>
          </m:naryPr>
          <m:sub>
            <m:r>
              <m:rPr>
                <m:sty m:val="bi"/>
              </m:rPr>
              <w:rPr>
                <w:rFonts w:ascii="Cambria Math" w:hAnsi="Cambria Math" w:cs="Simplified Arabic"/>
                <w:sz w:val="24"/>
                <w:szCs w:val="24"/>
                <w:lang w:val="fr-FR" w:bidi="ar-DZ"/>
              </w:rPr>
              <m:t>i=1</m:t>
            </m:r>
          </m:sub>
          <m:sup>
            <m:r>
              <m:rPr>
                <m:sty m:val="bi"/>
              </m:rPr>
              <w:rPr>
                <w:rFonts w:ascii="Cambria Math" w:hAnsi="Cambria Math" w:cs="Simplified Arabic"/>
                <w:sz w:val="24"/>
                <w:szCs w:val="24"/>
                <w:lang w:val="fr-FR" w:bidi="ar-DZ"/>
              </w:rPr>
              <m:t>n</m:t>
            </m:r>
          </m:sup>
          <m:e>
            <m:f>
              <m:fPr>
                <m:ctrlPr>
                  <w:rPr>
                    <w:rFonts w:ascii="Cambria Math" w:hAnsi="Cambria Math" w:cs="Simplified Arabic"/>
                    <w:b/>
                    <w:bCs/>
                    <w:i/>
                    <w:sz w:val="24"/>
                    <w:szCs w:val="24"/>
                    <w:lang w:val="fr-FR" w:bidi="ar-DZ"/>
                  </w:rPr>
                </m:ctrlPr>
              </m:fPr>
              <m:num>
                <m:d>
                  <m:dPr>
                    <m:begChr m:val="["/>
                    <m:endChr m:val="]"/>
                    <m:ctrlPr>
                      <w:rPr>
                        <w:rFonts w:ascii="Cambria Math" w:hAnsi="Cambria Math" w:cs="Simplified Arabic"/>
                        <w:b/>
                        <w:bCs/>
                        <w:i/>
                        <w:sz w:val="24"/>
                        <w:szCs w:val="24"/>
                        <w:lang w:val="fr-FR" w:bidi="ar-DZ"/>
                      </w:rPr>
                    </m:ctrlPr>
                  </m:dPr>
                  <m:e>
                    <m:r>
                      <m:rPr>
                        <m:sty m:val="bi"/>
                      </m:rPr>
                      <w:rPr>
                        <w:rFonts w:ascii="Cambria Math" w:hAnsi="Cambria Math" w:cs="Simplified Arabic"/>
                        <w:sz w:val="24"/>
                        <w:szCs w:val="24"/>
                        <w:lang w:val="fr-FR" w:bidi="ar-DZ"/>
                      </w:rPr>
                      <m:t xml:space="preserve">  Fth</m:t>
                    </m:r>
                    <m:d>
                      <m:dPr>
                        <m:ctrlPr>
                          <w:rPr>
                            <w:rFonts w:ascii="Cambria Math" w:hAnsi="Cambria Math" w:cs="Simplified Arabic"/>
                            <w:b/>
                            <w:bCs/>
                            <w:i/>
                            <w:sz w:val="24"/>
                            <w:szCs w:val="24"/>
                            <w:lang w:val="fr-FR" w:bidi="ar-DZ"/>
                          </w:rPr>
                        </m:ctrlPr>
                      </m:dPr>
                      <m:e>
                        <m:r>
                          <m:rPr>
                            <m:sty m:val="bi"/>
                          </m:rPr>
                          <w:rPr>
                            <w:rFonts w:ascii="Cambria Math" w:hAnsi="Cambria Math" w:cs="Simplified Arabic"/>
                            <w:sz w:val="24"/>
                            <w:szCs w:val="24"/>
                            <w:lang w:val="fr-FR" w:bidi="ar-DZ"/>
                          </w:rPr>
                          <m:t>i</m:t>
                        </m:r>
                      </m:e>
                    </m:d>
                    <m:r>
                      <m:rPr>
                        <m:sty m:val="bi"/>
                      </m:rPr>
                      <w:rPr>
                        <w:rFonts w:ascii="Cambria Math" w:hAnsi="Cambria Math" w:cs="Simplified Arabic"/>
                        <w:sz w:val="24"/>
                        <w:szCs w:val="24"/>
                        <w:lang w:val="fr-FR" w:bidi="ar-DZ"/>
                      </w:rPr>
                      <m:t>-Fobs</m:t>
                    </m:r>
                    <m:d>
                      <m:dPr>
                        <m:ctrlPr>
                          <w:rPr>
                            <w:rFonts w:ascii="Cambria Math" w:hAnsi="Cambria Math" w:cs="Simplified Arabic"/>
                            <w:b/>
                            <w:bCs/>
                            <w:i/>
                            <w:sz w:val="24"/>
                            <w:szCs w:val="24"/>
                            <w:lang w:val="fr-FR" w:bidi="ar-DZ"/>
                          </w:rPr>
                        </m:ctrlPr>
                      </m:dPr>
                      <m:e>
                        <m:r>
                          <m:rPr>
                            <m:sty m:val="bi"/>
                          </m:rPr>
                          <w:rPr>
                            <w:rFonts w:ascii="Cambria Math" w:hAnsi="Cambria Math" w:cs="Simplified Arabic"/>
                            <w:sz w:val="24"/>
                            <w:szCs w:val="24"/>
                            <w:lang w:val="fr-FR" w:bidi="ar-DZ"/>
                          </w:rPr>
                          <m:t>i</m:t>
                        </m:r>
                      </m:e>
                    </m:d>
                    <m:r>
                      <m:rPr>
                        <m:sty m:val="bi"/>
                      </m:rPr>
                      <w:rPr>
                        <w:rFonts w:ascii="Cambria Math" w:hAnsi="Cambria Math" w:cs="Simplified Arabic"/>
                        <w:sz w:val="24"/>
                        <w:szCs w:val="24"/>
                        <w:lang w:val="fr-FR" w:bidi="ar-DZ"/>
                      </w:rPr>
                      <m:t xml:space="preserve"> </m:t>
                    </m:r>
                  </m:e>
                </m:d>
                <m:r>
                  <m:rPr>
                    <m:sty m:val="bi"/>
                  </m:rPr>
                  <w:rPr>
                    <w:rFonts w:ascii="Cambria Math" w:hAnsi="Cambria Math" w:cs="Simplified Arabic"/>
                    <w:sz w:val="24"/>
                    <w:szCs w:val="24"/>
                    <w:lang w:val="fr-FR" w:bidi="ar-DZ"/>
                  </w:rPr>
                  <m:t>²</m:t>
                </m:r>
              </m:num>
              <m:den>
                <m:r>
                  <m:rPr>
                    <m:sty m:val="bi"/>
                  </m:rPr>
                  <w:rPr>
                    <w:rFonts w:ascii="Cambria Math" w:hAnsi="Cambria Math" w:cs="Simplified Arabic"/>
                    <w:sz w:val="24"/>
                    <w:szCs w:val="24"/>
                    <w:lang w:val="fr-FR" w:bidi="ar-DZ"/>
                  </w:rPr>
                  <m:t>Fth(i)</m:t>
                </m:r>
              </m:den>
            </m:f>
          </m:e>
        </m:nary>
      </m:oMath>
      <w:r w:rsidRPr="00647878">
        <w:rPr>
          <w:rFonts w:ascii="Simplified Arabic" w:hAnsi="Simplified Arabic" w:cs="Simplified Arabic"/>
          <w:b/>
          <w:bCs/>
          <w:sz w:val="24"/>
          <w:szCs w:val="24"/>
          <w:vertAlign w:val="superscript"/>
          <w:rtl/>
          <w:lang w:val="fr-FR" w:bidi="ar-DZ"/>
        </w:rPr>
        <w:t xml:space="preserve">       </w:t>
      </w:r>
    </w:p>
    <w:p w:rsidR="00F41399" w:rsidRPr="00647878" w:rsidRDefault="00F41399" w:rsidP="00CC14A0">
      <w:pPr>
        <w:spacing w:after="0" w:line="240"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حيث:</w:t>
      </w:r>
    </w:p>
    <w:p w:rsidR="00F41399" w:rsidRPr="00647878" w:rsidRDefault="00F41399" w:rsidP="00CC14A0">
      <w:pPr>
        <w:spacing w:after="0" w:line="240"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lang w:val="fr-FR" w:bidi="ar-DZ"/>
        </w:rPr>
        <w:t>Fobs</w:t>
      </w:r>
      <w:r w:rsidRPr="00647878">
        <w:rPr>
          <w:rFonts w:ascii="Simplified Arabic" w:hAnsi="Simplified Arabic" w:cs="Simplified Arabic"/>
          <w:i/>
          <w:iCs/>
          <w:sz w:val="24"/>
          <w:szCs w:val="24"/>
          <w:rtl/>
          <w:lang w:val="fr-FR" w:bidi="ar-DZ"/>
        </w:rPr>
        <w:t xml:space="preserve"> </w:t>
      </w:r>
      <w:r w:rsidRPr="00647878">
        <w:rPr>
          <w:rFonts w:ascii="Simplified Arabic" w:hAnsi="Simplified Arabic" w:cs="Simplified Arabic"/>
          <w:sz w:val="24"/>
          <w:szCs w:val="24"/>
          <w:rtl/>
          <w:lang w:val="fr-FR" w:bidi="ar-DZ"/>
        </w:rPr>
        <w:t>: التكرارات المطلقة المشاهدة.</w:t>
      </w:r>
    </w:p>
    <w:p w:rsidR="00F41399" w:rsidRPr="00647878" w:rsidRDefault="00F41399" w:rsidP="00CC14A0">
      <w:pPr>
        <w:spacing w:after="0" w:line="240"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lang w:val="fr-FR" w:bidi="ar-DZ"/>
        </w:rPr>
        <w:t>Fth(i)</w:t>
      </w:r>
      <w:r w:rsidRPr="00647878">
        <w:rPr>
          <w:rFonts w:ascii="Simplified Arabic" w:hAnsi="Simplified Arabic" w:cs="Simplified Arabic"/>
          <w:sz w:val="24"/>
          <w:szCs w:val="24"/>
          <w:rtl/>
          <w:lang w:val="fr-FR" w:bidi="ar-DZ"/>
        </w:rPr>
        <w:t xml:space="preserve"> : التكرارات المطلقة النظرية، ونحصل عليها باستخدام العلاقة الرياضية لقانون بواسون وضرب النتائج في مجموع التكرارات المشاهدة كما </w:t>
      </w:r>
      <w:r w:rsidRPr="00647878">
        <w:rPr>
          <w:rFonts w:ascii="Simplified Arabic" w:hAnsi="Simplified Arabic" w:cs="Simplified Arabic" w:hint="cs"/>
          <w:sz w:val="24"/>
          <w:szCs w:val="24"/>
          <w:rtl/>
          <w:lang w:val="fr-FR" w:bidi="ar-DZ"/>
        </w:rPr>
        <w:t>يلي</w:t>
      </w:r>
      <w:r w:rsidRPr="00647878">
        <w:rPr>
          <w:rFonts w:ascii="Simplified Arabic" w:hAnsi="Simplified Arabic" w:cs="Simplified Arabic"/>
          <w:sz w:val="24"/>
          <w:szCs w:val="24"/>
          <w:rtl/>
          <w:lang w:val="fr-FR" w:bidi="ar-DZ"/>
        </w:rPr>
        <w:t xml:space="preserve">: </w:t>
      </w:r>
    </w:p>
    <w:p w:rsidR="00F41399" w:rsidRPr="00647878" w:rsidRDefault="00F41399" w:rsidP="00CC14A0">
      <w:pPr>
        <w:spacing w:after="0" w:line="240" w:lineRule="auto"/>
        <w:ind w:right="-567"/>
        <w:jc w:val="lowKashida"/>
        <w:rPr>
          <w:rFonts w:ascii="Simplified Arabic" w:hAnsi="Simplified Arabic" w:cs="Simplified Arabic"/>
          <w:b/>
          <w:bCs/>
          <w:sz w:val="24"/>
          <w:szCs w:val="24"/>
          <w:rtl/>
          <w:lang w:val="fr-FR" w:bidi="ar-DZ"/>
        </w:rPr>
      </w:pPr>
      <w:r w:rsidRPr="00647878">
        <w:rPr>
          <w:rFonts w:ascii="Simplified Arabic" w:hAnsi="Simplified Arabic" w:cs="Simplified Arabic"/>
          <w:b/>
          <w:bCs/>
          <w:sz w:val="24"/>
          <w:szCs w:val="24"/>
          <w:rtl/>
          <w:lang w:val="fr-FR" w:bidi="ar-DZ"/>
        </w:rPr>
        <w:t xml:space="preserve"> </w:t>
      </w:r>
      <w:r w:rsidRPr="00647878">
        <w:rPr>
          <w:rFonts w:ascii="Simplified Arabic" w:hAnsi="Simplified Arabic" w:cs="Simplified Arabic"/>
          <w:b/>
          <w:bCs/>
          <w:sz w:val="24"/>
          <w:szCs w:val="24"/>
          <w:vertAlign w:val="superscript"/>
          <w:rtl/>
          <w:lang w:val="fr-FR" w:bidi="ar-DZ"/>
        </w:rPr>
        <w:t xml:space="preserve">                                 </w:t>
      </w:r>
      <m:oMath>
        <m:nary>
          <m:naryPr>
            <m:chr m:val="∑"/>
            <m:limLoc m:val="undOvr"/>
            <m:ctrlPr>
              <w:rPr>
                <w:rFonts w:ascii="Cambria Math" w:hAnsi="Cambria Math" w:cs="Simplified Arabic"/>
                <w:b/>
                <w:bCs/>
                <w:i/>
                <w:sz w:val="24"/>
                <w:szCs w:val="24"/>
                <w:vertAlign w:val="superscript"/>
                <w:lang w:val="fr-FR" w:bidi="ar-DZ"/>
              </w:rPr>
            </m:ctrlPr>
          </m:naryPr>
          <m:sub>
            <m:r>
              <m:rPr>
                <m:sty m:val="bi"/>
              </m:rPr>
              <w:rPr>
                <w:rFonts w:ascii="Cambria Math" w:hAnsi="Cambria Math" w:cs="Simplified Arabic"/>
                <w:sz w:val="24"/>
                <w:szCs w:val="24"/>
                <w:vertAlign w:val="superscript"/>
                <w:lang w:val="fr-FR" w:bidi="ar-DZ"/>
              </w:rPr>
              <m:t>i</m:t>
            </m:r>
            <m:r>
              <m:rPr>
                <m:sty m:val="bi"/>
              </m:rPr>
              <w:rPr>
                <w:rFonts w:ascii="Cambria Math" w:hAnsi="Cambria Math" w:cs="Simplified Arabic"/>
                <w:sz w:val="24"/>
                <w:szCs w:val="24"/>
                <w:vertAlign w:val="superscript"/>
                <w:lang w:bidi="ar-DZ"/>
              </w:rPr>
              <m:t>=</m:t>
            </m:r>
            <m:r>
              <m:rPr>
                <m:sty m:val="bi"/>
              </m:rPr>
              <w:rPr>
                <w:rFonts w:ascii="Cambria Math" w:hAnsi="Cambria Math" w:cs="Simplified Arabic"/>
                <w:sz w:val="24"/>
                <w:szCs w:val="24"/>
                <w:vertAlign w:val="superscript"/>
                <w:lang w:val="fr-FR" w:bidi="ar-DZ"/>
              </w:rPr>
              <m:t>1</m:t>
            </m:r>
          </m:sub>
          <m:sup>
            <m:r>
              <m:rPr>
                <m:sty m:val="bi"/>
              </m:rPr>
              <w:rPr>
                <w:rFonts w:ascii="Cambria Math" w:hAnsi="Cambria Math" w:cs="Simplified Arabic"/>
                <w:sz w:val="24"/>
                <w:szCs w:val="24"/>
                <w:vertAlign w:val="superscript"/>
                <w:lang w:val="fr-FR" w:bidi="ar-DZ"/>
              </w:rPr>
              <m:t>9</m:t>
            </m:r>
          </m:sup>
          <m:e>
            <m:r>
              <m:rPr>
                <m:sty m:val="bi"/>
              </m:rPr>
              <w:rPr>
                <w:rFonts w:ascii="Cambria Math" w:hAnsi="Cambria Math" w:cs="Simplified Arabic"/>
                <w:sz w:val="24"/>
                <w:szCs w:val="24"/>
                <w:vertAlign w:val="superscript"/>
                <w:lang w:val="fr-FR" w:bidi="ar-DZ"/>
              </w:rPr>
              <m:t>Fobs</m:t>
            </m:r>
            <m:r>
              <m:rPr>
                <m:sty m:val="bi"/>
              </m:rPr>
              <w:rPr>
                <w:rFonts w:ascii="Cambria Math" w:hAnsi="Cambria Math" w:cs="Simplified Arabic"/>
                <w:sz w:val="24"/>
                <w:szCs w:val="24"/>
                <w:vertAlign w:val="superscript"/>
                <w:lang w:bidi="ar-DZ"/>
              </w:rPr>
              <m:t>(</m:t>
            </m:r>
            <m:r>
              <m:rPr>
                <m:sty m:val="bi"/>
              </m:rPr>
              <w:rPr>
                <w:rFonts w:ascii="Cambria Math" w:hAnsi="Cambria Math" w:cs="Simplified Arabic"/>
                <w:sz w:val="24"/>
                <w:szCs w:val="24"/>
                <w:vertAlign w:val="superscript"/>
                <w:lang w:val="fr-FR" w:bidi="ar-DZ"/>
              </w:rPr>
              <m:t>i</m:t>
            </m:r>
            <m:r>
              <m:rPr>
                <m:sty m:val="bi"/>
              </m:rPr>
              <w:rPr>
                <w:rFonts w:ascii="Cambria Math" w:hAnsi="Cambria Math" w:cs="Simplified Arabic"/>
                <w:sz w:val="24"/>
                <w:szCs w:val="24"/>
                <w:vertAlign w:val="superscript"/>
                <w:lang w:bidi="ar-DZ"/>
              </w:rPr>
              <m:t>)</m:t>
            </m:r>
          </m:e>
        </m:nary>
      </m:oMath>
      <w:r w:rsidRPr="00647878">
        <w:rPr>
          <w:rFonts w:ascii="Simplified Arabic" w:hAnsi="Simplified Arabic" w:cs="Simplified Arabic"/>
          <w:b/>
          <w:bCs/>
          <w:sz w:val="24"/>
          <w:szCs w:val="24"/>
          <w:vertAlign w:val="superscript"/>
          <w:rtl/>
          <w:lang w:val="fr-FR" w:bidi="ar-DZ"/>
        </w:rPr>
        <w:t xml:space="preserve"> </w:t>
      </w:r>
      <w:r w:rsidRPr="00647878">
        <w:rPr>
          <w:rFonts w:ascii="Simplified Arabic" w:hAnsi="Simplified Arabic" w:cs="Simplified Arabic"/>
          <w:b/>
          <w:bCs/>
          <w:sz w:val="24"/>
          <w:szCs w:val="24"/>
          <w:lang w:bidi="ar-DZ"/>
        </w:rPr>
        <w:t xml:space="preserve">] * </w:t>
      </w:r>
      <w:r w:rsidRPr="00647878">
        <w:rPr>
          <w:rFonts w:ascii="Simplified Arabic" w:hAnsi="Simplified Arabic" w:cs="Simplified Arabic"/>
          <w:b/>
          <w:bCs/>
          <w:sz w:val="24"/>
          <w:szCs w:val="24"/>
          <w:vertAlign w:val="superscript"/>
          <w:rtl/>
          <w:lang w:val="fr-FR" w:bidi="ar-DZ"/>
        </w:rPr>
        <w:t xml:space="preserve"> </w:t>
      </w:r>
      <m:oMath>
        <m:sSup>
          <m:sSupPr>
            <m:ctrlPr>
              <w:rPr>
                <w:rFonts w:ascii="Cambria Math" w:hAnsi="Cambria Math" w:cs="Simplified Arabic"/>
                <w:b/>
                <w:bCs/>
                <w:sz w:val="24"/>
                <w:szCs w:val="24"/>
                <w:vertAlign w:val="superscript"/>
                <w:lang w:val="fr-FR" w:bidi="ar-DZ"/>
              </w:rPr>
            </m:ctrlPr>
          </m:sSupPr>
          <m:e>
            <m:r>
              <m:rPr>
                <m:sty m:val="bi"/>
              </m:rPr>
              <w:rPr>
                <w:rFonts w:ascii="Cambria Math" w:hAnsi="Cambria Math" w:cs="Simplified Arabic"/>
                <w:sz w:val="24"/>
                <w:szCs w:val="24"/>
                <w:vertAlign w:val="superscript"/>
                <w:lang w:val="fr-FR" w:bidi="ar-DZ"/>
              </w:rPr>
              <m:t>e</m:t>
            </m:r>
          </m:e>
          <m:sup>
            <m:r>
              <m:rPr>
                <m:sty m:val="bi"/>
              </m:rPr>
              <w:rPr>
                <w:rFonts w:ascii="Cambria Math" w:hAnsi="Cambria Math" w:cs="Simplified Arabic"/>
                <w:sz w:val="24"/>
                <w:szCs w:val="24"/>
                <w:vertAlign w:val="superscript"/>
                <w:lang w:bidi="ar-DZ"/>
              </w:rPr>
              <m:t>-</m:t>
            </m:r>
            <m:r>
              <m:rPr>
                <m:sty m:val="bi"/>
              </m:rPr>
              <w:rPr>
                <w:rFonts w:ascii="Cambria Math" w:hAnsi="Cambria Math" w:cs="Simplified Arabic"/>
                <w:sz w:val="24"/>
                <w:szCs w:val="24"/>
                <w:vertAlign w:val="superscript"/>
                <w:lang w:val="fr-FR" w:bidi="ar-DZ"/>
              </w:rPr>
              <m:t>λ</m:t>
            </m:r>
            <m:r>
              <m:rPr>
                <m:sty m:val="bi"/>
              </m:rPr>
              <w:rPr>
                <w:rFonts w:ascii="Cambria Math" w:hAnsi="Cambria Math" w:cs="Simplified Arabic"/>
                <w:sz w:val="24"/>
                <w:szCs w:val="24"/>
                <w:vertAlign w:val="superscript"/>
                <w:lang w:bidi="ar-DZ"/>
              </w:rPr>
              <m:t xml:space="preserve">  </m:t>
            </m:r>
          </m:sup>
        </m:sSup>
      </m:oMath>
      <w:r w:rsidRPr="00647878">
        <w:rPr>
          <w:rFonts w:ascii="Simplified Arabic" w:hAnsi="Simplified Arabic" w:cs="Simplified Arabic"/>
          <w:b/>
          <w:bCs/>
          <w:sz w:val="24"/>
          <w:szCs w:val="24"/>
          <w:vertAlign w:val="superscript"/>
          <w:rtl/>
          <w:lang w:val="fr-FR" w:bidi="ar-DZ"/>
        </w:rPr>
        <w:t xml:space="preserve"> </w:t>
      </w:r>
      <w:r w:rsidRPr="00647878">
        <w:rPr>
          <w:rFonts w:ascii="Simplified Arabic" w:hAnsi="Simplified Arabic" w:cs="Simplified Arabic"/>
          <w:b/>
          <w:bCs/>
          <w:i/>
          <w:iCs/>
          <w:sz w:val="24"/>
          <w:szCs w:val="24"/>
          <w:lang w:bidi="ar-DZ"/>
        </w:rPr>
        <w:t>Fth</w:t>
      </w:r>
      <w:r w:rsidRPr="00647878">
        <w:rPr>
          <w:rFonts w:ascii="Simplified Arabic" w:hAnsi="Simplified Arabic" w:cs="Simplified Arabic"/>
          <w:b/>
          <w:bCs/>
          <w:sz w:val="24"/>
          <w:szCs w:val="24"/>
          <w:lang w:bidi="ar-DZ"/>
        </w:rPr>
        <w:t xml:space="preserve"> = [ </w:t>
      </w:r>
      <m:oMath>
        <m:f>
          <m:fPr>
            <m:ctrlPr>
              <w:rPr>
                <w:rFonts w:ascii="Cambria Math" w:hAnsi="Cambria Math" w:cs="Simplified Arabic"/>
                <w:b/>
                <w:bCs/>
                <w:i/>
                <w:sz w:val="24"/>
                <w:szCs w:val="24"/>
                <w:lang w:val="fr-FR" w:bidi="ar-DZ"/>
              </w:rPr>
            </m:ctrlPr>
          </m:fPr>
          <m:num>
            <m:sSup>
              <m:sSupPr>
                <m:ctrlPr>
                  <w:rPr>
                    <w:rFonts w:ascii="Cambria Math" w:hAnsi="Cambria Math" w:cs="Simplified Arabic"/>
                    <w:b/>
                    <w:bCs/>
                    <w:i/>
                    <w:sz w:val="24"/>
                    <w:szCs w:val="24"/>
                    <w:lang w:val="fr-FR" w:bidi="ar-DZ"/>
                  </w:rPr>
                </m:ctrlPr>
              </m:sSupPr>
              <m:e>
                <m:r>
                  <m:rPr>
                    <m:sty m:val="bi"/>
                  </m:rPr>
                  <w:rPr>
                    <w:rFonts w:ascii="Cambria Math" w:hAnsi="Cambria Math" w:cs="Simplified Arabic"/>
                    <w:sz w:val="24"/>
                    <w:szCs w:val="24"/>
                    <w:lang w:val="fr-FR" w:bidi="ar-DZ"/>
                  </w:rPr>
                  <m:t>λ</m:t>
                </m:r>
              </m:e>
              <m:sup>
                <m:r>
                  <m:rPr>
                    <m:sty m:val="bi"/>
                  </m:rPr>
                  <w:rPr>
                    <w:rFonts w:ascii="Cambria Math" w:hAnsi="Cambria Math" w:cs="Simplified Arabic"/>
                    <w:sz w:val="24"/>
                    <w:szCs w:val="24"/>
                    <w:lang w:val="fr-FR" w:bidi="ar-DZ"/>
                  </w:rPr>
                  <m:t>x</m:t>
                </m:r>
              </m:sup>
            </m:sSup>
          </m:num>
          <m:den>
            <m:r>
              <m:rPr>
                <m:sty m:val="bi"/>
              </m:rPr>
              <w:rPr>
                <w:rFonts w:ascii="Cambria Math" w:hAnsi="Cambria Math" w:cs="Simplified Arabic"/>
                <w:sz w:val="24"/>
                <w:szCs w:val="24"/>
                <w:lang w:val="fr-FR" w:bidi="ar-DZ"/>
              </w:rPr>
              <m:t>x</m:t>
            </m:r>
            <m:r>
              <m:rPr>
                <m:sty m:val="bi"/>
              </m:rPr>
              <w:rPr>
                <w:rFonts w:ascii="Cambria Math" w:hAnsi="Cambria Math" w:cs="Simplified Arabic"/>
                <w:sz w:val="24"/>
                <w:szCs w:val="24"/>
                <w:lang w:bidi="ar-DZ"/>
              </w:rPr>
              <m:t>!</m:t>
            </m:r>
          </m:den>
        </m:f>
      </m:oMath>
    </w:p>
    <w:p w:rsidR="00F41399" w:rsidRPr="00647878" w:rsidRDefault="00F41399" w:rsidP="00CC14A0">
      <w:pPr>
        <w:spacing w:after="0" w:line="240"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 xml:space="preserve">حيث: </w:t>
      </w:r>
    </w:p>
    <w:p w:rsidR="00F41399" w:rsidRPr="00647878" w:rsidRDefault="00F41399" w:rsidP="00CC14A0">
      <w:pPr>
        <w:spacing w:after="0" w:line="240"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lang w:val="fr-FR" w:bidi="ar-DZ"/>
        </w:rPr>
        <w:t xml:space="preserve">Fobs(i) </w:t>
      </w:r>
      <w:r w:rsidRPr="00647878">
        <w:rPr>
          <w:rFonts w:ascii="Simplified Arabic" w:hAnsi="Simplified Arabic" w:cs="Simplified Arabic"/>
          <w:sz w:val="24"/>
          <w:szCs w:val="24"/>
          <w:rtl/>
          <w:lang w:val="fr-FR" w:bidi="ar-DZ"/>
        </w:rPr>
        <w:t xml:space="preserve"> : التكرارات المطلقة المشاهدة للمتغير </w:t>
      </w:r>
      <w:r w:rsidRPr="00647878">
        <w:rPr>
          <w:rFonts w:ascii="Simplified Arabic" w:hAnsi="Simplified Arabic" w:cs="Simplified Arabic"/>
          <w:sz w:val="24"/>
          <w:szCs w:val="24"/>
          <w:lang w:val="fr-FR" w:bidi="ar-DZ"/>
        </w:rPr>
        <w:t>i</w:t>
      </w:r>
      <w:r w:rsidRPr="00647878">
        <w:rPr>
          <w:rFonts w:ascii="Simplified Arabic" w:hAnsi="Simplified Arabic" w:cs="Simplified Arabic"/>
          <w:sz w:val="24"/>
          <w:szCs w:val="24"/>
          <w:rtl/>
          <w:lang w:val="fr-FR" w:bidi="ar-DZ"/>
        </w:rPr>
        <w:t xml:space="preserve">. </w:t>
      </w:r>
    </w:p>
    <w:p w:rsidR="00F41399" w:rsidRPr="00647878" w:rsidRDefault="00F41399" w:rsidP="00CC14A0">
      <w:pPr>
        <w:spacing w:after="0" w:line="276"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 xml:space="preserve">يجرى اختتبار </w:t>
      </w:r>
      <w:r w:rsidRPr="00647878">
        <w:rPr>
          <w:rFonts w:ascii="Simplified Arabic" w:hAnsi="Simplified Arabic" w:cs="Simplified Arabic"/>
          <w:sz w:val="24"/>
          <w:szCs w:val="24"/>
          <w:lang w:val="fr-FR" w:bidi="ar-DZ"/>
        </w:rPr>
        <w:t xml:space="preserve">khideux </w:t>
      </w:r>
      <w:r w:rsidRPr="00647878">
        <w:rPr>
          <w:rFonts w:ascii="Simplified Arabic" w:hAnsi="Simplified Arabic" w:cs="Simplified Arabic" w:hint="cs"/>
          <w:sz w:val="24"/>
          <w:szCs w:val="24"/>
          <w:rtl/>
          <w:lang w:val="fr-FR" w:bidi="ar-DZ"/>
        </w:rPr>
        <w:t xml:space="preserve"> </w:t>
      </w:r>
      <w:r w:rsidRPr="00647878">
        <w:rPr>
          <w:rFonts w:ascii="Simplified Arabic" w:hAnsi="Simplified Arabic" w:cs="Simplified Arabic"/>
          <w:sz w:val="24"/>
          <w:szCs w:val="24"/>
          <w:rtl/>
          <w:lang w:val="fr-FR" w:bidi="ar-DZ"/>
        </w:rPr>
        <w:t xml:space="preserve"> في دراستنا الراهنة للتأكد من توزيع وصول زبائن مؤسسة الضمان الاجتماعي</w:t>
      </w:r>
      <w:r w:rsidRPr="00647878">
        <w:rPr>
          <w:rFonts w:ascii="Simplified Arabic" w:hAnsi="Simplified Arabic" w:cs="Simplified Arabic" w:hint="cs"/>
          <w:sz w:val="24"/>
          <w:szCs w:val="24"/>
          <w:rtl/>
          <w:lang w:val="fr-FR" w:bidi="ar-DZ"/>
        </w:rPr>
        <w:t xml:space="preserve"> ما إذا كان</w:t>
      </w:r>
      <w:r w:rsidRPr="00647878">
        <w:rPr>
          <w:rFonts w:ascii="Simplified Arabic" w:hAnsi="Simplified Arabic" w:cs="Simplified Arabic"/>
          <w:sz w:val="24"/>
          <w:szCs w:val="24"/>
          <w:rtl/>
          <w:lang w:val="fr-FR" w:bidi="ar-DZ"/>
        </w:rPr>
        <w:t xml:space="preserve"> يخضع لتوزيع بواسون أم لا</w:t>
      </w:r>
      <w:r w:rsidRPr="00647878">
        <w:rPr>
          <w:rFonts w:ascii="Simplified Arabic" w:hAnsi="Simplified Arabic" w:cs="Simplified Arabic" w:hint="cs"/>
          <w:sz w:val="24"/>
          <w:szCs w:val="24"/>
          <w:rtl/>
          <w:lang w:val="fr-FR" w:bidi="ar-DZ"/>
        </w:rPr>
        <w:t>،</w:t>
      </w:r>
      <w:r w:rsidRPr="00647878">
        <w:rPr>
          <w:rFonts w:ascii="Simplified Arabic" w:hAnsi="Simplified Arabic" w:cs="Simplified Arabic"/>
          <w:sz w:val="24"/>
          <w:szCs w:val="24"/>
          <w:rtl/>
          <w:lang w:val="fr-FR" w:bidi="ar-DZ"/>
        </w:rPr>
        <w:t xml:space="preserve"> لهذا سوف ننطلق من الفرضيتين:</w:t>
      </w:r>
    </w:p>
    <w:p w:rsidR="00F41399" w:rsidRPr="00647878" w:rsidRDefault="00F41399" w:rsidP="00CC14A0">
      <w:pPr>
        <w:spacing w:after="0" w:line="276"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lang w:val="fr-FR" w:bidi="ar-DZ"/>
        </w:rPr>
        <w:t>H</w:t>
      </w:r>
      <w:r w:rsidRPr="00647878">
        <w:rPr>
          <w:rFonts w:ascii="Simplified Arabic" w:hAnsi="Simplified Arabic" w:cs="Simplified Arabic"/>
          <w:sz w:val="24"/>
          <w:szCs w:val="24"/>
          <w:vertAlign w:val="subscript"/>
          <w:lang w:val="fr-FR" w:bidi="ar-DZ"/>
        </w:rPr>
        <w:t>0</w:t>
      </w:r>
      <w:r w:rsidRPr="00647878">
        <w:rPr>
          <w:rFonts w:ascii="Simplified Arabic" w:hAnsi="Simplified Arabic" w:cs="Simplified Arabic"/>
          <w:sz w:val="24"/>
          <w:szCs w:val="24"/>
          <w:rtl/>
          <w:lang w:val="fr-FR" w:bidi="ar-DZ"/>
        </w:rPr>
        <w:t xml:space="preserve"> : يخضع توزيع وصول الزبائن إلى توزيع بواسون.</w:t>
      </w:r>
    </w:p>
    <w:p w:rsidR="00F41399" w:rsidRPr="00647878" w:rsidRDefault="00F41399" w:rsidP="00CC14A0">
      <w:pPr>
        <w:spacing w:after="0" w:line="276"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lang w:val="fr-FR" w:bidi="ar-DZ"/>
        </w:rPr>
        <w:t>H</w:t>
      </w:r>
      <w:r w:rsidRPr="00647878">
        <w:rPr>
          <w:rFonts w:ascii="Simplified Arabic" w:hAnsi="Simplified Arabic" w:cs="Simplified Arabic"/>
          <w:sz w:val="24"/>
          <w:szCs w:val="24"/>
          <w:vertAlign w:val="subscript"/>
          <w:lang w:val="fr-FR" w:bidi="ar-DZ"/>
        </w:rPr>
        <w:t>1</w:t>
      </w:r>
      <w:r w:rsidRPr="00647878">
        <w:rPr>
          <w:rFonts w:ascii="Simplified Arabic" w:hAnsi="Simplified Arabic" w:cs="Simplified Arabic"/>
          <w:sz w:val="24"/>
          <w:szCs w:val="24"/>
          <w:rtl/>
          <w:lang w:val="fr-FR" w:bidi="ar-DZ"/>
        </w:rPr>
        <w:t xml:space="preserve"> : لا يخضع توزيع وصول الزبائن إلى توزيع بواسون.</w:t>
      </w:r>
    </w:p>
    <w:p w:rsidR="00647878" w:rsidRPr="00647878" w:rsidRDefault="00F41399" w:rsidP="00647878">
      <w:pPr>
        <w:spacing w:after="0" w:line="276"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hint="cs"/>
          <w:sz w:val="24"/>
          <w:szCs w:val="24"/>
          <w:rtl/>
          <w:lang w:val="fr-FR" w:bidi="ar-DZ"/>
        </w:rPr>
        <w:t xml:space="preserve">   </w:t>
      </w:r>
      <w:r w:rsidRPr="00647878">
        <w:rPr>
          <w:rFonts w:ascii="Simplified Arabic" w:hAnsi="Simplified Arabic" w:cs="Simplified Arabic"/>
          <w:sz w:val="24"/>
          <w:szCs w:val="24"/>
          <w:rtl/>
          <w:lang w:val="fr-FR" w:bidi="ar-DZ"/>
        </w:rPr>
        <w:t>ويمكن تجميع الحسابات السابقة في الجدول التالي:</w:t>
      </w:r>
    </w:p>
    <w:p w:rsidR="00F41399" w:rsidRPr="00647878" w:rsidRDefault="00F41399" w:rsidP="00CC14A0">
      <w:pPr>
        <w:spacing w:after="0" w:line="276" w:lineRule="auto"/>
        <w:jc w:val="center"/>
        <w:rPr>
          <w:rFonts w:ascii="Simplified Arabic" w:hAnsi="Simplified Arabic" w:cs="Simplified Arabic"/>
          <w:b/>
          <w:bCs/>
          <w:sz w:val="24"/>
          <w:szCs w:val="24"/>
          <w:rtl/>
          <w:lang w:val="fr-FR" w:bidi="ar-DZ"/>
        </w:rPr>
      </w:pPr>
      <w:r w:rsidRPr="00647878">
        <w:rPr>
          <w:rFonts w:ascii="Simplified Arabic" w:hAnsi="Simplified Arabic" w:cs="Simplified Arabic"/>
          <w:b/>
          <w:bCs/>
          <w:sz w:val="24"/>
          <w:szCs w:val="24"/>
          <w:rtl/>
          <w:lang w:val="fr-FR" w:bidi="ar-DZ"/>
        </w:rPr>
        <w:lastRenderedPageBreak/>
        <w:t>الجدول رقم (</w:t>
      </w:r>
      <w:r w:rsidRPr="00647878">
        <w:rPr>
          <w:rFonts w:ascii="Simplified Arabic" w:hAnsi="Simplified Arabic" w:cs="Simplified Arabic" w:hint="cs"/>
          <w:b/>
          <w:bCs/>
          <w:sz w:val="24"/>
          <w:szCs w:val="24"/>
          <w:rtl/>
          <w:lang w:val="fr-FR" w:bidi="ar-DZ"/>
        </w:rPr>
        <w:t>07</w:t>
      </w:r>
      <w:r w:rsidRPr="00647878">
        <w:rPr>
          <w:rFonts w:ascii="Simplified Arabic" w:hAnsi="Simplified Arabic" w:cs="Simplified Arabic"/>
          <w:b/>
          <w:bCs/>
          <w:sz w:val="24"/>
          <w:szCs w:val="24"/>
          <w:rtl/>
          <w:lang w:val="fr-FR" w:bidi="ar-DZ"/>
        </w:rPr>
        <w:t xml:space="preserve">): جدول حساب مجموع الفروق التربيعية </w:t>
      </w:r>
      <w:r w:rsidRPr="00647878">
        <w:rPr>
          <w:rFonts w:ascii="Simplified Arabic" w:hAnsi="Simplified Arabic" w:cs="Simplified Arabic"/>
          <w:b/>
          <w:bCs/>
          <w:sz w:val="24"/>
          <w:szCs w:val="24"/>
          <w:lang w:val="fr-FR" w:bidi="ar-DZ"/>
        </w:rPr>
        <w:t xml:space="preserve">khi deux </w:t>
      </w:r>
      <w:r w:rsidRPr="00647878">
        <w:rPr>
          <w:rFonts w:ascii="Simplified Arabic" w:hAnsi="Simplified Arabic" w:cs="Simplified Arabic"/>
          <w:b/>
          <w:bCs/>
          <w:sz w:val="24"/>
          <w:szCs w:val="24"/>
          <w:rtl/>
          <w:lang w:val="fr-FR" w:bidi="ar-DZ"/>
        </w:rPr>
        <w:t xml:space="preserve">  لوصول الزبائن.</w:t>
      </w:r>
    </w:p>
    <w:tbl>
      <w:tblPr>
        <w:tblStyle w:val="Grilledutableau"/>
        <w:tblpPr w:leftFromText="180" w:rightFromText="180" w:vertAnchor="text" w:tblpXSpec="right" w:tblpY="1"/>
        <w:tblOverlap w:val="never"/>
        <w:tblW w:w="8642"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1159"/>
        <w:gridCol w:w="1874"/>
        <w:gridCol w:w="1672"/>
        <w:gridCol w:w="1874"/>
        <w:gridCol w:w="2063"/>
      </w:tblGrid>
      <w:tr w:rsidR="00F41399" w:rsidRPr="00647878" w:rsidTr="005D3AD3">
        <w:tc>
          <w:tcPr>
            <w:tcW w:w="1159" w:type="dxa"/>
          </w:tcPr>
          <w:p w:rsidR="00F41399" w:rsidRPr="00647878" w:rsidRDefault="00F41399" w:rsidP="00CC14A0">
            <w:pPr>
              <w:spacing w:line="276" w:lineRule="auto"/>
              <w:jc w:val="center"/>
              <w:rPr>
                <w:rFonts w:ascii="Simplified Arabic" w:hAnsi="Simplified Arabic" w:cs="Simplified Arabic"/>
                <w:sz w:val="24"/>
                <w:szCs w:val="24"/>
                <w:lang w:val="fr-FR" w:bidi="ar-DZ"/>
              </w:rPr>
            </w:pPr>
            <w:r w:rsidRPr="00647878">
              <w:rPr>
                <w:rFonts w:ascii="Simplified Arabic" w:hAnsi="Simplified Arabic" w:cs="Simplified Arabic"/>
                <w:sz w:val="24"/>
                <w:szCs w:val="24"/>
                <w:rtl/>
                <w:lang w:val="fr-FR" w:bidi="ar-DZ"/>
              </w:rPr>
              <w:t xml:space="preserve">عدد الزبائن الوصلين </w:t>
            </w:r>
            <w:r w:rsidRPr="00647878">
              <w:rPr>
                <w:rFonts w:ascii="Simplified Arabic" w:hAnsi="Simplified Arabic" w:cs="Simplified Arabic"/>
                <w:sz w:val="24"/>
                <w:szCs w:val="24"/>
                <w:lang w:val="fr-FR" w:bidi="ar-DZ"/>
              </w:rPr>
              <w:t>xi</w:t>
            </w:r>
          </w:p>
        </w:tc>
        <w:tc>
          <w:tcPr>
            <w:tcW w:w="18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التكرارات المطلقة النظرية (</w:t>
            </w:r>
            <w:r w:rsidRPr="00647878">
              <w:rPr>
                <w:rFonts w:ascii="Simplified Arabic" w:hAnsi="Simplified Arabic" w:cs="Simplified Arabic"/>
                <w:sz w:val="24"/>
                <w:szCs w:val="24"/>
                <w:lang w:val="fr-FR" w:bidi="ar-DZ"/>
              </w:rPr>
              <w:t>Fth</w:t>
            </w:r>
            <w:r w:rsidRPr="00647878">
              <w:rPr>
                <w:rFonts w:ascii="Simplified Arabic" w:hAnsi="Simplified Arabic" w:cs="Simplified Arabic"/>
                <w:sz w:val="24"/>
                <w:szCs w:val="24"/>
                <w:rtl/>
                <w:lang w:val="fr-FR" w:bidi="ar-DZ"/>
              </w:rPr>
              <w:t>)</w:t>
            </w:r>
          </w:p>
        </w:tc>
        <w:tc>
          <w:tcPr>
            <w:tcW w:w="167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التكرارات المشاهدة(</w:t>
            </w:r>
            <w:r w:rsidRPr="00647878">
              <w:rPr>
                <w:rFonts w:ascii="Simplified Arabic" w:hAnsi="Simplified Arabic" w:cs="Simplified Arabic"/>
                <w:sz w:val="24"/>
                <w:szCs w:val="24"/>
                <w:lang w:val="fr-FR" w:bidi="ar-DZ"/>
              </w:rPr>
              <w:t>Fobs</w:t>
            </w:r>
            <w:r w:rsidRPr="00647878">
              <w:rPr>
                <w:rFonts w:ascii="Simplified Arabic" w:hAnsi="Simplified Arabic" w:cs="Simplified Arabic"/>
                <w:sz w:val="24"/>
                <w:szCs w:val="24"/>
                <w:rtl/>
                <w:lang w:val="fr-FR" w:bidi="ar-DZ"/>
              </w:rPr>
              <w:t>)</w:t>
            </w:r>
          </w:p>
        </w:tc>
        <w:tc>
          <w:tcPr>
            <w:tcW w:w="18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vertAlign w:val="superscript"/>
                <w:rtl/>
                <w:lang w:val="fr-FR" w:bidi="ar-DZ"/>
              </w:rPr>
              <w:t>2</w:t>
            </w:r>
            <w:r w:rsidRPr="00647878">
              <w:rPr>
                <w:rFonts w:ascii="Simplified Arabic" w:hAnsi="Simplified Arabic" w:cs="Simplified Arabic"/>
                <w:sz w:val="24"/>
                <w:szCs w:val="24"/>
                <w:rtl/>
                <w:lang w:val="fr-FR" w:bidi="ar-DZ"/>
              </w:rPr>
              <w:t>(</w:t>
            </w:r>
            <w:r w:rsidRPr="00647878">
              <w:rPr>
                <w:rFonts w:ascii="Simplified Arabic" w:hAnsi="Simplified Arabic" w:cs="Simplified Arabic"/>
                <w:sz w:val="24"/>
                <w:szCs w:val="24"/>
                <w:lang w:val="fr-FR" w:bidi="ar-DZ"/>
              </w:rPr>
              <w:t>Fobs-Fth</w:t>
            </w:r>
            <w:r w:rsidRPr="00647878">
              <w:rPr>
                <w:rFonts w:ascii="Simplified Arabic" w:hAnsi="Simplified Arabic" w:cs="Simplified Arabic"/>
                <w:sz w:val="24"/>
                <w:szCs w:val="24"/>
                <w:rtl/>
                <w:lang w:val="fr-FR" w:bidi="ar-DZ"/>
              </w:rPr>
              <w:t>)</w:t>
            </w:r>
          </w:p>
        </w:tc>
        <w:tc>
          <w:tcPr>
            <w:tcW w:w="2063"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lang w:val="fr-FR" w:bidi="ar-DZ"/>
              </w:rPr>
              <w:t xml:space="preserve">Khi deux </w:t>
            </w:r>
            <w:r w:rsidRPr="00647878">
              <w:rPr>
                <w:rFonts w:ascii="Simplified Arabic" w:hAnsi="Simplified Arabic" w:cs="Simplified Arabic" w:hint="cs"/>
                <w:sz w:val="24"/>
                <w:szCs w:val="24"/>
                <w:rtl/>
                <w:lang w:val="fr-FR" w:bidi="ar-DZ"/>
              </w:rPr>
              <w:t xml:space="preserve">المحسوبة </w:t>
            </w:r>
            <w:r w:rsidRPr="00647878">
              <w:rPr>
                <w:rFonts w:ascii="Times New Roman" w:hAnsi="Times New Roman" w:cs="Times New Roman"/>
                <w:sz w:val="24"/>
                <w:szCs w:val="24"/>
                <w:lang w:val="fr-FR" w:bidi="ar-DZ"/>
              </w:rPr>
              <w:t>ᵡ</w:t>
            </w:r>
            <w:r w:rsidRPr="00647878">
              <w:rPr>
                <w:rFonts w:ascii="Simplified Arabic" w:hAnsi="Simplified Arabic" w:cs="Simplified Arabic"/>
                <w:sz w:val="24"/>
                <w:szCs w:val="24"/>
                <w:lang w:val="fr-FR" w:bidi="ar-DZ"/>
              </w:rPr>
              <w:t>²</w:t>
            </w:r>
          </w:p>
        </w:tc>
      </w:tr>
      <w:tr w:rsidR="00F41399" w:rsidRPr="00647878" w:rsidTr="005D3AD3">
        <w:tc>
          <w:tcPr>
            <w:tcW w:w="1159"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0</w:t>
            </w:r>
          </w:p>
        </w:tc>
        <w:tc>
          <w:tcPr>
            <w:tcW w:w="1874" w:type="dxa"/>
          </w:tcPr>
          <w:p w:rsidR="00F41399" w:rsidRPr="00647878" w:rsidRDefault="00F41399" w:rsidP="00CC14A0">
            <w:pPr>
              <w:bidi w:val="0"/>
              <w:jc w:val="center"/>
              <w:rPr>
                <w:rFonts w:ascii="Simplified Arabic" w:hAnsi="Simplified Arabic" w:cs="Simplified Arabic"/>
                <w:sz w:val="24"/>
                <w:szCs w:val="24"/>
                <w:lang w:val="fr-FR"/>
              </w:rPr>
            </w:pPr>
            <w:r w:rsidRPr="00647878">
              <w:rPr>
                <w:rFonts w:ascii="Simplified Arabic" w:hAnsi="Simplified Arabic" w:cs="Simplified Arabic"/>
                <w:sz w:val="24"/>
                <w:szCs w:val="24"/>
              </w:rPr>
              <w:t>7,671343345</w:t>
            </w:r>
          </w:p>
        </w:tc>
        <w:tc>
          <w:tcPr>
            <w:tcW w:w="167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5</w:t>
            </w:r>
          </w:p>
        </w:tc>
        <w:tc>
          <w:tcPr>
            <w:tcW w:w="1874" w:type="dxa"/>
          </w:tcPr>
          <w:p w:rsidR="00F41399" w:rsidRPr="00647878" w:rsidRDefault="00F41399" w:rsidP="00CC14A0">
            <w:pPr>
              <w:bidi w:val="0"/>
              <w:jc w:val="center"/>
              <w:rPr>
                <w:rFonts w:ascii="Simplified Arabic" w:hAnsi="Simplified Arabic" w:cs="Simplified Arabic"/>
                <w:sz w:val="24"/>
                <w:szCs w:val="24"/>
                <w:lang w:val="fr-FR"/>
              </w:rPr>
            </w:pPr>
            <w:r w:rsidRPr="00647878">
              <w:rPr>
                <w:rFonts w:ascii="Simplified Arabic" w:hAnsi="Simplified Arabic" w:cs="Simplified Arabic"/>
                <w:sz w:val="24"/>
                <w:szCs w:val="24"/>
              </w:rPr>
              <w:t>7,136075267</w:t>
            </w:r>
          </w:p>
        </w:tc>
        <w:tc>
          <w:tcPr>
            <w:tcW w:w="2063" w:type="dxa"/>
          </w:tcPr>
          <w:p w:rsidR="00F41399" w:rsidRPr="00647878" w:rsidRDefault="00F41399" w:rsidP="00CC14A0">
            <w:pPr>
              <w:bidi w:val="0"/>
              <w:jc w:val="center"/>
              <w:rPr>
                <w:rFonts w:ascii="Simplified Arabic" w:hAnsi="Simplified Arabic" w:cs="Simplified Arabic"/>
                <w:sz w:val="24"/>
                <w:szCs w:val="24"/>
                <w:lang w:val="fr-FR"/>
              </w:rPr>
            </w:pPr>
            <w:r w:rsidRPr="00647878">
              <w:rPr>
                <w:rFonts w:ascii="Simplified Arabic" w:hAnsi="Simplified Arabic" w:cs="Simplified Arabic"/>
                <w:sz w:val="24"/>
                <w:szCs w:val="24"/>
              </w:rPr>
              <w:t>0,930224987</w:t>
            </w:r>
          </w:p>
        </w:tc>
      </w:tr>
      <w:tr w:rsidR="00F41399" w:rsidRPr="00647878" w:rsidTr="005D3AD3">
        <w:tc>
          <w:tcPr>
            <w:tcW w:w="1159"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1</w:t>
            </w:r>
          </w:p>
        </w:tc>
        <w:tc>
          <w:tcPr>
            <w:tcW w:w="1874" w:type="dxa"/>
          </w:tcPr>
          <w:p w:rsidR="00F41399" w:rsidRPr="00647878" w:rsidRDefault="00F41399" w:rsidP="00CC14A0">
            <w:pPr>
              <w:bidi w:val="0"/>
              <w:jc w:val="center"/>
              <w:rPr>
                <w:rFonts w:ascii="Simplified Arabic" w:hAnsi="Simplified Arabic" w:cs="Simplified Arabic"/>
                <w:sz w:val="24"/>
                <w:szCs w:val="24"/>
              </w:rPr>
            </w:pPr>
            <w:r w:rsidRPr="00647878">
              <w:rPr>
                <w:rFonts w:ascii="Simplified Arabic" w:hAnsi="Simplified Arabic" w:cs="Simplified Arabic"/>
                <w:sz w:val="24"/>
                <w:szCs w:val="24"/>
              </w:rPr>
              <w:t>21,0961942</w:t>
            </w:r>
          </w:p>
        </w:tc>
        <w:tc>
          <w:tcPr>
            <w:tcW w:w="167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24</w:t>
            </w:r>
          </w:p>
        </w:tc>
        <w:tc>
          <w:tcPr>
            <w:tcW w:w="1874" w:type="dxa"/>
          </w:tcPr>
          <w:p w:rsidR="00F41399" w:rsidRPr="00647878" w:rsidRDefault="00F41399" w:rsidP="00CC14A0">
            <w:pPr>
              <w:bidi w:val="0"/>
              <w:jc w:val="center"/>
              <w:rPr>
                <w:rFonts w:ascii="Simplified Arabic" w:hAnsi="Simplified Arabic" w:cs="Simplified Arabic"/>
                <w:sz w:val="24"/>
                <w:szCs w:val="24"/>
                <w:lang w:val="fr-FR"/>
              </w:rPr>
            </w:pPr>
            <w:r w:rsidRPr="00647878">
              <w:rPr>
                <w:rFonts w:ascii="Simplified Arabic" w:hAnsi="Simplified Arabic" w:cs="Simplified Arabic"/>
                <w:sz w:val="24"/>
                <w:szCs w:val="24"/>
              </w:rPr>
              <w:t>8,432088131</w:t>
            </w:r>
          </w:p>
        </w:tc>
        <w:tc>
          <w:tcPr>
            <w:tcW w:w="2063" w:type="dxa"/>
          </w:tcPr>
          <w:p w:rsidR="00F41399" w:rsidRPr="00647878" w:rsidRDefault="00F41399" w:rsidP="00CC14A0">
            <w:pPr>
              <w:bidi w:val="0"/>
              <w:jc w:val="center"/>
              <w:rPr>
                <w:rFonts w:ascii="Simplified Arabic" w:hAnsi="Simplified Arabic" w:cs="Simplified Arabic"/>
                <w:sz w:val="24"/>
                <w:szCs w:val="24"/>
              </w:rPr>
            </w:pPr>
            <w:r w:rsidRPr="00647878">
              <w:rPr>
                <w:rFonts w:ascii="Simplified Arabic" w:hAnsi="Simplified Arabic" w:cs="Simplified Arabic"/>
                <w:sz w:val="24"/>
                <w:szCs w:val="24"/>
              </w:rPr>
              <w:t>0,399697123</w:t>
            </w:r>
          </w:p>
        </w:tc>
      </w:tr>
      <w:tr w:rsidR="00F41399" w:rsidRPr="00647878" w:rsidTr="005D3AD3">
        <w:tc>
          <w:tcPr>
            <w:tcW w:w="1159"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2</w:t>
            </w:r>
          </w:p>
        </w:tc>
        <w:tc>
          <w:tcPr>
            <w:tcW w:w="1874" w:type="dxa"/>
          </w:tcPr>
          <w:p w:rsidR="00F41399" w:rsidRPr="00647878" w:rsidRDefault="00F41399" w:rsidP="00CC14A0">
            <w:pPr>
              <w:bidi w:val="0"/>
              <w:jc w:val="center"/>
              <w:rPr>
                <w:rFonts w:ascii="Simplified Arabic" w:hAnsi="Simplified Arabic" w:cs="Simplified Arabic"/>
                <w:sz w:val="24"/>
                <w:szCs w:val="24"/>
              </w:rPr>
            </w:pPr>
            <w:r w:rsidRPr="00647878">
              <w:rPr>
                <w:rFonts w:ascii="Simplified Arabic" w:hAnsi="Simplified Arabic" w:cs="Simplified Arabic"/>
                <w:sz w:val="24"/>
                <w:szCs w:val="24"/>
              </w:rPr>
              <w:t>29,00726702</w:t>
            </w:r>
          </w:p>
        </w:tc>
        <w:tc>
          <w:tcPr>
            <w:tcW w:w="167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34</w:t>
            </w:r>
          </w:p>
        </w:tc>
        <w:tc>
          <w:tcPr>
            <w:tcW w:w="1874" w:type="dxa"/>
          </w:tcPr>
          <w:p w:rsidR="00F41399" w:rsidRPr="00647878" w:rsidRDefault="00F41399" w:rsidP="00CC14A0">
            <w:pPr>
              <w:bidi w:val="0"/>
              <w:jc w:val="center"/>
              <w:rPr>
                <w:rFonts w:ascii="Simplified Arabic" w:hAnsi="Simplified Arabic" w:cs="Simplified Arabic"/>
                <w:sz w:val="24"/>
                <w:szCs w:val="24"/>
              </w:rPr>
            </w:pPr>
            <w:r w:rsidRPr="00647878">
              <w:rPr>
                <w:rFonts w:ascii="Simplified Arabic" w:hAnsi="Simplified Arabic" w:cs="Simplified Arabic"/>
                <w:sz w:val="24"/>
                <w:szCs w:val="24"/>
              </w:rPr>
              <w:t>24,92738258</w:t>
            </w:r>
          </w:p>
        </w:tc>
        <w:tc>
          <w:tcPr>
            <w:tcW w:w="2063" w:type="dxa"/>
          </w:tcPr>
          <w:p w:rsidR="00F41399" w:rsidRPr="00647878" w:rsidRDefault="00F41399" w:rsidP="00CC14A0">
            <w:pPr>
              <w:bidi w:val="0"/>
              <w:jc w:val="center"/>
              <w:rPr>
                <w:rFonts w:ascii="Simplified Arabic" w:hAnsi="Simplified Arabic" w:cs="Simplified Arabic"/>
                <w:sz w:val="24"/>
                <w:szCs w:val="24"/>
                <w:lang w:val="fr-FR"/>
              </w:rPr>
            </w:pPr>
            <w:r w:rsidRPr="00647878">
              <w:rPr>
                <w:rFonts w:ascii="Simplified Arabic" w:hAnsi="Simplified Arabic" w:cs="Simplified Arabic"/>
                <w:sz w:val="24"/>
                <w:szCs w:val="24"/>
              </w:rPr>
              <w:t>0,859349575</w:t>
            </w:r>
          </w:p>
        </w:tc>
      </w:tr>
      <w:tr w:rsidR="00F41399" w:rsidRPr="00647878" w:rsidTr="005D3AD3">
        <w:tc>
          <w:tcPr>
            <w:tcW w:w="1159"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3</w:t>
            </w:r>
          </w:p>
        </w:tc>
        <w:tc>
          <w:tcPr>
            <w:tcW w:w="1874" w:type="dxa"/>
          </w:tcPr>
          <w:p w:rsidR="00F41399" w:rsidRPr="00647878" w:rsidRDefault="00F41399" w:rsidP="00CC14A0">
            <w:pPr>
              <w:bidi w:val="0"/>
              <w:jc w:val="center"/>
              <w:rPr>
                <w:rFonts w:ascii="Simplified Arabic" w:hAnsi="Simplified Arabic" w:cs="Simplified Arabic"/>
                <w:sz w:val="24"/>
                <w:szCs w:val="24"/>
              </w:rPr>
            </w:pPr>
            <w:r w:rsidRPr="00647878">
              <w:rPr>
                <w:rFonts w:ascii="Simplified Arabic" w:hAnsi="Simplified Arabic" w:cs="Simplified Arabic"/>
                <w:sz w:val="24"/>
                <w:szCs w:val="24"/>
              </w:rPr>
              <w:t>26,58999477</w:t>
            </w:r>
          </w:p>
        </w:tc>
        <w:tc>
          <w:tcPr>
            <w:tcW w:w="167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28</w:t>
            </w:r>
          </w:p>
        </w:tc>
        <w:tc>
          <w:tcPr>
            <w:tcW w:w="1874" w:type="dxa"/>
          </w:tcPr>
          <w:p w:rsidR="00F41399" w:rsidRPr="00647878" w:rsidRDefault="00F41399" w:rsidP="00CC14A0">
            <w:pPr>
              <w:bidi w:val="0"/>
              <w:jc w:val="center"/>
              <w:rPr>
                <w:rFonts w:ascii="Simplified Arabic" w:hAnsi="Simplified Arabic" w:cs="Simplified Arabic"/>
                <w:sz w:val="24"/>
                <w:szCs w:val="24"/>
              </w:rPr>
            </w:pPr>
            <w:r w:rsidRPr="00647878">
              <w:rPr>
                <w:rFonts w:ascii="Simplified Arabic" w:hAnsi="Simplified Arabic" w:cs="Simplified Arabic"/>
                <w:sz w:val="24"/>
                <w:szCs w:val="24"/>
              </w:rPr>
              <w:t>1,988114752</w:t>
            </w:r>
          </w:p>
        </w:tc>
        <w:tc>
          <w:tcPr>
            <w:tcW w:w="2063" w:type="dxa"/>
          </w:tcPr>
          <w:p w:rsidR="00F41399" w:rsidRPr="00647878" w:rsidRDefault="00F41399" w:rsidP="00CC14A0">
            <w:pPr>
              <w:bidi w:val="0"/>
              <w:jc w:val="center"/>
              <w:rPr>
                <w:rFonts w:ascii="Simplified Arabic" w:hAnsi="Simplified Arabic" w:cs="Simplified Arabic"/>
                <w:sz w:val="24"/>
                <w:szCs w:val="24"/>
                <w:lang w:val="fr-FR"/>
              </w:rPr>
            </w:pPr>
            <w:r w:rsidRPr="00647878">
              <w:rPr>
                <w:rFonts w:ascii="Simplified Arabic" w:hAnsi="Simplified Arabic" w:cs="Simplified Arabic"/>
                <w:sz w:val="24"/>
                <w:szCs w:val="24"/>
              </w:rPr>
              <w:t>0,07476928</w:t>
            </w:r>
          </w:p>
        </w:tc>
      </w:tr>
      <w:tr w:rsidR="00F41399" w:rsidRPr="00647878" w:rsidTr="005D3AD3">
        <w:tc>
          <w:tcPr>
            <w:tcW w:w="1159"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4</w:t>
            </w:r>
          </w:p>
        </w:tc>
        <w:tc>
          <w:tcPr>
            <w:tcW w:w="1874" w:type="dxa"/>
          </w:tcPr>
          <w:p w:rsidR="00F41399" w:rsidRPr="00647878" w:rsidRDefault="00F41399" w:rsidP="00CC14A0">
            <w:pPr>
              <w:bidi w:val="0"/>
              <w:jc w:val="center"/>
              <w:rPr>
                <w:rFonts w:ascii="Simplified Arabic" w:hAnsi="Simplified Arabic" w:cs="Simplified Arabic"/>
                <w:sz w:val="24"/>
                <w:szCs w:val="24"/>
              </w:rPr>
            </w:pPr>
            <w:r w:rsidRPr="00647878">
              <w:rPr>
                <w:rFonts w:ascii="Simplified Arabic" w:hAnsi="Simplified Arabic" w:cs="Simplified Arabic"/>
                <w:sz w:val="24"/>
                <w:szCs w:val="24"/>
              </w:rPr>
              <w:t>18,2806214</w:t>
            </w:r>
          </w:p>
        </w:tc>
        <w:tc>
          <w:tcPr>
            <w:tcW w:w="167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12</w:t>
            </w:r>
          </w:p>
        </w:tc>
        <w:tc>
          <w:tcPr>
            <w:tcW w:w="1874" w:type="dxa"/>
          </w:tcPr>
          <w:p w:rsidR="00F41399" w:rsidRPr="00647878" w:rsidRDefault="00F41399" w:rsidP="00CC14A0">
            <w:pPr>
              <w:bidi w:val="0"/>
              <w:jc w:val="center"/>
              <w:rPr>
                <w:rFonts w:ascii="Simplified Arabic" w:hAnsi="Simplified Arabic" w:cs="Simplified Arabic"/>
                <w:sz w:val="24"/>
                <w:szCs w:val="24"/>
              </w:rPr>
            </w:pPr>
            <w:r w:rsidRPr="00647878">
              <w:rPr>
                <w:rFonts w:ascii="Simplified Arabic" w:hAnsi="Simplified Arabic" w:cs="Simplified Arabic"/>
                <w:sz w:val="24"/>
                <w:szCs w:val="24"/>
              </w:rPr>
              <w:t>39,4462052</w:t>
            </w:r>
          </w:p>
        </w:tc>
        <w:tc>
          <w:tcPr>
            <w:tcW w:w="2063" w:type="dxa"/>
          </w:tcPr>
          <w:p w:rsidR="00F41399" w:rsidRPr="00647878" w:rsidRDefault="00F41399" w:rsidP="00CC14A0">
            <w:pPr>
              <w:bidi w:val="0"/>
              <w:jc w:val="center"/>
              <w:rPr>
                <w:rFonts w:ascii="Simplified Arabic" w:hAnsi="Simplified Arabic" w:cs="Simplified Arabic"/>
                <w:sz w:val="24"/>
                <w:szCs w:val="24"/>
              </w:rPr>
            </w:pPr>
            <w:r w:rsidRPr="00647878">
              <w:rPr>
                <w:rFonts w:ascii="Simplified Arabic" w:hAnsi="Simplified Arabic" w:cs="Simplified Arabic"/>
                <w:sz w:val="24"/>
                <w:szCs w:val="24"/>
              </w:rPr>
              <w:t>2,157815335</w:t>
            </w:r>
          </w:p>
        </w:tc>
      </w:tr>
      <w:tr w:rsidR="00F41399" w:rsidRPr="00647878" w:rsidTr="005D3AD3">
        <w:tc>
          <w:tcPr>
            <w:tcW w:w="1159"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5</w:t>
            </w:r>
          </w:p>
        </w:tc>
        <w:tc>
          <w:tcPr>
            <w:tcW w:w="1874" w:type="dxa"/>
          </w:tcPr>
          <w:p w:rsidR="00F41399" w:rsidRPr="00647878" w:rsidRDefault="00F41399" w:rsidP="00CC14A0">
            <w:pPr>
              <w:bidi w:val="0"/>
              <w:jc w:val="center"/>
              <w:rPr>
                <w:rFonts w:ascii="Simplified Arabic" w:hAnsi="Simplified Arabic" w:cs="Simplified Arabic"/>
                <w:sz w:val="24"/>
                <w:szCs w:val="24"/>
              </w:rPr>
            </w:pPr>
            <w:r w:rsidRPr="00647878">
              <w:rPr>
                <w:rFonts w:ascii="Simplified Arabic" w:hAnsi="Simplified Arabic" w:cs="Simplified Arabic"/>
                <w:sz w:val="24"/>
                <w:szCs w:val="24"/>
              </w:rPr>
              <w:t>10,05434177</w:t>
            </w:r>
          </w:p>
        </w:tc>
        <w:tc>
          <w:tcPr>
            <w:tcW w:w="167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7</w:t>
            </w:r>
          </w:p>
        </w:tc>
        <w:tc>
          <w:tcPr>
            <w:tcW w:w="1874" w:type="dxa"/>
          </w:tcPr>
          <w:p w:rsidR="00F41399" w:rsidRPr="00647878" w:rsidRDefault="00F41399" w:rsidP="00CC14A0">
            <w:pPr>
              <w:bidi w:val="0"/>
              <w:jc w:val="center"/>
              <w:rPr>
                <w:rFonts w:ascii="Simplified Arabic" w:hAnsi="Simplified Arabic" w:cs="Simplified Arabic"/>
                <w:sz w:val="24"/>
                <w:szCs w:val="24"/>
              </w:rPr>
            </w:pPr>
            <w:r w:rsidRPr="00647878">
              <w:rPr>
                <w:rFonts w:ascii="Simplified Arabic" w:hAnsi="Simplified Arabic" w:cs="Simplified Arabic"/>
                <w:sz w:val="24"/>
                <w:szCs w:val="24"/>
              </w:rPr>
              <w:t>9,329003655</w:t>
            </w:r>
          </w:p>
        </w:tc>
        <w:tc>
          <w:tcPr>
            <w:tcW w:w="2063" w:type="dxa"/>
          </w:tcPr>
          <w:p w:rsidR="00F41399" w:rsidRPr="00647878" w:rsidRDefault="00F41399" w:rsidP="00CC14A0">
            <w:pPr>
              <w:bidi w:val="0"/>
              <w:jc w:val="center"/>
              <w:rPr>
                <w:rFonts w:ascii="Simplified Arabic" w:hAnsi="Simplified Arabic" w:cs="Simplified Arabic"/>
                <w:sz w:val="24"/>
                <w:szCs w:val="24"/>
              </w:rPr>
            </w:pPr>
            <w:r w:rsidRPr="00647878">
              <w:rPr>
                <w:rFonts w:ascii="Simplified Arabic" w:hAnsi="Simplified Arabic" w:cs="Simplified Arabic"/>
                <w:sz w:val="24"/>
                <w:szCs w:val="24"/>
              </w:rPr>
              <w:t>0,92785822</w:t>
            </w:r>
          </w:p>
        </w:tc>
      </w:tr>
      <w:tr w:rsidR="00F41399" w:rsidRPr="00647878" w:rsidTr="005D3AD3">
        <w:tc>
          <w:tcPr>
            <w:tcW w:w="1159"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6</w:t>
            </w:r>
          </w:p>
        </w:tc>
        <w:tc>
          <w:tcPr>
            <w:tcW w:w="1874" w:type="dxa"/>
          </w:tcPr>
          <w:p w:rsidR="00F41399" w:rsidRPr="00647878" w:rsidRDefault="00F41399" w:rsidP="00CC14A0">
            <w:pPr>
              <w:bidi w:val="0"/>
              <w:jc w:val="center"/>
              <w:rPr>
                <w:rFonts w:ascii="Simplified Arabic" w:hAnsi="Simplified Arabic" w:cs="Simplified Arabic"/>
                <w:sz w:val="24"/>
                <w:szCs w:val="24"/>
              </w:rPr>
            </w:pPr>
            <w:r w:rsidRPr="00647878">
              <w:rPr>
                <w:rFonts w:ascii="Simplified Arabic" w:hAnsi="Simplified Arabic" w:cs="Simplified Arabic"/>
                <w:sz w:val="24"/>
                <w:szCs w:val="24"/>
              </w:rPr>
              <w:t>4,608239972</w:t>
            </w:r>
          </w:p>
        </w:tc>
        <w:tc>
          <w:tcPr>
            <w:tcW w:w="167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3</w:t>
            </w:r>
          </w:p>
        </w:tc>
        <w:tc>
          <w:tcPr>
            <w:tcW w:w="1874" w:type="dxa"/>
          </w:tcPr>
          <w:p w:rsidR="00F41399" w:rsidRPr="00647878" w:rsidRDefault="00F41399" w:rsidP="00CC14A0">
            <w:pPr>
              <w:bidi w:val="0"/>
              <w:jc w:val="center"/>
              <w:rPr>
                <w:rFonts w:ascii="Simplified Arabic" w:hAnsi="Simplified Arabic" w:cs="Simplified Arabic"/>
                <w:sz w:val="24"/>
                <w:szCs w:val="24"/>
                <w:lang w:val="fr-FR"/>
              </w:rPr>
            </w:pPr>
            <w:r w:rsidRPr="00647878">
              <w:rPr>
                <w:rFonts w:ascii="Simplified Arabic" w:hAnsi="Simplified Arabic" w:cs="Simplified Arabic"/>
                <w:sz w:val="24"/>
                <w:szCs w:val="24"/>
              </w:rPr>
              <w:t>2,586435809</w:t>
            </w:r>
          </w:p>
        </w:tc>
        <w:tc>
          <w:tcPr>
            <w:tcW w:w="2063" w:type="dxa"/>
          </w:tcPr>
          <w:p w:rsidR="00F41399" w:rsidRPr="00647878" w:rsidRDefault="00F41399" w:rsidP="00CC14A0">
            <w:pPr>
              <w:bidi w:val="0"/>
              <w:jc w:val="center"/>
              <w:rPr>
                <w:rFonts w:ascii="Simplified Arabic" w:hAnsi="Simplified Arabic" w:cs="Simplified Arabic"/>
                <w:sz w:val="24"/>
                <w:szCs w:val="24"/>
                <w:lang w:val="fr-FR"/>
              </w:rPr>
            </w:pPr>
            <w:r w:rsidRPr="00647878">
              <w:rPr>
                <w:rFonts w:ascii="Simplified Arabic" w:hAnsi="Simplified Arabic" w:cs="Simplified Arabic"/>
                <w:sz w:val="24"/>
                <w:szCs w:val="24"/>
              </w:rPr>
              <w:t>0,561263264</w:t>
            </w:r>
          </w:p>
        </w:tc>
      </w:tr>
      <w:tr w:rsidR="00F41399" w:rsidRPr="00647878" w:rsidTr="005D3AD3">
        <w:tc>
          <w:tcPr>
            <w:tcW w:w="1159"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7</w:t>
            </w:r>
          </w:p>
        </w:tc>
        <w:tc>
          <w:tcPr>
            <w:tcW w:w="1874" w:type="dxa"/>
          </w:tcPr>
          <w:p w:rsidR="00F41399" w:rsidRPr="00647878" w:rsidRDefault="00F41399" w:rsidP="00CC14A0">
            <w:pPr>
              <w:bidi w:val="0"/>
              <w:jc w:val="center"/>
              <w:rPr>
                <w:rFonts w:ascii="Simplified Arabic" w:hAnsi="Simplified Arabic" w:cs="Simplified Arabic"/>
                <w:sz w:val="24"/>
                <w:szCs w:val="24"/>
              </w:rPr>
            </w:pPr>
            <w:r w:rsidRPr="00647878">
              <w:rPr>
                <w:rFonts w:ascii="Simplified Arabic" w:hAnsi="Simplified Arabic" w:cs="Simplified Arabic"/>
                <w:sz w:val="24"/>
                <w:szCs w:val="24"/>
              </w:rPr>
              <w:t>1,810379985</w:t>
            </w:r>
          </w:p>
        </w:tc>
        <w:tc>
          <w:tcPr>
            <w:tcW w:w="167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4</w:t>
            </w:r>
          </w:p>
        </w:tc>
        <w:tc>
          <w:tcPr>
            <w:tcW w:w="1874" w:type="dxa"/>
          </w:tcPr>
          <w:p w:rsidR="00F41399" w:rsidRPr="00647878" w:rsidRDefault="00F41399" w:rsidP="00CC14A0">
            <w:pPr>
              <w:bidi w:val="0"/>
              <w:jc w:val="center"/>
              <w:rPr>
                <w:rFonts w:ascii="Simplified Arabic" w:hAnsi="Simplified Arabic" w:cs="Simplified Arabic"/>
                <w:sz w:val="24"/>
                <w:szCs w:val="24"/>
                <w:lang w:val="fr-FR"/>
              </w:rPr>
            </w:pPr>
            <w:r w:rsidRPr="00647878">
              <w:rPr>
                <w:rFonts w:ascii="Simplified Arabic" w:hAnsi="Simplified Arabic" w:cs="Simplified Arabic"/>
                <w:sz w:val="24"/>
                <w:szCs w:val="24"/>
              </w:rPr>
              <w:t>4,794435809</w:t>
            </w:r>
          </w:p>
        </w:tc>
        <w:tc>
          <w:tcPr>
            <w:tcW w:w="2063" w:type="dxa"/>
          </w:tcPr>
          <w:p w:rsidR="00F41399" w:rsidRPr="00647878" w:rsidRDefault="00F41399" w:rsidP="00CC14A0">
            <w:pPr>
              <w:bidi w:val="0"/>
              <w:jc w:val="center"/>
              <w:rPr>
                <w:rFonts w:ascii="Simplified Arabic" w:hAnsi="Simplified Arabic" w:cs="Simplified Arabic"/>
                <w:sz w:val="24"/>
                <w:szCs w:val="24"/>
                <w:lang w:val="fr-FR"/>
              </w:rPr>
            </w:pPr>
            <w:r w:rsidRPr="00647878">
              <w:rPr>
                <w:rFonts w:ascii="Simplified Arabic" w:hAnsi="Simplified Arabic" w:cs="Simplified Arabic"/>
                <w:sz w:val="24"/>
                <w:szCs w:val="24"/>
              </w:rPr>
              <w:t>2,648303587</w:t>
            </w:r>
          </w:p>
        </w:tc>
      </w:tr>
      <w:tr w:rsidR="00F41399" w:rsidRPr="00647878" w:rsidTr="005D3AD3">
        <w:tc>
          <w:tcPr>
            <w:tcW w:w="1159"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8</w:t>
            </w:r>
          </w:p>
        </w:tc>
        <w:tc>
          <w:tcPr>
            <w:tcW w:w="1874" w:type="dxa"/>
          </w:tcPr>
          <w:p w:rsidR="00F41399" w:rsidRPr="00647878" w:rsidRDefault="00F41399" w:rsidP="00CC14A0">
            <w:pPr>
              <w:bidi w:val="0"/>
              <w:jc w:val="center"/>
              <w:rPr>
                <w:rFonts w:ascii="Simplified Arabic" w:hAnsi="Simplified Arabic" w:cs="Simplified Arabic"/>
                <w:sz w:val="24"/>
                <w:szCs w:val="24"/>
              </w:rPr>
            </w:pPr>
            <w:r w:rsidRPr="00647878">
              <w:rPr>
                <w:rFonts w:ascii="Simplified Arabic" w:hAnsi="Simplified Arabic" w:cs="Simplified Arabic"/>
                <w:sz w:val="24"/>
                <w:szCs w:val="24"/>
              </w:rPr>
              <w:t>0,622318121</w:t>
            </w:r>
          </w:p>
        </w:tc>
        <w:tc>
          <w:tcPr>
            <w:tcW w:w="167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2</w:t>
            </w:r>
          </w:p>
        </w:tc>
        <w:tc>
          <w:tcPr>
            <w:tcW w:w="1874" w:type="dxa"/>
          </w:tcPr>
          <w:p w:rsidR="00F41399" w:rsidRPr="00647878" w:rsidRDefault="00F41399" w:rsidP="00CC14A0">
            <w:pPr>
              <w:bidi w:val="0"/>
              <w:jc w:val="center"/>
              <w:rPr>
                <w:rFonts w:ascii="Simplified Arabic" w:hAnsi="Simplified Arabic" w:cs="Simplified Arabic"/>
                <w:sz w:val="24"/>
                <w:szCs w:val="24"/>
              </w:rPr>
            </w:pPr>
            <w:r w:rsidRPr="00647878">
              <w:rPr>
                <w:rFonts w:ascii="Simplified Arabic" w:hAnsi="Simplified Arabic" w:cs="Simplified Arabic"/>
                <w:sz w:val="24"/>
                <w:szCs w:val="24"/>
              </w:rPr>
              <w:t>1,89800736</w:t>
            </w:r>
          </w:p>
        </w:tc>
        <w:tc>
          <w:tcPr>
            <w:tcW w:w="2063" w:type="dxa"/>
          </w:tcPr>
          <w:p w:rsidR="00F41399" w:rsidRPr="00647878" w:rsidRDefault="00F41399" w:rsidP="00CC14A0">
            <w:pPr>
              <w:bidi w:val="0"/>
              <w:jc w:val="center"/>
              <w:rPr>
                <w:rFonts w:ascii="Simplified Arabic" w:hAnsi="Simplified Arabic" w:cs="Simplified Arabic"/>
                <w:sz w:val="24"/>
                <w:szCs w:val="24"/>
              </w:rPr>
            </w:pPr>
            <w:r w:rsidRPr="00647878">
              <w:rPr>
                <w:rFonts w:ascii="Simplified Arabic" w:hAnsi="Simplified Arabic" w:cs="Simplified Arabic"/>
                <w:sz w:val="24"/>
                <w:szCs w:val="24"/>
              </w:rPr>
              <w:t>3,049898912</w:t>
            </w:r>
          </w:p>
        </w:tc>
      </w:tr>
      <w:tr w:rsidR="00F41399" w:rsidRPr="00647878" w:rsidTr="005D3AD3">
        <w:tc>
          <w:tcPr>
            <w:tcW w:w="1159"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9</w:t>
            </w:r>
          </w:p>
        </w:tc>
        <w:tc>
          <w:tcPr>
            <w:tcW w:w="1874" w:type="dxa"/>
          </w:tcPr>
          <w:p w:rsidR="00F41399" w:rsidRPr="00647878" w:rsidRDefault="00F41399" w:rsidP="00CC14A0">
            <w:pPr>
              <w:jc w:val="center"/>
              <w:rPr>
                <w:rFonts w:ascii="Simplified Arabic" w:hAnsi="Simplified Arabic" w:cs="Simplified Arabic"/>
                <w:sz w:val="24"/>
                <w:szCs w:val="24"/>
              </w:rPr>
            </w:pPr>
            <w:r w:rsidRPr="00647878">
              <w:rPr>
                <w:rFonts w:ascii="Simplified Arabic" w:hAnsi="Simplified Arabic" w:cs="Simplified Arabic"/>
                <w:sz w:val="24"/>
                <w:szCs w:val="24"/>
              </w:rPr>
              <w:t>0,190152756</w:t>
            </w:r>
          </w:p>
        </w:tc>
        <w:tc>
          <w:tcPr>
            <w:tcW w:w="167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1</w:t>
            </w:r>
          </w:p>
        </w:tc>
        <w:tc>
          <w:tcPr>
            <w:tcW w:w="1874" w:type="dxa"/>
          </w:tcPr>
          <w:p w:rsidR="00F41399" w:rsidRPr="00647878" w:rsidRDefault="00F41399" w:rsidP="00CC14A0">
            <w:pPr>
              <w:jc w:val="center"/>
              <w:rPr>
                <w:rFonts w:ascii="Simplified Arabic" w:hAnsi="Simplified Arabic" w:cs="Simplified Arabic"/>
                <w:sz w:val="24"/>
                <w:szCs w:val="24"/>
                <w:lang w:val="fr-FR"/>
              </w:rPr>
            </w:pPr>
            <w:r w:rsidRPr="00647878">
              <w:rPr>
                <w:rFonts w:ascii="Simplified Arabic" w:hAnsi="Simplified Arabic" w:cs="Simplified Arabic"/>
                <w:sz w:val="24"/>
                <w:szCs w:val="24"/>
              </w:rPr>
              <w:t>0,655852559</w:t>
            </w:r>
          </w:p>
        </w:tc>
        <w:tc>
          <w:tcPr>
            <w:tcW w:w="2063" w:type="dxa"/>
          </w:tcPr>
          <w:p w:rsidR="00F41399" w:rsidRPr="00647878" w:rsidRDefault="00F41399" w:rsidP="00CC14A0">
            <w:pPr>
              <w:bidi w:val="0"/>
              <w:jc w:val="center"/>
              <w:rPr>
                <w:rFonts w:ascii="Simplified Arabic" w:hAnsi="Simplified Arabic" w:cs="Simplified Arabic"/>
                <w:sz w:val="24"/>
                <w:szCs w:val="24"/>
              </w:rPr>
            </w:pPr>
            <w:r w:rsidRPr="00647878">
              <w:rPr>
                <w:rFonts w:ascii="Simplified Arabic" w:hAnsi="Simplified Arabic" w:cs="Simplified Arabic"/>
                <w:sz w:val="24"/>
                <w:szCs w:val="24"/>
              </w:rPr>
              <w:t>3,449082588</w:t>
            </w:r>
          </w:p>
        </w:tc>
      </w:tr>
      <w:tr w:rsidR="00F41399" w:rsidRPr="00647878" w:rsidTr="005D3AD3">
        <w:tc>
          <w:tcPr>
            <w:tcW w:w="1159"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المجموع</w:t>
            </w:r>
          </w:p>
        </w:tc>
        <w:tc>
          <w:tcPr>
            <w:tcW w:w="18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p>
        </w:tc>
        <w:tc>
          <w:tcPr>
            <w:tcW w:w="167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120</w:t>
            </w:r>
          </w:p>
        </w:tc>
        <w:tc>
          <w:tcPr>
            <w:tcW w:w="18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p>
        </w:tc>
        <w:tc>
          <w:tcPr>
            <w:tcW w:w="2063" w:type="dxa"/>
          </w:tcPr>
          <w:p w:rsidR="00F41399" w:rsidRPr="004065D0" w:rsidRDefault="00F41399" w:rsidP="00CC14A0">
            <w:pPr>
              <w:jc w:val="center"/>
              <w:rPr>
                <w:rFonts w:ascii="Simplified Arabic" w:hAnsi="Simplified Arabic" w:cs="Simplified Arabic"/>
                <w:sz w:val="24"/>
                <w:szCs w:val="24"/>
                <w:lang w:val="fr-FR"/>
              </w:rPr>
            </w:pPr>
            <w:r w:rsidRPr="00647878">
              <w:rPr>
                <w:rFonts w:ascii="Simplified Arabic" w:hAnsi="Simplified Arabic" w:cs="Simplified Arabic"/>
                <w:sz w:val="24"/>
                <w:szCs w:val="24"/>
              </w:rPr>
              <w:t>15,05826287</w:t>
            </w:r>
          </w:p>
        </w:tc>
      </w:tr>
    </w:tbl>
    <w:p w:rsidR="00F41399" w:rsidRPr="00647878" w:rsidRDefault="00F41399" w:rsidP="00CC14A0">
      <w:pPr>
        <w:spacing w:after="0" w:line="276" w:lineRule="auto"/>
        <w:jc w:val="center"/>
        <w:rPr>
          <w:rFonts w:ascii="Simplified Arabic" w:hAnsi="Simplified Arabic" w:cs="Simplified Arabic"/>
          <w:b/>
          <w:bCs/>
          <w:sz w:val="24"/>
          <w:szCs w:val="24"/>
          <w:rtl/>
          <w:lang w:val="fr-FR" w:bidi="ar-DZ"/>
        </w:rPr>
      </w:pPr>
      <w:r w:rsidRPr="00647878">
        <w:rPr>
          <w:rFonts w:ascii="Simplified Arabic" w:hAnsi="Simplified Arabic" w:cs="Simplified Arabic" w:hint="cs"/>
          <w:b/>
          <w:bCs/>
          <w:sz w:val="24"/>
          <w:szCs w:val="24"/>
          <w:rtl/>
          <w:lang w:val="fr-FR" w:bidi="ar-DZ"/>
        </w:rPr>
        <w:t>المصدر: من اعداد الباحث</w:t>
      </w:r>
    </w:p>
    <w:p w:rsidR="00F41399" w:rsidRPr="00647878" w:rsidRDefault="00F41399" w:rsidP="00AC26C1">
      <w:pPr>
        <w:spacing w:after="0" w:line="276" w:lineRule="auto"/>
        <w:ind w:right="-567"/>
        <w:jc w:val="lowKashida"/>
        <w:rPr>
          <w:rFonts w:ascii="Simplified Arabic" w:hAnsi="Simplified Arabic" w:cs="Simplified Arabic"/>
          <w:b/>
          <w:bCs/>
          <w:sz w:val="24"/>
          <w:szCs w:val="24"/>
          <w:lang w:val="fr-FR" w:bidi="ar-DZ"/>
        </w:rPr>
      </w:pPr>
      <w:r w:rsidRPr="00647878">
        <w:rPr>
          <w:rFonts w:ascii="Simplified Arabic" w:hAnsi="Simplified Arabic" w:cs="Simplified Arabic"/>
          <w:sz w:val="24"/>
          <w:szCs w:val="24"/>
          <w:rtl/>
          <w:lang w:val="fr-FR" w:bidi="ar-DZ"/>
        </w:rPr>
        <w:t xml:space="preserve">ولمعرفة مدى مطابقة الظاهرة المدروسة لتوزيع بواسون نقارن بين قيمة </w:t>
      </w:r>
      <w:r w:rsidRPr="00647878">
        <w:rPr>
          <w:rFonts w:ascii="Simplified Arabic" w:hAnsi="Simplified Arabic" w:cs="Simplified Arabic"/>
          <w:sz w:val="24"/>
          <w:szCs w:val="24"/>
          <w:lang w:val="fr-FR" w:bidi="ar-DZ"/>
        </w:rPr>
        <w:t>khi deux</w:t>
      </w:r>
      <w:r w:rsidRPr="00647878">
        <w:rPr>
          <w:rFonts w:ascii="Simplified Arabic" w:hAnsi="Simplified Arabic" w:cs="Simplified Arabic"/>
          <w:sz w:val="24"/>
          <w:szCs w:val="24"/>
          <w:rtl/>
          <w:lang w:val="fr-FR" w:bidi="ar-DZ"/>
        </w:rPr>
        <w:t xml:space="preserve"> الجدولية وقيمة </w:t>
      </w:r>
      <w:r w:rsidRPr="00647878">
        <w:rPr>
          <w:rFonts w:ascii="Simplified Arabic" w:hAnsi="Simplified Arabic" w:cs="Simplified Arabic"/>
          <w:sz w:val="24"/>
          <w:szCs w:val="24"/>
          <w:lang w:val="fr-FR" w:bidi="ar-DZ"/>
        </w:rPr>
        <w:t xml:space="preserve">khideux </w:t>
      </w:r>
      <w:r w:rsidRPr="00647878">
        <w:rPr>
          <w:rFonts w:ascii="Simplified Arabic" w:hAnsi="Simplified Arabic" w:cs="Simplified Arabic"/>
          <w:sz w:val="24"/>
          <w:szCs w:val="24"/>
          <w:rtl/>
          <w:lang w:val="fr-FR" w:bidi="ar-DZ"/>
        </w:rPr>
        <w:t xml:space="preserve"> </w:t>
      </w:r>
      <w:r w:rsidRPr="00647878">
        <w:rPr>
          <w:rFonts w:ascii="Simplified Arabic" w:hAnsi="Simplified Arabic" w:cs="Simplified Arabic" w:hint="cs"/>
          <w:sz w:val="24"/>
          <w:szCs w:val="24"/>
          <w:rtl/>
          <w:lang w:val="fr-FR" w:bidi="ar-DZ"/>
        </w:rPr>
        <w:t xml:space="preserve"> </w:t>
      </w:r>
      <w:r w:rsidRPr="00647878">
        <w:rPr>
          <w:rFonts w:ascii="Simplified Arabic" w:hAnsi="Simplified Arabic" w:cs="Simplified Arabic"/>
          <w:sz w:val="24"/>
          <w:szCs w:val="24"/>
          <w:rtl/>
          <w:lang w:val="fr-FR" w:bidi="ar-DZ"/>
        </w:rPr>
        <w:t>المحسوبة، ومن أجل ذلك نقوم بحساب درجة الحرية</w:t>
      </w:r>
      <w:r w:rsidRPr="00647878">
        <w:rPr>
          <w:rFonts w:ascii="Simplified Arabic" w:hAnsi="Simplified Arabic" w:cs="Simplified Arabic"/>
          <w:sz w:val="24"/>
          <w:szCs w:val="24"/>
          <w:lang w:val="fr-FR" w:bidi="ar-DZ"/>
        </w:rPr>
        <w:t xml:space="preserve"> v </w:t>
      </w:r>
      <w:r w:rsidRPr="00647878">
        <w:rPr>
          <w:rFonts w:ascii="Simplified Arabic" w:hAnsi="Simplified Arabic" w:cs="Simplified Arabic" w:hint="cs"/>
          <w:sz w:val="24"/>
          <w:szCs w:val="24"/>
          <w:rtl/>
          <w:lang w:val="fr-FR" w:bidi="ar-DZ"/>
        </w:rPr>
        <w:t xml:space="preserve"> </w:t>
      </w:r>
      <w:r w:rsidRPr="00647878">
        <w:rPr>
          <w:rFonts w:ascii="Simplified Arabic" w:hAnsi="Simplified Arabic" w:cs="Simplified Arabic"/>
          <w:sz w:val="24"/>
          <w:szCs w:val="24"/>
          <w:rtl/>
          <w:lang w:val="fr-FR" w:bidi="ar-DZ"/>
        </w:rPr>
        <w:t>والتي تحسب بالعلاقة:</w:t>
      </w:r>
      <w:r w:rsidR="00AC26C1">
        <w:rPr>
          <w:rFonts w:ascii="Simplified Arabic" w:hAnsi="Simplified Arabic" w:cs="Simplified Arabic" w:hint="cs"/>
          <w:sz w:val="24"/>
          <w:szCs w:val="24"/>
          <w:rtl/>
          <w:lang w:val="fr-FR" w:bidi="ar-DZ"/>
        </w:rPr>
        <w:t xml:space="preserve"> </w:t>
      </w:r>
      <w:r w:rsidRPr="00647878">
        <w:rPr>
          <w:rFonts w:ascii="Simplified Arabic" w:hAnsi="Simplified Arabic" w:cs="Simplified Arabic"/>
          <w:b/>
          <w:bCs/>
          <w:sz w:val="24"/>
          <w:szCs w:val="24"/>
          <w:lang w:val="fr-FR" w:bidi="ar-DZ"/>
        </w:rPr>
        <w:t>V = c – m – 1</w:t>
      </w:r>
    </w:p>
    <w:p w:rsidR="00F41399" w:rsidRPr="00647878" w:rsidRDefault="00F41399" w:rsidP="00CC14A0">
      <w:pPr>
        <w:spacing w:after="0" w:line="276"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حيث:</w:t>
      </w:r>
    </w:p>
    <w:p w:rsidR="00F41399" w:rsidRPr="00647878" w:rsidRDefault="00F41399" w:rsidP="00CC14A0">
      <w:pPr>
        <w:spacing w:after="0" w:line="276"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lang w:val="fr-FR" w:bidi="ar-DZ"/>
        </w:rPr>
        <w:t xml:space="preserve">V </w:t>
      </w:r>
      <w:r w:rsidRPr="00647878">
        <w:rPr>
          <w:rFonts w:ascii="Simplified Arabic" w:hAnsi="Simplified Arabic" w:cs="Simplified Arabic"/>
          <w:sz w:val="24"/>
          <w:szCs w:val="24"/>
          <w:rtl/>
          <w:lang w:val="fr-FR" w:bidi="ar-DZ"/>
        </w:rPr>
        <w:t xml:space="preserve"> : درجة الحرية</w:t>
      </w:r>
    </w:p>
    <w:p w:rsidR="00F41399" w:rsidRPr="00647878" w:rsidRDefault="00F41399" w:rsidP="00CC14A0">
      <w:pPr>
        <w:spacing w:after="0" w:line="276"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lang w:val="fr-FR" w:bidi="ar-DZ"/>
        </w:rPr>
        <w:t>c</w:t>
      </w:r>
      <w:r w:rsidRPr="00647878">
        <w:rPr>
          <w:rFonts w:ascii="Simplified Arabic" w:hAnsi="Simplified Arabic" w:cs="Simplified Arabic"/>
          <w:sz w:val="24"/>
          <w:szCs w:val="24"/>
          <w:rtl/>
          <w:lang w:val="fr-FR" w:bidi="ar-DZ"/>
        </w:rPr>
        <w:t xml:space="preserve"> : عدد المتغيرات.</w:t>
      </w:r>
    </w:p>
    <w:p w:rsidR="00F41399" w:rsidRPr="00647878" w:rsidRDefault="00F41399" w:rsidP="00CC14A0">
      <w:pPr>
        <w:spacing w:after="0" w:line="276"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lang w:val="fr-FR" w:bidi="ar-DZ"/>
        </w:rPr>
        <w:t>m</w:t>
      </w:r>
      <w:r w:rsidRPr="00647878">
        <w:rPr>
          <w:rFonts w:ascii="Simplified Arabic" w:hAnsi="Simplified Arabic" w:cs="Simplified Arabic"/>
          <w:sz w:val="24"/>
          <w:szCs w:val="24"/>
          <w:rtl/>
          <w:lang w:val="fr-FR" w:bidi="ar-DZ"/>
        </w:rPr>
        <w:t xml:space="preserve"> : عدد معالم القانون (في حالتنا يوجد معلمة واحدة وهي </w:t>
      </w:r>
      <w:r w:rsidRPr="00647878">
        <w:rPr>
          <w:rFonts w:ascii="Cambria" w:hAnsi="Cambria" w:cs="Cambria" w:hint="cs"/>
          <w:sz w:val="24"/>
          <w:szCs w:val="24"/>
          <w:rtl/>
          <w:lang w:val="fr-FR" w:bidi="ar-DZ"/>
        </w:rPr>
        <w:t>λ</w:t>
      </w:r>
      <w:r w:rsidRPr="00647878">
        <w:rPr>
          <w:rFonts w:ascii="Simplified Arabic" w:hAnsi="Simplified Arabic" w:cs="Simplified Arabic"/>
          <w:sz w:val="24"/>
          <w:szCs w:val="24"/>
          <w:rtl/>
          <w:lang w:val="fr-FR" w:bidi="ar-DZ"/>
        </w:rPr>
        <w:t>).</w:t>
      </w:r>
    </w:p>
    <w:p w:rsidR="00F41399" w:rsidRPr="00647878" w:rsidRDefault="00F41399" w:rsidP="00AC26C1">
      <w:pPr>
        <w:spacing w:after="0" w:line="276" w:lineRule="auto"/>
        <w:ind w:right="-567"/>
        <w:jc w:val="lowKashida"/>
        <w:rPr>
          <w:rFonts w:ascii="Simplified Arabic" w:hAnsi="Simplified Arabic" w:cs="Simplified Arabic"/>
          <w:sz w:val="24"/>
          <w:szCs w:val="24"/>
          <w:lang w:val="fr-FR" w:bidi="ar-DZ"/>
        </w:rPr>
      </w:pPr>
      <w:r w:rsidRPr="00647878">
        <w:rPr>
          <w:rFonts w:ascii="Simplified Arabic" w:hAnsi="Simplified Arabic" w:cs="Simplified Arabic"/>
          <w:sz w:val="24"/>
          <w:szCs w:val="24"/>
          <w:rtl/>
          <w:lang w:val="fr-FR" w:bidi="ar-DZ"/>
        </w:rPr>
        <w:t xml:space="preserve">ومنه درجة الحرية هي: </w:t>
      </w:r>
      <w:r w:rsidR="00AC26C1">
        <w:rPr>
          <w:rFonts w:ascii="Simplified Arabic" w:hAnsi="Simplified Arabic" w:cs="Simplified Arabic" w:hint="cs"/>
          <w:sz w:val="24"/>
          <w:szCs w:val="24"/>
          <w:rtl/>
          <w:lang w:val="fr-FR" w:bidi="ar-DZ"/>
        </w:rPr>
        <w:t xml:space="preserve"> </w:t>
      </w:r>
      <w:r w:rsidRPr="00647878">
        <w:rPr>
          <w:rFonts w:ascii="Simplified Arabic" w:hAnsi="Simplified Arabic" w:cs="Simplified Arabic"/>
          <w:sz w:val="24"/>
          <w:szCs w:val="24"/>
          <w:lang w:val="fr-FR" w:bidi="ar-DZ"/>
        </w:rPr>
        <w:t>V = 10 -1-1= 8</w:t>
      </w:r>
    </w:p>
    <w:p w:rsidR="00F41399" w:rsidRPr="00647878" w:rsidRDefault="00F41399" w:rsidP="00CC14A0">
      <w:pPr>
        <w:spacing w:after="0" w:line="276"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 xml:space="preserve">وبمراجعة جدول </w:t>
      </w:r>
      <w:r w:rsidRPr="00647878">
        <w:rPr>
          <w:rFonts w:ascii="Simplified Arabic" w:hAnsi="Simplified Arabic" w:cs="Simplified Arabic"/>
          <w:sz w:val="24"/>
          <w:szCs w:val="24"/>
          <w:lang w:val="fr-FR" w:bidi="ar-DZ"/>
        </w:rPr>
        <w:t xml:space="preserve">khi deux </w:t>
      </w:r>
      <w:r w:rsidRPr="00647878">
        <w:rPr>
          <w:rFonts w:ascii="Simplified Arabic" w:hAnsi="Simplified Arabic" w:cs="Simplified Arabic"/>
          <w:sz w:val="24"/>
          <w:szCs w:val="24"/>
          <w:rtl/>
          <w:lang w:val="fr-FR" w:bidi="ar-DZ"/>
        </w:rPr>
        <w:t xml:space="preserve"> عند درجة الحرية </w:t>
      </w:r>
      <w:r w:rsidRPr="00647878">
        <w:rPr>
          <w:rFonts w:ascii="Simplified Arabic" w:hAnsi="Simplified Arabic" w:cs="Simplified Arabic"/>
          <w:sz w:val="24"/>
          <w:szCs w:val="24"/>
          <w:lang w:val="fr-FR" w:bidi="ar-DZ"/>
        </w:rPr>
        <w:t>v = 8</w:t>
      </w:r>
      <w:r w:rsidRPr="00647878">
        <w:rPr>
          <w:rFonts w:ascii="Simplified Arabic" w:hAnsi="Simplified Arabic" w:cs="Simplified Arabic"/>
          <w:sz w:val="24"/>
          <w:szCs w:val="24"/>
          <w:rtl/>
          <w:lang w:val="fr-FR" w:bidi="ar-DZ"/>
        </w:rPr>
        <w:t xml:space="preserve"> ومستوى معنوية 5</w:t>
      </w:r>
      <w:r w:rsidRPr="00647878">
        <w:rPr>
          <w:rFonts w:ascii="Simplified Arabic" w:hAnsi="Simplified Arabic" w:cs="Simplified Arabic"/>
          <w:sz w:val="24"/>
          <w:szCs w:val="24"/>
          <w:lang w:val="fr-FR" w:bidi="ar-DZ"/>
        </w:rPr>
        <w:t xml:space="preserve">% </w:t>
      </w:r>
      <w:r w:rsidRPr="00647878">
        <w:rPr>
          <w:rFonts w:ascii="Simplified Arabic" w:hAnsi="Simplified Arabic" w:cs="Simplified Arabic"/>
          <w:sz w:val="24"/>
          <w:szCs w:val="24"/>
          <w:rtl/>
          <w:lang w:val="fr-FR" w:bidi="ar-DZ"/>
        </w:rPr>
        <w:t xml:space="preserve"> نستخرج قيمة </w:t>
      </w:r>
      <w:r w:rsidRPr="00647878">
        <w:rPr>
          <w:rFonts w:ascii="Simplified Arabic" w:hAnsi="Simplified Arabic" w:cs="Simplified Arabic"/>
          <w:sz w:val="24"/>
          <w:szCs w:val="24"/>
          <w:lang w:val="fr-FR" w:bidi="ar-DZ"/>
        </w:rPr>
        <w:t xml:space="preserve">khi deux </w:t>
      </w:r>
      <w:r w:rsidRPr="00647878">
        <w:rPr>
          <w:rFonts w:ascii="Simplified Arabic" w:hAnsi="Simplified Arabic" w:cs="Simplified Arabic"/>
          <w:sz w:val="24"/>
          <w:szCs w:val="24"/>
          <w:rtl/>
          <w:lang w:val="fr-FR" w:bidi="ar-DZ"/>
        </w:rPr>
        <w:t xml:space="preserve"> الجدولية :</w:t>
      </w:r>
    </w:p>
    <w:p w:rsidR="00F41399" w:rsidRPr="00647878" w:rsidRDefault="00B875CE" w:rsidP="00CC14A0">
      <w:pPr>
        <w:bidi w:val="0"/>
        <w:spacing w:after="0" w:line="276" w:lineRule="auto"/>
        <w:ind w:right="-567"/>
        <w:jc w:val="center"/>
        <w:rPr>
          <w:rFonts w:ascii="Simplified Arabic" w:hAnsi="Simplified Arabic" w:cs="Simplified Arabic"/>
          <w:sz w:val="24"/>
          <w:szCs w:val="24"/>
          <w:lang w:val="fr-FR" w:bidi="ar-DZ"/>
        </w:rPr>
      </w:pPr>
      <m:oMath>
        <m:sSubSup>
          <m:sSubSupPr>
            <m:ctrlPr>
              <w:rPr>
                <w:rFonts w:ascii="Cambria Math" w:hAnsi="Cambria Math" w:cs="Simplified Arabic"/>
                <w:i/>
                <w:sz w:val="24"/>
                <w:szCs w:val="24"/>
                <w:lang w:val="fr-FR" w:bidi="ar-DZ"/>
              </w:rPr>
            </m:ctrlPr>
          </m:sSubSupPr>
          <m:e>
            <m:r>
              <w:rPr>
                <w:rFonts w:ascii="Cambria Math" w:hAnsi="Cambria Math" w:cs="Simplified Arabic"/>
                <w:sz w:val="24"/>
                <w:szCs w:val="24"/>
                <w:lang w:val="fr-FR" w:bidi="ar-DZ"/>
              </w:rPr>
              <m:t>ᵡ</m:t>
            </m:r>
          </m:e>
          <m:sub>
            <m:r>
              <w:rPr>
                <w:rFonts w:ascii="Cambria Math" w:hAnsi="Cambria Math" w:cs="Simplified Arabic"/>
                <w:sz w:val="24"/>
                <w:szCs w:val="24"/>
                <w:lang w:val="fr-FR" w:bidi="ar-DZ"/>
              </w:rPr>
              <m:t>0.05,   8</m:t>
            </m:r>
          </m:sub>
          <m:sup>
            <m:r>
              <w:rPr>
                <w:rFonts w:ascii="Cambria Math" w:hAnsi="Cambria Math" w:cs="Simplified Arabic"/>
                <w:sz w:val="24"/>
                <w:szCs w:val="24"/>
                <w:lang w:val="fr-FR" w:bidi="ar-DZ"/>
              </w:rPr>
              <m:t>2</m:t>
            </m:r>
          </m:sup>
        </m:sSubSup>
      </m:oMath>
      <w:r w:rsidR="00F41399" w:rsidRPr="00647878">
        <w:rPr>
          <w:rFonts w:ascii="Simplified Arabic" w:hAnsi="Simplified Arabic" w:cs="Simplified Arabic"/>
          <w:sz w:val="24"/>
          <w:szCs w:val="24"/>
          <w:rtl/>
          <w:lang w:val="fr-FR" w:bidi="ar-DZ"/>
        </w:rPr>
        <w:t xml:space="preserve">     </w:t>
      </w:r>
      <w:r w:rsidR="00F41399" w:rsidRPr="00647878">
        <w:rPr>
          <w:rFonts w:ascii="Simplified Arabic" w:hAnsi="Simplified Arabic" w:cs="Simplified Arabic"/>
          <w:sz w:val="24"/>
          <w:szCs w:val="24"/>
          <w:lang w:val="fr-FR" w:bidi="ar-DZ"/>
        </w:rPr>
        <w:t>= 15.507</w:t>
      </w:r>
    </w:p>
    <w:p w:rsidR="00F41399" w:rsidRPr="00647878" w:rsidRDefault="00F41399" w:rsidP="00CC14A0">
      <w:pPr>
        <w:spacing w:after="0" w:line="276"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 xml:space="preserve">من خلال مقارنة القيمة المحسوبة </w:t>
      </w:r>
      <w:r w:rsidRPr="00647878">
        <w:rPr>
          <w:rFonts w:ascii="Simplified Arabic" w:hAnsi="Simplified Arabic" w:cs="Simplified Arabic" w:hint="cs"/>
          <w:sz w:val="24"/>
          <w:szCs w:val="24"/>
          <w:rtl/>
          <w:lang w:val="fr-FR" w:bidi="ar-DZ"/>
        </w:rPr>
        <w:t>ل</w:t>
      </w:r>
      <w:r w:rsidRPr="00647878">
        <w:rPr>
          <w:rFonts w:ascii="Simplified Arabic" w:hAnsi="Simplified Arabic" w:cs="Simplified Arabic"/>
          <w:sz w:val="24"/>
          <w:szCs w:val="24"/>
          <w:lang w:val="fr-FR" w:bidi="ar-DZ"/>
        </w:rPr>
        <w:t xml:space="preserve">khi deux </w:t>
      </w:r>
      <w:r w:rsidRPr="00647878">
        <w:rPr>
          <w:rFonts w:ascii="Simplified Arabic" w:hAnsi="Simplified Arabic" w:cs="Simplified Arabic"/>
          <w:sz w:val="24"/>
          <w:szCs w:val="24"/>
          <w:rtl/>
          <w:lang w:val="fr-FR" w:bidi="ar-DZ"/>
        </w:rPr>
        <w:t xml:space="preserve"> (</w:t>
      </w:r>
      <w:r w:rsidRPr="00647878">
        <w:rPr>
          <w:rFonts w:ascii="Simplified Arabic" w:hAnsi="Simplified Arabic" w:cs="Simplified Arabic"/>
          <w:sz w:val="24"/>
          <w:szCs w:val="24"/>
          <w:lang w:val="fr-FR" w:bidi="ar-DZ"/>
        </w:rPr>
        <w:t xml:space="preserve"> </w:t>
      </w:r>
      <w:r w:rsidRPr="00647878">
        <w:rPr>
          <w:rFonts w:ascii="Simplified Arabic" w:hAnsi="Simplified Arabic" w:cs="Simplified Arabic"/>
          <w:sz w:val="24"/>
          <w:szCs w:val="24"/>
          <w:rtl/>
          <w:lang w:val="fr-FR" w:bidi="ar-DZ"/>
        </w:rPr>
        <w:t>15.058</w:t>
      </w:r>
      <w:r w:rsidRPr="00647878">
        <w:rPr>
          <w:rFonts w:ascii="Times New Roman" w:hAnsi="Times New Roman" w:cs="Times New Roman"/>
          <w:sz w:val="24"/>
          <w:szCs w:val="24"/>
          <w:lang w:val="fr-FR" w:bidi="ar-DZ"/>
        </w:rPr>
        <w:t>ᵡ</w:t>
      </w:r>
      <w:r w:rsidRPr="00647878">
        <w:rPr>
          <w:rFonts w:ascii="Simplified Arabic" w:hAnsi="Simplified Arabic" w:cs="Simplified Arabic"/>
          <w:sz w:val="24"/>
          <w:szCs w:val="24"/>
          <w:lang w:val="fr-FR" w:bidi="ar-DZ"/>
        </w:rPr>
        <w:t>²</w:t>
      </w:r>
      <w:r w:rsidRPr="00647878">
        <w:rPr>
          <w:rFonts w:ascii="Simplified Arabic" w:hAnsi="Simplified Arabic" w:cs="Simplified Arabic"/>
          <w:sz w:val="24"/>
          <w:szCs w:val="24"/>
          <w:vertAlign w:val="subscript"/>
          <w:lang w:val="fr-FR" w:bidi="ar-DZ"/>
        </w:rPr>
        <w:t>cal</w:t>
      </w:r>
      <w:r w:rsidRPr="00647878">
        <w:rPr>
          <w:rFonts w:ascii="Simplified Arabic" w:hAnsi="Simplified Arabic" w:cs="Simplified Arabic"/>
          <w:sz w:val="24"/>
          <w:szCs w:val="24"/>
          <w:lang w:val="fr-FR" w:bidi="ar-DZ"/>
        </w:rPr>
        <w:t xml:space="preserve">= </w:t>
      </w:r>
      <w:r w:rsidRPr="00647878">
        <w:rPr>
          <w:rFonts w:ascii="Simplified Arabic" w:hAnsi="Simplified Arabic" w:cs="Simplified Arabic"/>
          <w:sz w:val="24"/>
          <w:szCs w:val="24"/>
          <w:rtl/>
          <w:lang w:val="fr-FR" w:bidi="ar-DZ"/>
        </w:rPr>
        <w:t xml:space="preserve">)، والقيمة النظرية (الجدولية) له وهي (15.507 = </w:t>
      </w:r>
      <w:r w:rsidRPr="00647878">
        <w:rPr>
          <w:rFonts w:ascii="Simplified Arabic" w:hAnsi="Simplified Arabic" w:cs="Simplified Arabic"/>
          <w:sz w:val="24"/>
          <w:szCs w:val="24"/>
          <w:lang w:val="fr-FR" w:bidi="ar-DZ"/>
        </w:rPr>
        <w:t xml:space="preserve"> </w:t>
      </w:r>
      <m:oMath>
        <m:sSubSup>
          <m:sSubSupPr>
            <m:ctrlPr>
              <w:rPr>
                <w:rFonts w:ascii="Cambria Math" w:hAnsi="Cambria Math" w:cs="Simplified Arabic"/>
                <w:i/>
                <w:sz w:val="24"/>
                <w:szCs w:val="24"/>
                <w:lang w:val="fr-FR" w:bidi="ar-DZ"/>
              </w:rPr>
            </m:ctrlPr>
          </m:sSubSupPr>
          <m:e>
            <m:r>
              <w:rPr>
                <w:rFonts w:ascii="Cambria Math" w:hAnsi="Cambria Math" w:cs="Simplified Arabic"/>
                <w:sz w:val="24"/>
                <w:szCs w:val="24"/>
                <w:lang w:val="fr-FR" w:bidi="ar-DZ"/>
              </w:rPr>
              <m:t>ᵡ</m:t>
            </m:r>
          </m:e>
          <m:sub>
            <m:r>
              <w:rPr>
                <w:rFonts w:ascii="Cambria Math" w:hAnsi="Cambria Math" w:cs="Simplified Arabic"/>
                <w:sz w:val="24"/>
                <w:szCs w:val="24"/>
                <w:lang w:val="fr-FR" w:bidi="ar-DZ"/>
              </w:rPr>
              <m:t xml:space="preserve">0.05,   8    </m:t>
            </m:r>
          </m:sub>
          <m:sup>
            <m:r>
              <w:rPr>
                <w:rFonts w:ascii="Cambria Math" w:hAnsi="Cambria Math" w:cs="Simplified Arabic"/>
                <w:sz w:val="24"/>
                <w:szCs w:val="24"/>
                <w:lang w:val="fr-FR" w:bidi="ar-DZ"/>
              </w:rPr>
              <m:t>2</m:t>
            </m:r>
          </m:sup>
        </m:sSubSup>
      </m:oMath>
      <w:r w:rsidRPr="00647878">
        <w:rPr>
          <w:rFonts w:ascii="Simplified Arabic" w:hAnsi="Simplified Arabic" w:cs="Simplified Arabic"/>
          <w:sz w:val="24"/>
          <w:szCs w:val="24"/>
          <w:rtl/>
          <w:lang w:val="fr-FR" w:bidi="ar-DZ"/>
        </w:rPr>
        <w:t>)</w:t>
      </w:r>
      <w:r w:rsidRPr="00647878">
        <w:rPr>
          <w:rFonts w:ascii="Simplified Arabic" w:hAnsi="Simplified Arabic" w:cs="Simplified Arabic" w:hint="cs"/>
          <w:sz w:val="24"/>
          <w:szCs w:val="24"/>
          <w:rtl/>
          <w:lang w:val="fr-FR" w:bidi="ar-DZ"/>
        </w:rPr>
        <w:t>،</w:t>
      </w:r>
      <w:r w:rsidRPr="00647878">
        <w:rPr>
          <w:rFonts w:ascii="Simplified Arabic" w:hAnsi="Simplified Arabic" w:cs="Simplified Arabic"/>
          <w:sz w:val="24"/>
          <w:szCs w:val="24"/>
          <w:rtl/>
          <w:lang w:val="fr-FR" w:bidi="ar-DZ"/>
        </w:rPr>
        <w:t xml:space="preserve"> </w:t>
      </w:r>
      <w:r w:rsidRPr="00647878">
        <w:rPr>
          <w:rFonts w:ascii="Simplified Arabic" w:hAnsi="Simplified Arabic" w:cs="Simplified Arabic" w:hint="cs"/>
          <w:sz w:val="24"/>
          <w:szCs w:val="24"/>
          <w:rtl/>
          <w:lang w:val="fr-FR" w:bidi="ar-DZ"/>
        </w:rPr>
        <w:t xml:space="preserve">وذلك </w:t>
      </w:r>
      <w:r w:rsidRPr="00647878">
        <w:rPr>
          <w:rFonts w:ascii="Simplified Arabic" w:hAnsi="Simplified Arabic" w:cs="Simplified Arabic"/>
          <w:sz w:val="24"/>
          <w:szCs w:val="24"/>
          <w:rtl/>
          <w:lang w:val="fr-FR" w:bidi="ar-DZ"/>
        </w:rPr>
        <w:t xml:space="preserve">عند مستوى معنوية </w:t>
      </w:r>
      <w:r w:rsidRPr="00647878">
        <w:rPr>
          <w:rFonts w:ascii="Simplified Arabic" w:hAnsi="Simplified Arabic" w:cs="Simplified Arabic"/>
          <w:sz w:val="24"/>
          <w:szCs w:val="24"/>
          <w:lang w:val="fr-FR" w:bidi="ar-DZ"/>
        </w:rPr>
        <w:t xml:space="preserve"> 5 %</w:t>
      </w:r>
      <w:r w:rsidRPr="00647878">
        <w:rPr>
          <w:rFonts w:ascii="Simplified Arabic" w:hAnsi="Simplified Arabic" w:cs="Simplified Arabic"/>
          <w:sz w:val="24"/>
          <w:szCs w:val="24"/>
          <w:rtl/>
          <w:lang w:val="fr-FR" w:bidi="ar-DZ"/>
        </w:rPr>
        <w:t xml:space="preserve">ودرجة حرية </w:t>
      </w:r>
      <w:r w:rsidRPr="00647878">
        <w:rPr>
          <w:rFonts w:ascii="Simplified Arabic" w:hAnsi="Simplified Arabic" w:cs="Simplified Arabic"/>
          <w:sz w:val="24"/>
          <w:szCs w:val="24"/>
          <w:lang w:val="fr-FR" w:bidi="ar-DZ"/>
        </w:rPr>
        <w:t>v= 8</w:t>
      </w:r>
      <w:r w:rsidRPr="00647878">
        <w:rPr>
          <w:rFonts w:ascii="Simplified Arabic" w:hAnsi="Simplified Arabic" w:cs="Simplified Arabic"/>
          <w:sz w:val="24"/>
          <w:szCs w:val="24"/>
          <w:rtl/>
          <w:lang w:val="fr-FR" w:bidi="ar-DZ"/>
        </w:rPr>
        <w:t xml:space="preserve"> ، نجد أن قيمة </w:t>
      </w:r>
      <w:r w:rsidRPr="00647878">
        <w:rPr>
          <w:rFonts w:ascii="Simplified Arabic" w:hAnsi="Simplified Arabic" w:cs="Simplified Arabic"/>
          <w:sz w:val="24"/>
          <w:szCs w:val="24"/>
          <w:lang w:val="fr-FR" w:bidi="ar-DZ"/>
        </w:rPr>
        <w:t xml:space="preserve">khi deux </w:t>
      </w:r>
      <w:r w:rsidRPr="00647878">
        <w:rPr>
          <w:rFonts w:ascii="Simplified Arabic" w:hAnsi="Simplified Arabic" w:cs="Simplified Arabic"/>
          <w:sz w:val="24"/>
          <w:szCs w:val="24"/>
          <w:rtl/>
          <w:lang w:val="fr-FR" w:bidi="ar-DZ"/>
        </w:rPr>
        <w:t xml:space="preserve"> الجدولية أكبر من قيمة  </w:t>
      </w:r>
      <w:r w:rsidRPr="00647878">
        <w:rPr>
          <w:rFonts w:ascii="Simplified Arabic" w:hAnsi="Simplified Arabic" w:cs="Simplified Arabic"/>
          <w:sz w:val="24"/>
          <w:szCs w:val="24"/>
          <w:lang w:val="fr-FR" w:bidi="ar-DZ"/>
        </w:rPr>
        <w:t xml:space="preserve">khi deux </w:t>
      </w:r>
      <w:r w:rsidRPr="00647878">
        <w:rPr>
          <w:rFonts w:ascii="Simplified Arabic" w:hAnsi="Simplified Arabic" w:cs="Simplified Arabic"/>
          <w:sz w:val="24"/>
          <w:szCs w:val="24"/>
          <w:rtl/>
          <w:lang w:val="fr-FR" w:bidi="ar-DZ"/>
        </w:rPr>
        <w:t xml:space="preserve"> المحسوبة، وعليه يتم قبول فرضية</w:t>
      </w:r>
      <w:r w:rsidRPr="00647878">
        <w:rPr>
          <w:rFonts w:ascii="Simplified Arabic" w:hAnsi="Simplified Arabic" w:cs="Simplified Arabic" w:hint="cs"/>
          <w:sz w:val="24"/>
          <w:szCs w:val="24"/>
          <w:rtl/>
          <w:lang w:val="fr-FR" w:bidi="ar-DZ"/>
        </w:rPr>
        <w:t xml:space="preserve"> العدم</w:t>
      </w:r>
      <w:r w:rsidRPr="00647878">
        <w:rPr>
          <w:rFonts w:ascii="Simplified Arabic" w:hAnsi="Simplified Arabic" w:cs="Simplified Arabic"/>
          <w:sz w:val="24"/>
          <w:szCs w:val="24"/>
          <w:rtl/>
          <w:lang w:val="fr-FR" w:bidi="ar-DZ"/>
        </w:rPr>
        <w:t xml:space="preserve"> </w:t>
      </w:r>
      <w:r w:rsidRPr="00647878">
        <w:rPr>
          <w:rFonts w:ascii="Simplified Arabic" w:hAnsi="Simplified Arabic" w:cs="Simplified Arabic"/>
          <w:sz w:val="24"/>
          <w:szCs w:val="24"/>
          <w:lang w:val="fr-FR" w:bidi="ar-DZ"/>
        </w:rPr>
        <w:t>H</w:t>
      </w:r>
      <w:r w:rsidRPr="00647878">
        <w:rPr>
          <w:rFonts w:ascii="Simplified Arabic" w:hAnsi="Simplified Arabic" w:cs="Simplified Arabic"/>
          <w:sz w:val="24"/>
          <w:szCs w:val="24"/>
          <w:vertAlign w:val="subscript"/>
          <w:lang w:val="fr-FR" w:bidi="ar-DZ"/>
        </w:rPr>
        <w:t>0</w:t>
      </w:r>
      <w:r w:rsidRPr="00647878">
        <w:rPr>
          <w:rFonts w:ascii="Simplified Arabic" w:hAnsi="Simplified Arabic" w:cs="Simplified Arabic" w:hint="cs"/>
          <w:sz w:val="24"/>
          <w:szCs w:val="24"/>
          <w:rtl/>
          <w:lang w:val="fr-FR" w:bidi="ar-DZ"/>
        </w:rPr>
        <w:t>،</w:t>
      </w:r>
      <w:r w:rsidRPr="00647878">
        <w:rPr>
          <w:rFonts w:ascii="Simplified Arabic" w:hAnsi="Simplified Arabic" w:cs="Simplified Arabic"/>
          <w:sz w:val="24"/>
          <w:szCs w:val="24"/>
          <w:rtl/>
          <w:lang w:val="fr-FR" w:bidi="ar-DZ"/>
        </w:rPr>
        <w:t xml:space="preserve">  أي أن توزيع المشاهدات لوصول الزبائن يمكن تقريبه </w:t>
      </w:r>
      <w:r w:rsidRPr="00647878">
        <w:rPr>
          <w:rFonts w:ascii="Simplified Arabic" w:hAnsi="Simplified Arabic" w:cs="Simplified Arabic"/>
          <w:sz w:val="24"/>
          <w:szCs w:val="24"/>
          <w:rtl/>
          <w:lang w:val="fr-FR" w:bidi="ar-DZ"/>
        </w:rPr>
        <w:lastRenderedPageBreak/>
        <w:t xml:space="preserve">إلى التوزيع النظري لبواسون عند مستوى معنوية 5 </w:t>
      </w:r>
      <w:r w:rsidRPr="00647878">
        <w:rPr>
          <w:rFonts w:ascii="Simplified Arabic" w:hAnsi="Simplified Arabic" w:cs="Simplified Arabic"/>
          <w:sz w:val="24"/>
          <w:szCs w:val="24"/>
          <w:lang w:val="fr-FR" w:bidi="ar-DZ"/>
        </w:rPr>
        <w:t>%</w:t>
      </w:r>
      <w:r w:rsidRPr="00647878">
        <w:rPr>
          <w:rFonts w:ascii="Simplified Arabic" w:hAnsi="Simplified Arabic" w:cs="Simplified Arabic"/>
          <w:sz w:val="24"/>
          <w:szCs w:val="24"/>
          <w:rtl/>
          <w:lang w:val="fr-FR" w:bidi="ar-DZ"/>
        </w:rPr>
        <w:t xml:space="preserve"> والمعرف بالمعلمة </w:t>
      </w:r>
      <w:r w:rsidRPr="00647878">
        <w:rPr>
          <w:rFonts w:ascii="Cambria" w:hAnsi="Cambria" w:cs="Cambria" w:hint="cs"/>
          <w:sz w:val="24"/>
          <w:szCs w:val="24"/>
          <w:rtl/>
          <w:lang w:val="fr-FR" w:bidi="ar-DZ"/>
        </w:rPr>
        <w:t>λ</w:t>
      </w:r>
      <w:r w:rsidRPr="00647878">
        <w:rPr>
          <w:rFonts w:ascii="Simplified Arabic" w:hAnsi="Simplified Arabic" w:cs="Simplified Arabic"/>
          <w:sz w:val="24"/>
          <w:szCs w:val="24"/>
          <w:rtl/>
          <w:lang w:val="fr-FR" w:bidi="ar-DZ"/>
        </w:rPr>
        <w:t xml:space="preserve"> والمقدرة ب:</w:t>
      </w:r>
      <w:r w:rsidRPr="00647878">
        <w:rPr>
          <w:rFonts w:ascii="Simplified Arabic" w:hAnsi="Simplified Arabic" w:cs="Simplified Arabic" w:hint="cs"/>
          <w:sz w:val="24"/>
          <w:szCs w:val="24"/>
          <w:rtl/>
          <w:lang w:val="fr-FR" w:bidi="ar-DZ"/>
        </w:rPr>
        <w:t xml:space="preserve"> </w:t>
      </w:r>
      <w:r w:rsidRPr="00647878">
        <w:rPr>
          <w:rFonts w:ascii="Simplified Arabic" w:hAnsi="Simplified Arabic" w:cs="Simplified Arabic"/>
          <w:sz w:val="24"/>
          <w:szCs w:val="24"/>
          <w:rtl/>
          <w:lang w:val="fr-FR" w:bidi="ar-DZ"/>
        </w:rPr>
        <w:t>(</w:t>
      </w:r>
      <w:r w:rsidRPr="00647878">
        <w:rPr>
          <w:rFonts w:ascii="Cambria" w:hAnsi="Cambria" w:cs="Cambria" w:hint="cs"/>
          <w:sz w:val="24"/>
          <w:szCs w:val="24"/>
          <w:rtl/>
          <w:lang w:val="fr-FR" w:bidi="ar-DZ"/>
        </w:rPr>
        <w:t>λ</w:t>
      </w:r>
      <w:r w:rsidRPr="00647878">
        <w:rPr>
          <w:rFonts w:ascii="Simplified Arabic" w:hAnsi="Simplified Arabic" w:cs="Simplified Arabic"/>
          <w:sz w:val="24"/>
          <w:szCs w:val="24"/>
          <w:rtl/>
          <w:lang w:val="fr-FR" w:bidi="ar-DZ"/>
        </w:rPr>
        <w:t xml:space="preserve"> </w:t>
      </w:r>
      <w:r w:rsidRPr="00647878">
        <w:rPr>
          <w:rFonts w:ascii="Simplified Arabic" w:hAnsi="Simplified Arabic" w:cs="Simplified Arabic" w:hint="cs"/>
          <w:sz w:val="24"/>
          <w:szCs w:val="24"/>
          <w:rtl/>
          <w:lang w:val="fr-FR" w:bidi="ar-DZ"/>
        </w:rPr>
        <w:t>= 0.275</w:t>
      </w:r>
      <w:r w:rsidRPr="00647878">
        <w:rPr>
          <w:rFonts w:ascii="Simplified Arabic" w:hAnsi="Simplified Arabic" w:cs="Simplified Arabic"/>
          <w:sz w:val="24"/>
          <w:szCs w:val="24"/>
          <w:rtl/>
          <w:lang w:val="fr-FR" w:bidi="ar-DZ"/>
        </w:rPr>
        <w:t xml:space="preserve"> زبون في الدقيقة).</w:t>
      </w:r>
    </w:p>
    <w:p w:rsidR="00F41399" w:rsidRPr="00647878" w:rsidRDefault="006874BC" w:rsidP="006874BC">
      <w:pPr>
        <w:spacing w:after="0" w:line="276" w:lineRule="auto"/>
        <w:ind w:right="-567"/>
        <w:jc w:val="lowKashida"/>
        <w:rPr>
          <w:rFonts w:ascii="Simplified Arabic" w:hAnsi="Simplified Arabic" w:cs="Simplified Arabic"/>
          <w:b/>
          <w:bCs/>
          <w:sz w:val="24"/>
          <w:szCs w:val="24"/>
          <w:rtl/>
          <w:lang w:val="fr-FR" w:bidi="ar-DZ"/>
        </w:rPr>
      </w:pPr>
      <w:r>
        <w:rPr>
          <w:rFonts w:ascii="Simplified Arabic" w:hAnsi="Simplified Arabic" w:cs="Simplified Arabic" w:hint="cs"/>
          <w:b/>
          <w:bCs/>
          <w:sz w:val="24"/>
          <w:szCs w:val="24"/>
          <w:rtl/>
          <w:lang w:val="fr-FR" w:bidi="ar-DZ"/>
        </w:rPr>
        <w:t>4</w:t>
      </w:r>
      <w:r w:rsidR="0036732C">
        <w:rPr>
          <w:rFonts w:ascii="Simplified Arabic" w:hAnsi="Simplified Arabic" w:cs="Simplified Arabic" w:hint="cs"/>
          <w:b/>
          <w:bCs/>
          <w:sz w:val="24"/>
          <w:szCs w:val="24"/>
          <w:rtl/>
          <w:lang w:val="fr-FR" w:bidi="ar-DZ"/>
        </w:rPr>
        <w:t>.2</w:t>
      </w:r>
      <w:r w:rsidR="00F41399" w:rsidRPr="00647878">
        <w:rPr>
          <w:rFonts w:ascii="Simplified Arabic" w:hAnsi="Simplified Arabic" w:cs="Simplified Arabic"/>
          <w:b/>
          <w:bCs/>
          <w:sz w:val="24"/>
          <w:szCs w:val="24"/>
          <w:rtl/>
          <w:lang w:val="fr-FR" w:bidi="ar-DZ"/>
        </w:rPr>
        <w:t xml:space="preserve"> الدراسة الإحصائية لزمن الخدمة</w:t>
      </w:r>
    </w:p>
    <w:p w:rsidR="004065D0" w:rsidRPr="00647878" w:rsidRDefault="00F41399" w:rsidP="00AC26C1">
      <w:pPr>
        <w:spacing w:after="0" w:line="276"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hint="cs"/>
          <w:sz w:val="24"/>
          <w:szCs w:val="24"/>
          <w:rtl/>
          <w:lang w:val="fr-FR" w:bidi="ar-DZ"/>
        </w:rPr>
        <w:t xml:space="preserve">      </w:t>
      </w:r>
      <w:r w:rsidRPr="00647878">
        <w:rPr>
          <w:rFonts w:ascii="Simplified Arabic" w:hAnsi="Simplified Arabic" w:cs="Simplified Arabic"/>
          <w:sz w:val="24"/>
          <w:szCs w:val="24"/>
          <w:rtl/>
          <w:lang w:val="fr-FR" w:bidi="ar-DZ"/>
        </w:rPr>
        <w:t>نقصد بزمن الخدمة الوقت الذي يقضيه الزبون في مركز الخدمة حتى إتمام قضاء المصلحة ومغادرة المركز</w:t>
      </w:r>
      <w:r w:rsidRPr="00647878">
        <w:rPr>
          <w:rFonts w:ascii="Simplified Arabic" w:hAnsi="Simplified Arabic" w:cs="Simplified Arabic" w:hint="cs"/>
          <w:sz w:val="24"/>
          <w:szCs w:val="24"/>
          <w:rtl/>
          <w:lang w:val="fr-FR" w:bidi="ar-DZ"/>
        </w:rPr>
        <w:t xml:space="preserve">، </w:t>
      </w:r>
      <w:r w:rsidRPr="00647878">
        <w:rPr>
          <w:rFonts w:ascii="Simplified Arabic" w:hAnsi="Simplified Arabic" w:cs="Simplified Arabic"/>
          <w:sz w:val="24"/>
          <w:szCs w:val="24"/>
          <w:rtl/>
          <w:lang w:val="fr-FR" w:bidi="ar-DZ"/>
        </w:rPr>
        <w:t>ولقد تحددت فترة المشاهدة الكلية مقدرة</w:t>
      </w:r>
      <w:r w:rsidRPr="00647878">
        <w:rPr>
          <w:rFonts w:ascii="Simplified Arabic" w:hAnsi="Simplified Arabic" w:cs="Simplified Arabic" w:hint="cs"/>
          <w:sz w:val="24"/>
          <w:szCs w:val="24"/>
          <w:rtl/>
          <w:lang w:val="fr-FR" w:bidi="ar-DZ"/>
        </w:rPr>
        <w:t xml:space="preserve"> ب 8  </w:t>
      </w:r>
      <w:r w:rsidRPr="00647878">
        <w:rPr>
          <w:rFonts w:ascii="Simplified Arabic" w:hAnsi="Simplified Arabic" w:cs="Simplified Arabic"/>
          <w:sz w:val="24"/>
          <w:szCs w:val="24"/>
          <w:rtl/>
          <w:lang w:val="fr-FR" w:bidi="ar-DZ"/>
        </w:rPr>
        <w:t xml:space="preserve"> أسابيع، ابتداء من 21/05/2020 الى 20/0</w:t>
      </w:r>
      <w:r w:rsidRPr="00647878">
        <w:rPr>
          <w:rFonts w:ascii="Simplified Arabic" w:hAnsi="Simplified Arabic" w:cs="Simplified Arabic" w:hint="cs"/>
          <w:sz w:val="24"/>
          <w:szCs w:val="24"/>
          <w:rtl/>
          <w:lang w:val="fr-FR" w:bidi="ar-DZ"/>
        </w:rPr>
        <w:t>7</w:t>
      </w:r>
      <w:r w:rsidRPr="00647878">
        <w:rPr>
          <w:rFonts w:ascii="Simplified Arabic" w:hAnsi="Simplified Arabic" w:cs="Simplified Arabic"/>
          <w:sz w:val="24"/>
          <w:szCs w:val="24"/>
          <w:rtl/>
          <w:lang w:val="fr-FR" w:bidi="ar-DZ"/>
        </w:rPr>
        <w:t xml:space="preserve">/2020، حيث سوف نقوم بنفس خطوات الدراسة الإحصائية لزمن الوصول من خلال مشاهدة زمن الخدمة لكل زبون منذ لحظة وصوله لمركز الخدمة الموحدة حتى مغادرته. وذلك من خلال الفترة الكلية للدراسة، ثم نقوم بحساب التكرارات المطلقة المقابلة لزمن الخدمة حيث يجب حساب عدد الفئات وطولها: </w:t>
      </w:r>
    </w:p>
    <w:p w:rsidR="00F41399" w:rsidRPr="00647878" w:rsidRDefault="00F41399" w:rsidP="00CC14A0">
      <w:pPr>
        <w:numPr>
          <w:ilvl w:val="0"/>
          <w:numId w:val="32"/>
        </w:numPr>
        <w:spacing w:after="0" w:line="276" w:lineRule="auto"/>
        <w:ind w:right="-567"/>
        <w:contextualSpacing/>
        <w:jc w:val="lowKashida"/>
        <w:rPr>
          <w:rFonts w:ascii="Simplified Arabic" w:eastAsia="Calibri" w:hAnsi="Simplified Arabic" w:cs="Simplified Arabic"/>
          <w:sz w:val="24"/>
          <w:szCs w:val="24"/>
          <w:rtl/>
          <w:lang w:val="fr-FR" w:bidi="ar-DZ"/>
        </w:rPr>
      </w:pPr>
      <w:r w:rsidRPr="00647878">
        <w:rPr>
          <w:rFonts w:ascii="Simplified Arabic" w:eastAsia="Calibri" w:hAnsi="Simplified Arabic" w:cs="Simplified Arabic"/>
          <w:b/>
          <w:bCs/>
          <w:sz w:val="24"/>
          <w:szCs w:val="24"/>
          <w:rtl/>
          <w:lang w:val="fr-FR" w:bidi="ar-DZ"/>
        </w:rPr>
        <w:t>تحديد عدد الفئات:</w:t>
      </w:r>
      <w:r w:rsidRPr="00647878">
        <w:rPr>
          <w:rFonts w:ascii="Simplified Arabic" w:eastAsia="Calibri" w:hAnsi="Simplified Arabic" w:cs="Simplified Arabic"/>
          <w:sz w:val="24"/>
          <w:szCs w:val="24"/>
          <w:rtl/>
          <w:lang w:val="fr-FR" w:bidi="ar-DZ"/>
        </w:rPr>
        <w:t xml:space="preserve"> </w:t>
      </w:r>
    </w:p>
    <w:p w:rsidR="00F41399" w:rsidRPr="00647878" w:rsidRDefault="00F41399" w:rsidP="00CC14A0">
      <w:pPr>
        <w:spacing w:after="0" w:line="276" w:lineRule="auto"/>
        <w:ind w:right="-567"/>
        <w:jc w:val="lowKashida"/>
        <w:rPr>
          <w:rFonts w:ascii="Simplified Arabic" w:hAnsi="Simplified Arabic" w:cs="Simplified Arabic"/>
          <w:sz w:val="24"/>
          <w:szCs w:val="24"/>
          <w:lang w:val="fr-FR" w:bidi="ar-DZ"/>
        </w:rPr>
      </w:pPr>
      <w:r w:rsidRPr="00647878">
        <w:rPr>
          <w:rFonts w:ascii="Simplified Arabic" w:hAnsi="Simplified Arabic" w:cs="Simplified Arabic" w:hint="cs"/>
          <w:sz w:val="24"/>
          <w:szCs w:val="24"/>
          <w:rtl/>
          <w:lang w:val="fr-FR" w:bidi="ar-DZ"/>
        </w:rPr>
        <w:t xml:space="preserve">      </w:t>
      </w:r>
      <w:r w:rsidRPr="00647878">
        <w:rPr>
          <w:rFonts w:ascii="Simplified Arabic" w:hAnsi="Simplified Arabic" w:cs="Simplified Arabic"/>
          <w:sz w:val="24"/>
          <w:szCs w:val="24"/>
          <w:rtl/>
          <w:lang w:val="fr-FR" w:bidi="ar-DZ"/>
        </w:rPr>
        <w:t>بعد معاينة أزمنة الخدمة خلال فترة الدراسة وجدناها تتراوح بين قيمتين هما:</w:t>
      </w:r>
    </w:p>
    <w:p w:rsidR="00F41399" w:rsidRPr="00647878" w:rsidRDefault="00F41399" w:rsidP="00CC14A0">
      <w:pPr>
        <w:numPr>
          <w:ilvl w:val="0"/>
          <w:numId w:val="16"/>
        </w:numPr>
        <w:spacing w:after="0" w:line="276" w:lineRule="auto"/>
        <w:ind w:right="-567"/>
        <w:contextualSpacing/>
        <w:jc w:val="lowKashida"/>
        <w:rPr>
          <w:rFonts w:ascii="Simplified Arabic" w:eastAsia="Calibri" w:hAnsi="Simplified Arabic" w:cs="Simplified Arabic"/>
          <w:sz w:val="24"/>
          <w:szCs w:val="24"/>
          <w:lang w:val="fr-FR" w:bidi="ar-DZ"/>
        </w:rPr>
      </w:pPr>
      <w:r w:rsidRPr="00647878">
        <w:rPr>
          <w:rFonts w:ascii="Simplified Arabic" w:eastAsia="Calibri" w:hAnsi="Simplified Arabic" w:cs="Simplified Arabic"/>
          <w:sz w:val="24"/>
          <w:szCs w:val="24"/>
          <w:rtl/>
          <w:lang w:val="fr-FR" w:bidi="ar-DZ"/>
        </w:rPr>
        <w:t>القيمة الكبرى</w:t>
      </w:r>
      <w:r w:rsidRPr="00647878">
        <w:rPr>
          <w:rFonts w:ascii="Simplified Arabic" w:eastAsia="Calibri" w:hAnsi="Simplified Arabic" w:cs="Simplified Arabic" w:hint="cs"/>
          <w:sz w:val="24"/>
          <w:szCs w:val="24"/>
          <w:rtl/>
          <w:lang w:val="fr-FR" w:bidi="ar-DZ"/>
        </w:rPr>
        <w:t>: 8 دقائق</w:t>
      </w:r>
      <w:r w:rsidRPr="00647878">
        <w:rPr>
          <w:rFonts w:ascii="Simplified Arabic" w:eastAsia="Calibri" w:hAnsi="Simplified Arabic" w:cs="Simplified Arabic"/>
          <w:sz w:val="24"/>
          <w:szCs w:val="24"/>
          <w:rtl/>
          <w:lang w:val="fr-FR" w:bidi="ar-DZ"/>
        </w:rPr>
        <w:t>.</w:t>
      </w:r>
    </w:p>
    <w:p w:rsidR="00F41399" w:rsidRPr="00647878" w:rsidRDefault="00F41399" w:rsidP="00CC14A0">
      <w:pPr>
        <w:numPr>
          <w:ilvl w:val="0"/>
          <w:numId w:val="16"/>
        </w:numPr>
        <w:spacing w:after="0" w:line="276" w:lineRule="auto"/>
        <w:ind w:right="-567"/>
        <w:contextualSpacing/>
        <w:jc w:val="lowKashida"/>
        <w:rPr>
          <w:rFonts w:ascii="Simplified Arabic" w:eastAsia="Calibri" w:hAnsi="Simplified Arabic" w:cs="Simplified Arabic"/>
          <w:sz w:val="24"/>
          <w:szCs w:val="24"/>
          <w:lang w:val="fr-FR" w:bidi="ar-DZ"/>
        </w:rPr>
      </w:pPr>
      <w:r w:rsidRPr="00647878">
        <w:rPr>
          <w:rFonts w:ascii="Simplified Arabic" w:eastAsia="Calibri" w:hAnsi="Simplified Arabic" w:cs="Simplified Arabic"/>
          <w:sz w:val="24"/>
          <w:szCs w:val="24"/>
          <w:rtl/>
          <w:lang w:val="fr-FR" w:bidi="ar-DZ"/>
        </w:rPr>
        <w:t xml:space="preserve">القيمة الصغرى: </w:t>
      </w:r>
      <w:r w:rsidRPr="00647878">
        <w:rPr>
          <w:rFonts w:ascii="Simplified Arabic" w:eastAsia="Calibri" w:hAnsi="Simplified Arabic" w:cs="Simplified Arabic" w:hint="cs"/>
          <w:sz w:val="24"/>
          <w:szCs w:val="24"/>
          <w:rtl/>
          <w:lang w:val="fr-FR" w:bidi="ar-DZ"/>
        </w:rPr>
        <w:t>1 دقيقة</w:t>
      </w:r>
      <w:r w:rsidRPr="00647878">
        <w:rPr>
          <w:rFonts w:ascii="Simplified Arabic" w:eastAsia="Calibri" w:hAnsi="Simplified Arabic" w:cs="Simplified Arabic"/>
          <w:sz w:val="24"/>
          <w:szCs w:val="24"/>
          <w:rtl/>
          <w:lang w:val="fr-FR" w:bidi="ar-DZ"/>
        </w:rPr>
        <w:t>.</w:t>
      </w:r>
    </w:p>
    <w:p w:rsidR="00F41399" w:rsidRPr="00647878" w:rsidRDefault="00F41399" w:rsidP="00CC14A0">
      <w:pPr>
        <w:spacing w:after="0" w:line="276"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 xml:space="preserve">نقوم بتحديد عدد الفئات من خلال علاقة </w:t>
      </w:r>
      <w:r w:rsidRPr="00647878">
        <w:rPr>
          <w:rFonts w:ascii="Simplified Arabic" w:hAnsi="Simplified Arabic" w:cs="Simplified Arabic"/>
          <w:sz w:val="24"/>
          <w:szCs w:val="24"/>
          <w:lang w:val="fr-FR" w:bidi="ar-DZ"/>
        </w:rPr>
        <w:t>sturges</w:t>
      </w:r>
      <w:r w:rsidRPr="00647878">
        <w:rPr>
          <w:rFonts w:ascii="Simplified Arabic" w:hAnsi="Simplified Arabic" w:cs="Simplified Arabic"/>
          <w:sz w:val="24"/>
          <w:szCs w:val="24"/>
          <w:rtl/>
          <w:lang w:val="fr-FR" w:bidi="ar-DZ"/>
        </w:rPr>
        <w:t xml:space="preserve"> والتي تعطى بالعبارة التالية:</w:t>
      </w:r>
    </w:p>
    <w:p w:rsidR="00F41399" w:rsidRPr="00647878" w:rsidRDefault="00F41399" w:rsidP="00CC14A0">
      <w:pPr>
        <w:spacing w:after="0" w:line="276" w:lineRule="auto"/>
        <w:ind w:right="-567"/>
        <w:jc w:val="center"/>
        <w:rPr>
          <w:rFonts w:ascii="Simplified Arabic" w:hAnsi="Simplified Arabic" w:cs="Simplified Arabic"/>
          <w:b/>
          <w:bCs/>
          <w:sz w:val="24"/>
          <w:szCs w:val="24"/>
          <w:rtl/>
          <w:lang w:val="fr-FR" w:bidi="ar-DZ"/>
        </w:rPr>
      </w:pPr>
      <w:r w:rsidRPr="00647878">
        <w:rPr>
          <w:rFonts w:ascii="Simplified Arabic" w:hAnsi="Simplified Arabic" w:cs="Simplified Arabic"/>
          <w:b/>
          <w:bCs/>
          <w:sz w:val="24"/>
          <w:szCs w:val="24"/>
          <w:lang w:val="fr-FR" w:bidi="ar-DZ"/>
        </w:rPr>
        <w:t>K = 1 +3.322 log</w:t>
      </w:r>
      <w:r w:rsidRPr="00647878">
        <w:rPr>
          <w:rFonts w:ascii="Simplified Arabic" w:hAnsi="Simplified Arabic" w:cs="Simplified Arabic"/>
          <w:b/>
          <w:bCs/>
          <w:sz w:val="24"/>
          <w:szCs w:val="24"/>
          <w:vertAlign w:val="subscript"/>
          <w:lang w:val="fr-FR" w:bidi="ar-DZ"/>
        </w:rPr>
        <w:t xml:space="preserve">10 </w:t>
      </w:r>
      <w:r w:rsidRPr="00647878">
        <w:rPr>
          <w:rFonts w:ascii="Simplified Arabic" w:hAnsi="Simplified Arabic" w:cs="Simplified Arabic"/>
          <w:b/>
          <w:bCs/>
          <w:sz w:val="24"/>
          <w:szCs w:val="24"/>
          <w:lang w:val="fr-FR" w:bidi="ar-DZ"/>
        </w:rPr>
        <w:t>n</w:t>
      </w:r>
    </w:p>
    <w:p w:rsidR="00F41399" w:rsidRPr="00647878" w:rsidRDefault="00F41399" w:rsidP="00CC14A0">
      <w:pPr>
        <w:spacing w:after="0" w:line="276"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 xml:space="preserve">حيث: </w:t>
      </w:r>
    </w:p>
    <w:p w:rsidR="00F41399" w:rsidRPr="00647878" w:rsidRDefault="00F41399" w:rsidP="00CC14A0">
      <w:pPr>
        <w:spacing w:after="0" w:line="276"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lang w:val="fr-FR" w:bidi="ar-DZ"/>
        </w:rPr>
        <w:t>K</w:t>
      </w:r>
      <w:r w:rsidRPr="00647878">
        <w:rPr>
          <w:rFonts w:ascii="Simplified Arabic" w:hAnsi="Simplified Arabic" w:cs="Simplified Arabic"/>
          <w:sz w:val="24"/>
          <w:szCs w:val="24"/>
          <w:rtl/>
          <w:lang w:val="fr-FR" w:bidi="ar-DZ"/>
        </w:rPr>
        <w:t xml:space="preserve"> : عدد الفئات</w:t>
      </w:r>
    </w:p>
    <w:p w:rsidR="00F41399" w:rsidRPr="00647878" w:rsidRDefault="00F41399" w:rsidP="00CC14A0">
      <w:pPr>
        <w:spacing w:after="0" w:line="276"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lang w:val="fr-FR" w:bidi="ar-DZ"/>
        </w:rPr>
        <w:t>n</w:t>
      </w:r>
      <w:r w:rsidRPr="00647878">
        <w:rPr>
          <w:rFonts w:ascii="Simplified Arabic" w:hAnsi="Simplified Arabic" w:cs="Simplified Arabic"/>
          <w:sz w:val="24"/>
          <w:szCs w:val="24"/>
          <w:rtl/>
          <w:lang w:val="fr-FR" w:bidi="ar-DZ"/>
        </w:rPr>
        <w:t xml:space="preserve"> : عدد المشاهدات</w:t>
      </w:r>
    </w:p>
    <w:p w:rsidR="00F41399" w:rsidRPr="00647878" w:rsidRDefault="00F41399" w:rsidP="00CC14A0">
      <w:pPr>
        <w:spacing w:after="0" w:line="276"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 xml:space="preserve">وبتعويض معطياتنا في علاقة </w:t>
      </w:r>
      <w:r w:rsidRPr="00647878">
        <w:rPr>
          <w:rFonts w:ascii="Simplified Arabic" w:hAnsi="Simplified Arabic" w:cs="Simplified Arabic"/>
          <w:sz w:val="24"/>
          <w:szCs w:val="24"/>
          <w:lang w:val="fr-FR" w:bidi="ar-DZ"/>
        </w:rPr>
        <w:t>sturges</w:t>
      </w:r>
      <w:r w:rsidRPr="00647878">
        <w:rPr>
          <w:rFonts w:ascii="Simplified Arabic" w:hAnsi="Simplified Arabic" w:cs="Simplified Arabic"/>
          <w:sz w:val="24"/>
          <w:szCs w:val="24"/>
          <w:rtl/>
          <w:lang w:val="fr-FR" w:bidi="ar-DZ"/>
        </w:rPr>
        <w:t xml:space="preserve"> نجد:</w:t>
      </w:r>
    </w:p>
    <w:p w:rsidR="00F41399" w:rsidRPr="00647878" w:rsidRDefault="00F41399" w:rsidP="00CC14A0">
      <w:pPr>
        <w:spacing w:after="0" w:line="276" w:lineRule="auto"/>
        <w:ind w:right="-567"/>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lang w:val="fr-FR" w:bidi="ar-DZ"/>
        </w:rPr>
        <w:t>K = 1 + 3.322 log</w:t>
      </w:r>
      <w:r w:rsidRPr="00647878">
        <w:rPr>
          <w:rFonts w:ascii="Simplified Arabic" w:hAnsi="Simplified Arabic" w:cs="Simplified Arabic"/>
          <w:sz w:val="24"/>
          <w:szCs w:val="24"/>
          <w:vertAlign w:val="subscript"/>
          <w:lang w:val="fr-FR" w:bidi="ar-DZ"/>
        </w:rPr>
        <w:t>10</w:t>
      </w:r>
      <w:r w:rsidRPr="00647878">
        <w:rPr>
          <w:rFonts w:ascii="Simplified Arabic" w:hAnsi="Simplified Arabic" w:cs="Simplified Arabic"/>
          <w:sz w:val="24"/>
          <w:szCs w:val="24"/>
          <w:lang w:val="fr-FR" w:bidi="ar-DZ"/>
        </w:rPr>
        <w:t xml:space="preserve"> 120 = 7.907 = 8</w:t>
      </w:r>
    </w:p>
    <w:p w:rsidR="00F41399" w:rsidRPr="00647878" w:rsidRDefault="00F41399" w:rsidP="00CC14A0">
      <w:pPr>
        <w:spacing w:after="0" w:line="276"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 xml:space="preserve">من أجل إيجاد طول الفئة </w:t>
      </w:r>
      <w:r w:rsidRPr="00647878">
        <w:rPr>
          <w:rFonts w:ascii="Simplified Arabic" w:hAnsi="Simplified Arabic" w:cs="Simplified Arabic" w:hint="cs"/>
          <w:sz w:val="24"/>
          <w:szCs w:val="24"/>
          <w:rtl/>
          <w:lang w:val="fr-FR" w:bidi="ar-DZ"/>
        </w:rPr>
        <w:t xml:space="preserve">سوف </w:t>
      </w:r>
      <w:r w:rsidRPr="00647878">
        <w:rPr>
          <w:rFonts w:ascii="Simplified Arabic" w:hAnsi="Simplified Arabic" w:cs="Simplified Arabic"/>
          <w:sz w:val="24"/>
          <w:szCs w:val="24"/>
          <w:rtl/>
          <w:lang w:val="fr-FR" w:bidi="ar-DZ"/>
        </w:rPr>
        <w:t xml:space="preserve">نقوم بقسمة مدى العينة على عدد الفئات </w:t>
      </w:r>
      <w:r w:rsidRPr="00647878">
        <w:rPr>
          <w:rFonts w:ascii="Simplified Arabic" w:hAnsi="Simplified Arabic" w:cs="Simplified Arabic"/>
          <w:sz w:val="24"/>
          <w:szCs w:val="24"/>
          <w:lang w:val="fr-FR" w:bidi="ar-DZ"/>
        </w:rPr>
        <w:t>k</w:t>
      </w:r>
      <w:r w:rsidRPr="00647878">
        <w:rPr>
          <w:rFonts w:ascii="Simplified Arabic" w:hAnsi="Simplified Arabic" w:cs="Simplified Arabic"/>
          <w:sz w:val="24"/>
          <w:szCs w:val="24"/>
          <w:rtl/>
          <w:lang w:val="fr-FR" w:bidi="ar-DZ"/>
        </w:rPr>
        <w:t xml:space="preserve"> فنجد:</w:t>
      </w:r>
    </w:p>
    <w:p w:rsidR="00F41399" w:rsidRPr="00647878" w:rsidRDefault="00F41399" w:rsidP="00CC14A0">
      <w:pPr>
        <w:spacing w:after="0" w:line="276" w:lineRule="auto"/>
        <w:ind w:right="-567"/>
        <w:jc w:val="center"/>
        <w:rPr>
          <w:rFonts w:ascii="Simplified Arabic" w:eastAsiaTheme="minorEastAsia" w:hAnsi="Simplified Arabic" w:cs="Simplified Arabic"/>
          <w:sz w:val="24"/>
          <w:szCs w:val="24"/>
          <w:rtl/>
          <w:lang w:val="fr-FR" w:bidi="ar-DZ"/>
        </w:rPr>
      </w:pPr>
      <w:r w:rsidRPr="00647878">
        <w:rPr>
          <w:rFonts w:ascii="Simplified Arabic" w:hAnsi="Simplified Arabic" w:cs="Simplified Arabic"/>
          <w:sz w:val="24"/>
          <w:szCs w:val="24"/>
          <w:lang w:val="fr-FR" w:bidi="ar-DZ"/>
        </w:rPr>
        <w:t xml:space="preserve">T = </w:t>
      </w:r>
      <m:oMath>
        <m:f>
          <m:fPr>
            <m:ctrlPr>
              <w:rPr>
                <w:rFonts w:ascii="Cambria Math" w:hAnsi="Cambria Math" w:cs="Simplified Arabic"/>
                <w:i/>
                <w:sz w:val="24"/>
                <w:szCs w:val="24"/>
                <w:lang w:val="fr-FR" w:bidi="ar-DZ"/>
              </w:rPr>
            </m:ctrlPr>
          </m:fPr>
          <m:num>
            <m:r>
              <w:rPr>
                <w:rFonts w:ascii="Cambria Math" w:hAnsi="Cambria Math" w:cs="Simplified Arabic"/>
                <w:sz w:val="24"/>
                <w:szCs w:val="24"/>
                <w:lang w:val="fr-FR" w:bidi="ar-DZ"/>
              </w:rPr>
              <m:t>8-1</m:t>
            </m:r>
          </m:num>
          <m:den>
            <m:r>
              <w:rPr>
                <w:rFonts w:ascii="Cambria Math" w:hAnsi="Cambria Math" w:cs="Simplified Arabic"/>
                <w:sz w:val="24"/>
                <w:szCs w:val="24"/>
                <w:lang w:val="fr-FR" w:bidi="ar-DZ"/>
              </w:rPr>
              <m:t>8</m:t>
            </m:r>
          </m:den>
        </m:f>
        <m:r>
          <w:rPr>
            <w:rFonts w:ascii="Cambria Math" w:eastAsiaTheme="minorEastAsia" w:hAnsi="Cambria Math" w:cs="Simplified Arabic"/>
            <w:sz w:val="24"/>
            <w:szCs w:val="24"/>
            <w:lang w:val="fr-FR" w:bidi="ar-DZ"/>
          </w:rPr>
          <m:t xml:space="preserve"> </m:t>
        </m:r>
      </m:oMath>
      <w:r w:rsidRPr="00647878">
        <w:rPr>
          <w:rFonts w:ascii="Simplified Arabic" w:eastAsiaTheme="minorEastAsia" w:hAnsi="Simplified Arabic" w:cs="Simplified Arabic"/>
          <w:sz w:val="24"/>
          <w:szCs w:val="24"/>
          <w:lang w:val="fr-FR" w:bidi="ar-DZ"/>
        </w:rPr>
        <w:t>= 0.875</w:t>
      </w:r>
    </w:p>
    <w:p w:rsidR="00F41399" w:rsidRPr="00647878" w:rsidRDefault="00F41399" w:rsidP="00CC14A0">
      <w:pPr>
        <w:numPr>
          <w:ilvl w:val="0"/>
          <w:numId w:val="32"/>
        </w:numPr>
        <w:spacing w:after="0" w:line="276" w:lineRule="auto"/>
        <w:ind w:right="-567"/>
        <w:contextualSpacing/>
        <w:rPr>
          <w:rFonts w:ascii="Simplified Arabic" w:eastAsiaTheme="minorEastAsia" w:hAnsi="Simplified Arabic" w:cs="Simplified Arabic"/>
          <w:b/>
          <w:bCs/>
          <w:sz w:val="24"/>
          <w:szCs w:val="24"/>
          <w:lang w:val="fr-FR" w:bidi="ar-DZ"/>
        </w:rPr>
      </w:pPr>
      <w:r w:rsidRPr="00647878">
        <w:rPr>
          <w:rFonts w:ascii="Simplified Arabic" w:eastAsiaTheme="minorEastAsia" w:hAnsi="Simplified Arabic" w:cs="Simplified Arabic" w:hint="cs"/>
          <w:b/>
          <w:bCs/>
          <w:sz w:val="24"/>
          <w:szCs w:val="24"/>
          <w:rtl/>
          <w:lang w:val="fr-FR" w:bidi="ar-DZ"/>
        </w:rPr>
        <w:t>توزيع أزمنة خدمة الزبائن</w:t>
      </w:r>
    </w:p>
    <w:p w:rsidR="00F41399" w:rsidRPr="00647878" w:rsidRDefault="00F41399" w:rsidP="00CC14A0">
      <w:pPr>
        <w:spacing w:after="0" w:line="276" w:lineRule="auto"/>
        <w:ind w:right="-567"/>
        <w:jc w:val="lowKashida"/>
        <w:rPr>
          <w:rFonts w:ascii="Simplified Arabic" w:eastAsiaTheme="minorEastAsia" w:hAnsi="Simplified Arabic" w:cs="Simplified Arabic"/>
          <w:sz w:val="24"/>
          <w:szCs w:val="24"/>
          <w:rtl/>
          <w:lang w:val="fr-FR" w:bidi="ar-DZ"/>
        </w:rPr>
      </w:pPr>
      <w:r w:rsidRPr="00647878">
        <w:rPr>
          <w:rFonts w:ascii="Simplified Arabic" w:eastAsiaTheme="minorEastAsia" w:hAnsi="Simplified Arabic" w:cs="Simplified Arabic"/>
          <w:sz w:val="24"/>
          <w:szCs w:val="24"/>
          <w:rtl/>
          <w:lang w:val="fr-FR" w:bidi="ar-DZ"/>
        </w:rPr>
        <w:t xml:space="preserve">من خلال ما سبق نجد أنه يكون لدينا 8 فئات بطول 0.875، والجدول التالي </w:t>
      </w:r>
      <w:r w:rsidRPr="00647878">
        <w:rPr>
          <w:rFonts w:ascii="Simplified Arabic" w:eastAsiaTheme="minorEastAsia" w:hAnsi="Simplified Arabic" w:cs="Simplified Arabic" w:hint="cs"/>
          <w:sz w:val="24"/>
          <w:szCs w:val="24"/>
          <w:rtl/>
          <w:lang w:val="fr-FR" w:bidi="ar-DZ"/>
        </w:rPr>
        <w:t>يمكننا</w:t>
      </w:r>
      <w:r w:rsidRPr="00647878">
        <w:rPr>
          <w:rFonts w:ascii="Simplified Arabic" w:eastAsiaTheme="minorEastAsia" w:hAnsi="Simplified Arabic" w:cs="Simplified Arabic"/>
          <w:sz w:val="24"/>
          <w:szCs w:val="24"/>
          <w:rtl/>
          <w:lang w:val="fr-FR" w:bidi="ar-DZ"/>
        </w:rPr>
        <w:t xml:space="preserve"> من تجميع الاحصائيات وتلخيصها </w:t>
      </w:r>
      <w:r w:rsidRPr="00647878">
        <w:rPr>
          <w:rFonts w:ascii="Simplified Arabic" w:eastAsiaTheme="minorEastAsia" w:hAnsi="Simplified Arabic" w:cs="Simplified Arabic" w:hint="cs"/>
          <w:sz w:val="24"/>
          <w:szCs w:val="24"/>
          <w:rtl/>
          <w:lang w:val="fr-FR" w:bidi="ar-DZ"/>
        </w:rPr>
        <w:t>من أجل القيام ب</w:t>
      </w:r>
      <w:r w:rsidRPr="00647878">
        <w:rPr>
          <w:rFonts w:ascii="Simplified Arabic" w:eastAsiaTheme="minorEastAsia" w:hAnsi="Simplified Arabic" w:cs="Simplified Arabic"/>
          <w:sz w:val="24"/>
          <w:szCs w:val="24"/>
          <w:rtl/>
          <w:lang w:val="fr-FR" w:bidi="ar-DZ"/>
        </w:rPr>
        <w:t>حساب متوسط زمن الخدمة كما يلي:</w:t>
      </w:r>
    </w:p>
    <w:p w:rsidR="00F41399" w:rsidRPr="00647878" w:rsidRDefault="00F41399" w:rsidP="00CC14A0">
      <w:pPr>
        <w:spacing w:after="0" w:line="276" w:lineRule="auto"/>
        <w:ind w:right="-567"/>
        <w:jc w:val="center"/>
        <w:rPr>
          <w:rFonts w:ascii="Simplified Arabic" w:eastAsiaTheme="minorEastAsia" w:hAnsi="Simplified Arabic" w:cs="Simplified Arabic"/>
          <w:b/>
          <w:bCs/>
          <w:sz w:val="24"/>
          <w:szCs w:val="24"/>
          <w:rtl/>
          <w:lang w:val="fr-FR" w:bidi="ar-DZ"/>
        </w:rPr>
      </w:pPr>
      <w:r w:rsidRPr="00647878">
        <w:rPr>
          <w:rFonts w:ascii="Simplified Arabic" w:eastAsiaTheme="minorEastAsia" w:hAnsi="Simplified Arabic" w:cs="Simplified Arabic"/>
          <w:b/>
          <w:bCs/>
          <w:sz w:val="24"/>
          <w:szCs w:val="24"/>
          <w:rtl/>
          <w:lang w:val="fr-FR" w:bidi="ar-DZ"/>
        </w:rPr>
        <w:t>الجدول رقم (</w:t>
      </w:r>
      <w:r w:rsidRPr="00647878">
        <w:rPr>
          <w:rFonts w:ascii="Simplified Arabic" w:eastAsiaTheme="minorEastAsia" w:hAnsi="Simplified Arabic" w:cs="Simplified Arabic" w:hint="cs"/>
          <w:b/>
          <w:bCs/>
          <w:sz w:val="24"/>
          <w:szCs w:val="24"/>
          <w:rtl/>
          <w:lang w:val="fr-FR" w:bidi="ar-DZ"/>
        </w:rPr>
        <w:t>08</w:t>
      </w:r>
      <w:r w:rsidRPr="00647878">
        <w:rPr>
          <w:rFonts w:ascii="Simplified Arabic" w:eastAsiaTheme="minorEastAsia" w:hAnsi="Simplified Arabic" w:cs="Simplified Arabic"/>
          <w:b/>
          <w:bCs/>
          <w:sz w:val="24"/>
          <w:szCs w:val="24"/>
          <w:rtl/>
          <w:lang w:val="fr-FR" w:bidi="ar-DZ"/>
        </w:rPr>
        <w:t xml:space="preserve">): </w:t>
      </w:r>
      <w:r w:rsidRPr="00647878">
        <w:rPr>
          <w:rFonts w:ascii="Simplified Arabic" w:eastAsiaTheme="minorEastAsia" w:hAnsi="Simplified Arabic" w:cs="Simplified Arabic" w:hint="cs"/>
          <w:b/>
          <w:bCs/>
          <w:sz w:val="24"/>
          <w:szCs w:val="24"/>
          <w:rtl/>
          <w:lang w:val="fr-FR" w:bidi="ar-DZ"/>
        </w:rPr>
        <w:t xml:space="preserve">يمثل </w:t>
      </w:r>
      <w:r w:rsidRPr="00647878">
        <w:rPr>
          <w:rFonts w:ascii="Simplified Arabic" w:eastAsiaTheme="minorEastAsia" w:hAnsi="Simplified Arabic" w:cs="Simplified Arabic"/>
          <w:b/>
          <w:bCs/>
          <w:sz w:val="24"/>
          <w:szCs w:val="24"/>
          <w:rtl/>
          <w:lang w:val="fr-FR" w:bidi="ar-DZ"/>
        </w:rPr>
        <w:t>توزيع أزمنة الخدمة لزبائن مؤسسة الضمان الاجتماعي من الفترة الممتدة من 21 ماي الى 20 ج</w:t>
      </w:r>
      <w:r w:rsidRPr="00647878">
        <w:rPr>
          <w:rFonts w:ascii="Simplified Arabic" w:eastAsiaTheme="minorEastAsia" w:hAnsi="Simplified Arabic" w:cs="Simplified Arabic" w:hint="cs"/>
          <w:b/>
          <w:bCs/>
          <w:sz w:val="24"/>
          <w:szCs w:val="24"/>
          <w:rtl/>
          <w:lang w:val="fr-FR" w:bidi="ar-DZ"/>
        </w:rPr>
        <w:t>ويلية</w:t>
      </w:r>
      <w:r w:rsidRPr="00647878">
        <w:rPr>
          <w:rFonts w:ascii="Simplified Arabic" w:eastAsiaTheme="minorEastAsia" w:hAnsi="Simplified Arabic" w:cs="Simplified Arabic"/>
          <w:b/>
          <w:bCs/>
          <w:sz w:val="24"/>
          <w:szCs w:val="24"/>
          <w:rtl/>
          <w:lang w:val="fr-FR" w:bidi="ar-DZ"/>
        </w:rPr>
        <w:t xml:space="preserve"> 2020.</w:t>
      </w:r>
    </w:p>
    <w:tbl>
      <w:tblPr>
        <w:tblStyle w:val="Grilledutableau"/>
        <w:tblW w:w="0" w:type="auto"/>
        <w:jc w:val="center"/>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2047"/>
        <w:gridCol w:w="2044"/>
        <w:gridCol w:w="2046"/>
        <w:gridCol w:w="2049"/>
      </w:tblGrid>
      <w:tr w:rsidR="00F41399" w:rsidRPr="00647878" w:rsidTr="005D3AD3">
        <w:trPr>
          <w:jc w:val="center"/>
        </w:trPr>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زمن الخدمة</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 xml:space="preserve">التكرارات المشاهدة </w:t>
            </w:r>
            <w:r w:rsidRPr="00647878">
              <w:rPr>
                <w:rFonts w:ascii="Simplified Arabic" w:hAnsi="Simplified Arabic" w:cs="Simplified Arabic"/>
                <w:sz w:val="24"/>
                <w:szCs w:val="24"/>
                <w:lang w:val="fr-FR" w:bidi="ar-DZ"/>
              </w:rPr>
              <w:t>Fobs</w:t>
            </w:r>
            <w:r w:rsidRPr="00647878">
              <w:rPr>
                <w:rFonts w:ascii="Simplified Arabic" w:hAnsi="Simplified Arabic" w:cs="Simplified Arabic"/>
                <w:sz w:val="24"/>
                <w:szCs w:val="24"/>
                <w:rtl/>
                <w:lang w:val="fr-FR" w:bidi="ar-DZ"/>
              </w:rPr>
              <w:t xml:space="preserve"> (عدد الزبائن في الخدمة)</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lang w:val="fr-FR" w:bidi="ar-DZ"/>
              </w:rPr>
            </w:pPr>
            <w:r w:rsidRPr="00647878">
              <w:rPr>
                <w:rFonts w:ascii="Simplified Arabic" w:hAnsi="Simplified Arabic" w:cs="Simplified Arabic"/>
                <w:sz w:val="24"/>
                <w:szCs w:val="24"/>
                <w:rtl/>
                <w:lang w:val="fr-FR" w:bidi="ar-DZ"/>
              </w:rPr>
              <w:t xml:space="preserve">مركز الفئة </w:t>
            </w:r>
            <w:r w:rsidRPr="00647878">
              <w:rPr>
                <w:rFonts w:ascii="Simplified Arabic" w:hAnsi="Simplified Arabic" w:cs="Simplified Arabic"/>
                <w:sz w:val="24"/>
                <w:szCs w:val="24"/>
                <w:lang w:val="fr-FR" w:bidi="ar-DZ"/>
              </w:rPr>
              <w:t>Ci</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تكرارات مركز الفئة</w:t>
            </w:r>
          </w:p>
          <w:p w:rsidR="00F41399" w:rsidRPr="00647878" w:rsidRDefault="00F41399" w:rsidP="00CC14A0">
            <w:pPr>
              <w:spacing w:line="276" w:lineRule="auto"/>
              <w:jc w:val="center"/>
              <w:rPr>
                <w:rFonts w:ascii="Simplified Arabic" w:hAnsi="Simplified Arabic" w:cs="Simplified Arabic"/>
                <w:sz w:val="24"/>
                <w:szCs w:val="24"/>
                <w:lang w:val="fr-FR" w:bidi="ar-DZ"/>
              </w:rPr>
            </w:pPr>
            <w:r w:rsidRPr="00647878">
              <w:rPr>
                <w:rFonts w:ascii="Simplified Arabic" w:hAnsi="Simplified Arabic" w:cs="Simplified Arabic"/>
                <w:sz w:val="24"/>
                <w:szCs w:val="24"/>
                <w:lang w:val="fr-FR" w:bidi="ar-DZ"/>
              </w:rPr>
              <w:t>Ci * Fobs</w:t>
            </w:r>
          </w:p>
        </w:tc>
      </w:tr>
      <w:tr w:rsidR="00F41399" w:rsidRPr="00647878" w:rsidTr="005D3AD3">
        <w:trPr>
          <w:jc w:val="center"/>
        </w:trPr>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lastRenderedPageBreak/>
              <w:t>]</w:t>
            </w:r>
            <w:r w:rsidRPr="00647878">
              <w:rPr>
                <w:rFonts w:ascii="Simplified Arabic" w:hAnsi="Simplified Arabic" w:cs="Simplified Arabic"/>
                <w:sz w:val="24"/>
                <w:szCs w:val="24"/>
                <w:lang w:val="fr-FR" w:bidi="ar-DZ"/>
              </w:rPr>
              <w:t>1.000, 1.875</w:t>
            </w:r>
            <w:r w:rsidRPr="00647878">
              <w:rPr>
                <w:rFonts w:ascii="Simplified Arabic" w:hAnsi="Simplified Arabic" w:cs="Simplified Arabic"/>
                <w:sz w:val="24"/>
                <w:szCs w:val="24"/>
                <w:rtl/>
                <w:lang w:val="fr-FR" w:bidi="ar-DZ"/>
              </w:rPr>
              <w:t>]</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28</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1.4375</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40.25</w:t>
            </w:r>
          </w:p>
        </w:tc>
      </w:tr>
      <w:tr w:rsidR="00F41399" w:rsidRPr="00647878" w:rsidTr="005D3AD3">
        <w:trPr>
          <w:jc w:val="center"/>
        </w:trPr>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w:t>
            </w:r>
            <w:r w:rsidRPr="00647878">
              <w:rPr>
                <w:rFonts w:ascii="Simplified Arabic" w:hAnsi="Simplified Arabic" w:cs="Simplified Arabic"/>
                <w:sz w:val="24"/>
                <w:szCs w:val="24"/>
                <w:lang w:val="fr-FR" w:bidi="ar-DZ"/>
              </w:rPr>
              <w:t>1.875, 2.750</w:t>
            </w:r>
            <w:r w:rsidRPr="00647878">
              <w:rPr>
                <w:rFonts w:ascii="Simplified Arabic" w:hAnsi="Simplified Arabic" w:cs="Simplified Arabic"/>
                <w:sz w:val="24"/>
                <w:szCs w:val="24"/>
                <w:rtl/>
                <w:lang w:val="fr-FR" w:bidi="ar-DZ"/>
              </w:rPr>
              <w:t>]</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25</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2.3125</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57.8125</w:t>
            </w:r>
          </w:p>
        </w:tc>
      </w:tr>
      <w:tr w:rsidR="00F41399" w:rsidRPr="00647878" w:rsidTr="005D3AD3">
        <w:trPr>
          <w:jc w:val="center"/>
        </w:trPr>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w:t>
            </w:r>
            <w:r w:rsidRPr="00647878">
              <w:rPr>
                <w:rFonts w:ascii="Simplified Arabic" w:hAnsi="Simplified Arabic" w:cs="Simplified Arabic"/>
                <w:sz w:val="24"/>
                <w:szCs w:val="24"/>
                <w:lang w:val="fr-FR" w:bidi="ar-DZ"/>
              </w:rPr>
              <w:t>2.750, 3.625</w:t>
            </w:r>
            <w:r w:rsidRPr="00647878">
              <w:rPr>
                <w:rFonts w:ascii="Simplified Arabic" w:hAnsi="Simplified Arabic" w:cs="Simplified Arabic"/>
                <w:sz w:val="24"/>
                <w:szCs w:val="24"/>
                <w:rtl/>
                <w:lang w:val="fr-FR" w:bidi="ar-DZ"/>
              </w:rPr>
              <w:t>]</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19</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3.1875</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60.5625</w:t>
            </w:r>
          </w:p>
        </w:tc>
      </w:tr>
      <w:tr w:rsidR="00F41399" w:rsidRPr="00647878" w:rsidTr="005D3AD3">
        <w:trPr>
          <w:jc w:val="center"/>
        </w:trPr>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w:t>
            </w:r>
            <w:r w:rsidRPr="00647878">
              <w:rPr>
                <w:rFonts w:ascii="Simplified Arabic" w:hAnsi="Simplified Arabic" w:cs="Simplified Arabic"/>
                <w:sz w:val="24"/>
                <w:szCs w:val="24"/>
                <w:lang w:val="fr-FR" w:bidi="ar-DZ"/>
              </w:rPr>
              <w:t>3.625, 4.500</w:t>
            </w:r>
            <w:r w:rsidRPr="00647878">
              <w:rPr>
                <w:rFonts w:ascii="Simplified Arabic" w:hAnsi="Simplified Arabic" w:cs="Simplified Arabic"/>
                <w:sz w:val="24"/>
                <w:szCs w:val="24"/>
                <w:rtl/>
                <w:lang w:val="fr-FR" w:bidi="ar-DZ"/>
              </w:rPr>
              <w:t>]</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15</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4.0625</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60.9375</w:t>
            </w:r>
          </w:p>
        </w:tc>
      </w:tr>
      <w:tr w:rsidR="00F41399" w:rsidRPr="00647878" w:rsidTr="005D3AD3">
        <w:trPr>
          <w:jc w:val="center"/>
        </w:trPr>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w:t>
            </w:r>
            <w:r w:rsidRPr="00647878">
              <w:rPr>
                <w:rFonts w:ascii="Simplified Arabic" w:hAnsi="Simplified Arabic" w:cs="Simplified Arabic"/>
                <w:sz w:val="24"/>
                <w:szCs w:val="24"/>
                <w:lang w:val="fr-FR" w:bidi="ar-DZ"/>
              </w:rPr>
              <w:t>4.500, 5.375</w:t>
            </w:r>
            <w:r w:rsidRPr="00647878">
              <w:rPr>
                <w:rFonts w:ascii="Simplified Arabic" w:hAnsi="Simplified Arabic" w:cs="Simplified Arabic"/>
                <w:sz w:val="24"/>
                <w:szCs w:val="24"/>
                <w:rtl/>
                <w:lang w:val="fr-FR" w:bidi="ar-DZ"/>
              </w:rPr>
              <w:t>]</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12</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4.9375</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59.25</w:t>
            </w:r>
          </w:p>
        </w:tc>
      </w:tr>
      <w:tr w:rsidR="00F41399" w:rsidRPr="00647878" w:rsidTr="005D3AD3">
        <w:trPr>
          <w:jc w:val="center"/>
        </w:trPr>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w:t>
            </w:r>
            <w:r w:rsidRPr="00647878">
              <w:rPr>
                <w:rFonts w:ascii="Simplified Arabic" w:hAnsi="Simplified Arabic" w:cs="Simplified Arabic"/>
                <w:sz w:val="24"/>
                <w:szCs w:val="24"/>
                <w:lang w:val="fr-FR" w:bidi="ar-DZ"/>
              </w:rPr>
              <w:t>5.375, 6.250</w:t>
            </w:r>
            <w:r w:rsidRPr="00647878">
              <w:rPr>
                <w:rFonts w:ascii="Simplified Arabic" w:hAnsi="Simplified Arabic" w:cs="Simplified Arabic"/>
                <w:sz w:val="24"/>
                <w:szCs w:val="24"/>
                <w:rtl/>
                <w:lang w:val="fr-FR" w:bidi="ar-DZ"/>
              </w:rPr>
              <w:t>]</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9</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5.8125</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52.3125</w:t>
            </w:r>
          </w:p>
        </w:tc>
      </w:tr>
      <w:tr w:rsidR="00F41399" w:rsidRPr="00647878" w:rsidTr="005D3AD3">
        <w:trPr>
          <w:jc w:val="center"/>
        </w:trPr>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w:t>
            </w:r>
            <w:r w:rsidRPr="00647878">
              <w:rPr>
                <w:rFonts w:ascii="Simplified Arabic" w:hAnsi="Simplified Arabic" w:cs="Simplified Arabic"/>
                <w:sz w:val="24"/>
                <w:szCs w:val="24"/>
                <w:lang w:val="fr-FR" w:bidi="ar-DZ"/>
              </w:rPr>
              <w:t>6.250, 7.125</w:t>
            </w:r>
            <w:r w:rsidRPr="00647878">
              <w:rPr>
                <w:rFonts w:ascii="Simplified Arabic" w:hAnsi="Simplified Arabic" w:cs="Simplified Arabic"/>
                <w:sz w:val="24"/>
                <w:szCs w:val="24"/>
                <w:rtl/>
                <w:lang w:val="fr-FR" w:bidi="ar-DZ"/>
              </w:rPr>
              <w:t>]</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7</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6.6875</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46.8125</w:t>
            </w:r>
          </w:p>
        </w:tc>
      </w:tr>
      <w:tr w:rsidR="00F41399" w:rsidRPr="00647878" w:rsidTr="005D3AD3">
        <w:trPr>
          <w:jc w:val="center"/>
        </w:trPr>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lang w:val="fr-FR" w:bidi="ar-DZ"/>
              </w:rPr>
              <w:t>7.125, 8.000]</w:t>
            </w:r>
            <w:r w:rsidRPr="00647878">
              <w:rPr>
                <w:rFonts w:ascii="Simplified Arabic" w:hAnsi="Simplified Arabic" w:cs="Simplified Arabic"/>
                <w:sz w:val="24"/>
                <w:szCs w:val="24"/>
                <w:rtl/>
                <w:lang w:val="fr-FR" w:bidi="ar-DZ"/>
              </w:rPr>
              <w:t>]</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5</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7.5625</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37.8125</w:t>
            </w:r>
          </w:p>
        </w:tc>
      </w:tr>
      <w:tr w:rsidR="00F41399" w:rsidRPr="00647878" w:rsidTr="005D3AD3">
        <w:trPr>
          <w:jc w:val="center"/>
        </w:trPr>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المجموع</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120</w:t>
            </w: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p>
        </w:tc>
        <w:tc>
          <w:tcPr>
            <w:tcW w:w="2074"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415.75</w:t>
            </w:r>
          </w:p>
        </w:tc>
      </w:tr>
    </w:tbl>
    <w:p w:rsidR="00F41399" w:rsidRPr="00647878" w:rsidRDefault="00F41399" w:rsidP="00CC14A0">
      <w:pPr>
        <w:spacing w:after="0" w:line="276" w:lineRule="auto"/>
        <w:jc w:val="center"/>
        <w:rPr>
          <w:rFonts w:ascii="Simplified Arabic" w:hAnsi="Simplified Arabic" w:cs="Simplified Arabic"/>
          <w:b/>
          <w:bCs/>
          <w:sz w:val="24"/>
          <w:szCs w:val="24"/>
          <w:rtl/>
          <w:lang w:val="fr-FR" w:bidi="ar-DZ"/>
        </w:rPr>
      </w:pPr>
      <w:r w:rsidRPr="00647878">
        <w:rPr>
          <w:rFonts w:ascii="Simplified Arabic" w:eastAsiaTheme="minorEastAsia" w:hAnsi="Simplified Arabic" w:cs="Simplified Arabic" w:hint="cs"/>
          <w:b/>
          <w:bCs/>
          <w:sz w:val="24"/>
          <w:szCs w:val="24"/>
          <w:rtl/>
          <w:lang w:val="fr-FR" w:bidi="ar-DZ"/>
        </w:rPr>
        <w:t>المصدر:</w:t>
      </w:r>
      <w:r w:rsidRPr="00647878">
        <w:rPr>
          <w:rFonts w:ascii="Simplified Arabic" w:eastAsiaTheme="minorEastAsia" w:hAnsi="Simplified Arabic" w:cs="Simplified Arabic"/>
          <w:sz w:val="24"/>
          <w:szCs w:val="24"/>
          <w:rtl/>
          <w:lang w:val="fr-FR" w:bidi="ar-DZ"/>
        </w:rPr>
        <w:t xml:space="preserve"> </w:t>
      </w:r>
      <w:r w:rsidRPr="00647878">
        <w:rPr>
          <w:rFonts w:ascii="Simplified Arabic" w:hAnsi="Simplified Arabic" w:cs="Simplified Arabic"/>
          <w:b/>
          <w:bCs/>
          <w:sz w:val="24"/>
          <w:szCs w:val="24"/>
          <w:rtl/>
          <w:lang w:val="fr-FR" w:bidi="ar-DZ"/>
        </w:rPr>
        <w:t>من اعداد الباحث</w:t>
      </w:r>
    </w:p>
    <w:p w:rsidR="00F41399" w:rsidRPr="00647878" w:rsidRDefault="006874BC" w:rsidP="006874BC">
      <w:pPr>
        <w:spacing w:after="0" w:line="276" w:lineRule="auto"/>
        <w:ind w:right="-567"/>
        <w:jc w:val="lowKashida"/>
        <w:rPr>
          <w:rFonts w:ascii="Simplified Arabic" w:hAnsi="Simplified Arabic" w:cs="Simplified Arabic"/>
          <w:b/>
          <w:bCs/>
          <w:sz w:val="24"/>
          <w:szCs w:val="24"/>
          <w:rtl/>
          <w:lang w:val="fr-FR" w:bidi="ar-DZ"/>
        </w:rPr>
      </w:pPr>
      <w:r>
        <w:rPr>
          <w:rFonts w:ascii="Simplified Arabic" w:hAnsi="Simplified Arabic" w:cs="Simplified Arabic" w:hint="cs"/>
          <w:b/>
          <w:bCs/>
          <w:sz w:val="24"/>
          <w:szCs w:val="24"/>
          <w:rtl/>
          <w:lang w:val="fr-FR" w:bidi="ar-DZ"/>
        </w:rPr>
        <w:t>4</w:t>
      </w:r>
      <w:r w:rsidR="0036732C">
        <w:rPr>
          <w:rFonts w:ascii="Simplified Arabic" w:hAnsi="Simplified Arabic" w:cs="Simplified Arabic" w:hint="cs"/>
          <w:b/>
          <w:bCs/>
          <w:sz w:val="24"/>
          <w:szCs w:val="24"/>
          <w:rtl/>
          <w:lang w:val="fr-FR" w:bidi="ar-DZ"/>
        </w:rPr>
        <w:t>.2.1</w:t>
      </w:r>
      <w:r w:rsidR="00F41399" w:rsidRPr="00647878">
        <w:rPr>
          <w:rFonts w:ascii="Simplified Arabic" w:hAnsi="Simplified Arabic" w:cs="Simplified Arabic"/>
          <w:b/>
          <w:bCs/>
          <w:sz w:val="24"/>
          <w:szCs w:val="24"/>
          <w:rtl/>
          <w:lang w:val="fr-FR" w:bidi="ar-DZ"/>
        </w:rPr>
        <w:t xml:space="preserve"> حساب زمن الخدمة</w:t>
      </w:r>
    </w:p>
    <w:p w:rsidR="00F41399" w:rsidRPr="00647878" w:rsidRDefault="00F41399" w:rsidP="00CC14A0">
      <w:pPr>
        <w:spacing w:after="0" w:line="276"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من خلال الجدول يمكننا حساب متوسط زمن الخدمة:</w:t>
      </w:r>
    </w:p>
    <w:p w:rsidR="00F41399" w:rsidRPr="00615AD1" w:rsidRDefault="00F41399" w:rsidP="00CC14A0">
      <w:pPr>
        <w:tabs>
          <w:tab w:val="left" w:pos="3102"/>
          <w:tab w:val="center" w:pos="4153"/>
        </w:tabs>
        <w:bidi w:val="0"/>
        <w:spacing w:after="0" w:line="276" w:lineRule="auto"/>
        <w:ind w:right="-567"/>
        <w:rPr>
          <w:rFonts w:ascii="Simplified Arabic" w:eastAsiaTheme="minorEastAsia" w:hAnsi="Simplified Arabic" w:cs="Simplified Arabic"/>
          <w:b/>
          <w:bCs/>
          <w:i/>
          <w:sz w:val="24"/>
          <w:szCs w:val="24"/>
          <w:lang w:val="fr-FR" w:bidi="ar-DZ"/>
        </w:rPr>
      </w:pPr>
      <w:r w:rsidRPr="00647878">
        <w:rPr>
          <w:rFonts w:ascii="Cambria" w:hAnsi="Cambria" w:cs="Cambria"/>
          <w:b/>
          <w:bCs/>
          <w:sz w:val="24"/>
          <w:szCs w:val="24"/>
          <w:lang w:val="fr-FR" w:bidi="ar-DZ"/>
        </w:rPr>
        <w:tab/>
      </w:r>
      <w:r w:rsidRPr="00647878">
        <w:rPr>
          <w:rFonts w:ascii="Cambria" w:hAnsi="Cambria" w:cs="Cambria"/>
          <w:b/>
          <w:bCs/>
          <w:sz w:val="24"/>
          <w:szCs w:val="24"/>
          <w:lang w:val="fr-FR" w:bidi="ar-DZ"/>
        </w:rPr>
        <w:tab/>
        <w:t>α</w:t>
      </w:r>
      <w:r w:rsidRPr="00647878">
        <w:rPr>
          <w:rFonts w:ascii="Simplified Arabic" w:hAnsi="Simplified Arabic" w:cs="Simplified Arabic"/>
          <w:b/>
          <w:bCs/>
          <w:sz w:val="24"/>
          <w:szCs w:val="24"/>
          <w:lang w:val="fr-FR" w:bidi="ar-DZ"/>
        </w:rPr>
        <w:t xml:space="preserve"> = </w:t>
      </w:r>
      <m:oMath>
        <m:f>
          <m:fPr>
            <m:ctrlPr>
              <w:rPr>
                <w:rFonts w:ascii="Cambria Math" w:hAnsi="Cambria Math" w:cs="Simplified Arabic"/>
                <w:b/>
                <w:bCs/>
                <w:i/>
                <w:sz w:val="24"/>
                <w:szCs w:val="24"/>
                <w:lang w:val="fr-FR" w:bidi="ar-DZ"/>
              </w:rPr>
            </m:ctrlPr>
          </m:fPr>
          <m:num>
            <m:nary>
              <m:naryPr>
                <m:chr m:val="∑"/>
                <m:limLoc m:val="undOvr"/>
                <m:ctrlPr>
                  <w:rPr>
                    <w:rFonts w:ascii="Cambria Math" w:hAnsi="Cambria Math" w:cs="Simplified Arabic"/>
                    <w:b/>
                    <w:bCs/>
                    <w:i/>
                    <w:sz w:val="24"/>
                    <w:szCs w:val="24"/>
                    <w:lang w:val="fr-FR" w:bidi="ar-DZ"/>
                  </w:rPr>
                </m:ctrlPr>
              </m:naryPr>
              <m:sub>
                <m:r>
                  <m:rPr>
                    <m:sty m:val="bi"/>
                  </m:rPr>
                  <w:rPr>
                    <w:rFonts w:ascii="Cambria Math" w:hAnsi="Cambria Math" w:cs="Simplified Arabic"/>
                    <w:sz w:val="24"/>
                    <w:szCs w:val="24"/>
                    <w:lang w:val="fr-FR" w:bidi="ar-DZ"/>
                  </w:rPr>
                  <m:t>i=1</m:t>
                </m:r>
              </m:sub>
              <m:sup>
                <m:r>
                  <m:rPr>
                    <m:sty m:val="bi"/>
                  </m:rPr>
                  <w:rPr>
                    <w:rFonts w:ascii="Cambria Math" w:hAnsi="Cambria Math" w:cs="Simplified Arabic"/>
                    <w:sz w:val="24"/>
                    <w:szCs w:val="24"/>
                    <w:lang w:val="fr-FR" w:bidi="ar-DZ"/>
                  </w:rPr>
                  <m:t>8</m:t>
                </m:r>
              </m:sup>
              <m:e>
                <m:r>
                  <m:rPr>
                    <m:sty m:val="bi"/>
                  </m:rPr>
                  <w:rPr>
                    <w:rFonts w:ascii="Cambria Math" w:hAnsi="Cambria Math" w:cs="Simplified Arabic"/>
                    <w:sz w:val="24"/>
                    <w:szCs w:val="24"/>
                    <w:lang w:val="fr-FR" w:bidi="ar-DZ"/>
                  </w:rPr>
                  <m:t>Fobs</m:t>
                </m:r>
                <m:d>
                  <m:dPr>
                    <m:ctrlPr>
                      <w:rPr>
                        <w:rFonts w:ascii="Cambria Math" w:hAnsi="Cambria Math" w:cs="Simplified Arabic"/>
                        <w:b/>
                        <w:bCs/>
                        <w:i/>
                        <w:sz w:val="24"/>
                        <w:szCs w:val="24"/>
                        <w:lang w:val="fr-FR" w:bidi="ar-DZ"/>
                      </w:rPr>
                    </m:ctrlPr>
                  </m:dPr>
                  <m:e>
                    <m:r>
                      <m:rPr>
                        <m:sty m:val="bi"/>
                      </m:rPr>
                      <w:rPr>
                        <w:rFonts w:ascii="Cambria Math" w:hAnsi="Cambria Math" w:cs="Simplified Arabic"/>
                        <w:sz w:val="24"/>
                        <w:szCs w:val="24"/>
                        <w:lang w:val="fr-FR" w:bidi="ar-DZ"/>
                      </w:rPr>
                      <m:t>i</m:t>
                    </m:r>
                  </m:e>
                </m:d>
                <m:r>
                  <m:rPr>
                    <m:sty m:val="bi"/>
                  </m:rPr>
                  <w:rPr>
                    <w:rFonts w:ascii="Cambria Math" w:hAnsi="Cambria Math" w:cs="Simplified Arabic"/>
                    <w:sz w:val="24"/>
                    <w:szCs w:val="24"/>
                    <w:lang w:val="fr-FR" w:bidi="ar-DZ"/>
                  </w:rPr>
                  <m:t>*Ci</m:t>
                </m:r>
              </m:e>
            </m:nary>
          </m:num>
          <m:den>
            <m:nary>
              <m:naryPr>
                <m:chr m:val="∑"/>
                <m:limLoc m:val="undOvr"/>
                <m:ctrlPr>
                  <w:rPr>
                    <w:rFonts w:ascii="Cambria Math" w:hAnsi="Cambria Math" w:cs="Simplified Arabic"/>
                    <w:b/>
                    <w:bCs/>
                    <w:i/>
                    <w:sz w:val="24"/>
                    <w:szCs w:val="24"/>
                    <w:lang w:val="fr-FR" w:bidi="ar-DZ"/>
                  </w:rPr>
                </m:ctrlPr>
              </m:naryPr>
              <m:sub>
                <m:r>
                  <m:rPr>
                    <m:sty m:val="bi"/>
                  </m:rPr>
                  <w:rPr>
                    <w:rFonts w:ascii="Cambria Math" w:hAnsi="Cambria Math" w:cs="Simplified Arabic"/>
                    <w:sz w:val="24"/>
                    <w:szCs w:val="24"/>
                    <w:lang w:val="fr-FR" w:bidi="ar-DZ"/>
                  </w:rPr>
                  <m:t>i=1</m:t>
                </m:r>
              </m:sub>
              <m:sup>
                <m:r>
                  <m:rPr>
                    <m:sty m:val="bi"/>
                  </m:rPr>
                  <w:rPr>
                    <w:rFonts w:ascii="Cambria Math" w:hAnsi="Cambria Math" w:cs="Simplified Arabic"/>
                    <w:sz w:val="24"/>
                    <w:szCs w:val="24"/>
                    <w:lang w:val="fr-FR" w:bidi="ar-DZ"/>
                  </w:rPr>
                  <m:t>8</m:t>
                </m:r>
              </m:sup>
              <m:e>
                <m:r>
                  <m:rPr>
                    <m:sty m:val="bi"/>
                  </m:rPr>
                  <w:rPr>
                    <w:rFonts w:ascii="Cambria Math" w:hAnsi="Cambria Math" w:cs="Simplified Arabic"/>
                    <w:sz w:val="24"/>
                    <w:szCs w:val="24"/>
                    <w:lang w:val="fr-FR" w:bidi="ar-DZ"/>
                  </w:rPr>
                  <m:t>Fobs(i)</m:t>
                </m:r>
              </m:e>
            </m:nary>
          </m:den>
        </m:f>
      </m:oMath>
    </w:p>
    <w:p w:rsidR="00F41399" w:rsidRPr="00647878" w:rsidRDefault="00F41399" w:rsidP="00CC14A0">
      <w:pPr>
        <w:spacing w:after="0" w:line="276" w:lineRule="auto"/>
        <w:ind w:right="-567"/>
        <w:jc w:val="lowKashida"/>
        <w:rPr>
          <w:rFonts w:ascii="Simplified Arabic" w:hAnsi="Simplified Arabic" w:cs="Simplified Arabic"/>
          <w:sz w:val="24"/>
          <w:szCs w:val="24"/>
          <w:rtl/>
          <w:lang w:val="fr-FR" w:bidi="ar-DZ"/>
        </w:rPr>
      </w:pPr>
      <w:r w:rsidRPr="00647878">
        <w:rPr>
          <w:rFonts w:ascii="Cambria" w:hAnsi="Cambria" w:cs="Cambria"/>
          <w:sz w:val="24"/>
          <w:szCs w:val="24"/>
          <w:lang w:val="fr-FR" w:bidi="ar-DZ"/>
        </w:rPr>
        <w:t>α</w:t>
      </w:r>
      <w:r w:rsidRPr="00647878">
        <w:rPr>
          <w:rFonts w:ascii="Simplified Arabic" w:hAnsi="Simplified Arabic" w:cs="Simplified Arabic"/>
          <w:sz w:val="24"/>
          <w:szCs w:val="24"/>
          <w:rtl/>
          <w:lang w:val="fr-FR" w:bidi="ar-DZ"/>
        </w:rPr>
        <w:t xml:space="preserve"> : متوسط زمن الخدمة.</w:t>
      </w:r>
    </w:p>
    <w:p w:rsidR="00F41399" w:rsidRPr="00647878" w:rsidRDefault="00F41399" w:rsidP="00CC14A0">
      <w:pPr>
        <w:spacing w:after="0" w:line="276"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lang w:val="fr-FR" w:bidi="ar-DZ"/>
        </w:rPr>
        <w:t>Fobs(i)</w:t>
      </w:r>
      <w:r w:rsidRPr="00647878">
        <w:rPr>
          <w:rFonts w:ascii="Simplified Arabic" w:hAnsi="Simplified Arabic" w:cs="Simplified Arabic"/>
          <w:sz w:val="24"/>
          <w:szCs w:val="24"/>
          <w:rtl/>
          <w:lang w:val="fr-FR" w:bidi="ar-DZ"/>
        </w:rPr>
        <w:t xml:space="preserve"> : التكرارات المشاهدة بالنسبة للفئة </w:t>
      </w:r>
      <w:r w:rsidRPr="00647878">
        <w:rPr>
          <w:rFonts w:ascii="Simplified Arabic" w:hAnsi="Simplified Arabic" w:cs="Simplified Arabic"/>
          <w:sz w:val="24"/>
          <w:szCs w:val="24"/>
          <w:lang w:val="fr-FR" w:bidi="ar-DZ"/>
        </w:rPr>
        <w:t>i</w:t>
      </w:r>
      <w:r w:rsidRPr="00647878">
        <w:rPr>
          <w:rFonts w:ascii="Simplified Arabic" w:hAnsi="Simplified Arabic" w:cs="Simplified Arabic"/>
          <w:sz w:val="24"/>
          <w:szCs w:val="24"/>
          <w:rtl/>
          <w:lang w:val="fr-FR" w:bidi="ar-DZ"/>
        </w:rPr>
        <w:t>.</w:t>
      </w:r>
    </w:p>
    <w:p w:rsidR="00F41399" w:rsidRPr="00647878" w:rsidRDefault="00F41399" w:rsidP="00CC14A0">
      <w:pPr>
        <w:spacing w:after="0" w:line="276"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lang w:val="fr-FR" w:bidi="ar-DZ"/>
        </w:rPr>
        <w:t>Ci</w:t>
      </w:r>
      <w:r w:rsidRPr="00647878">
        <w:rPr>
          <w:rFonts w:ascii="Simplified Arabic" w:hAnsi="Simplified Arabic" w:cs="Simplified Arabic"/>
          <w:sz w:val="24"/>
          <w:szCs w:val="24"/>
          <w:rtl/>
          <w:lang w:val="fr-FR" w:bidi="ar-DZ"/>
        </w:rPr>
        <w:t xml:space="preserve"> : مركز الفئة </w:t>
      </w:r>
      <w:r w:rsidRPr="00647878">
        <w:rPr>
          <w:rFonts w:ascii="Simplified Arabic" w:hAnsi="Simplified Arabic" w:cs="Simplified Arabic"/>
          <w:sz w:val="24"/>
          <w:szCs w:val="24"/>
          <w:lang w:val="fr-FR" w:bidi="ar-DZ"/>
        </w:rPr>
        <w:t>i</w:t>
      </w:r>
      <w:r w:rsidRPr="00647878">
        <w:rPr>
          <w:rFonts w:ascii="Simplified Arabic" w:hAnsi="Simplified Arabic" w:cs="Simplified Arabic"/>
          <w:sz w:val="24"/>
          <w:szCs w:val="24"/>
          <w:rtl/>
          <w:lang w:val="fr-FR" w:bidi="ar-DZ"/>
        </w:rPr>
        <w:t>.</w:t>
      </w:r>
    </w:p>
    <w:p w:rsidR="00F41399" w:rsidRPr="00647878" w:rsidRDefault="00F41399" w:rsidP="00CC14A0">
      <w:pPr>
        <w:spacing w:after="0" w:line="276" w:lineRule="auto"/>
        <w:ind w:right="-567"/>
        <w:jc w:val="center"/>
        <w:rPr>
          <w:rFonts w:ascii="Simplified Arabic" w:eastAsiaTheme="minorEastAsia" w:hAnsi="Simplified Arabic" w:cs="Simplified Arabic"/>
          <w:i/>
          <w:sz w:val="24"/>
          <w:szCs w:val="24"/>
          <w:rtl/>
          <w:lang w:val="fr-FR" w:bidi="ar-DZ"/>
        </w:rPr>
      </w:pPr>
      <w:r w:rsidRPr="00647878">
        <w:rPr>
          <w:rFonts w:ascii="Cambria" w:hAnsi="Cambria" w:cs="Cambria"/>
          <w:sz w:val="24"/>
          <w:szCs w:val="24"/>
          <w:lang w:val="fr-FR" w:bidi="ar-DZ"/>
        </w:rPr>
        <w:t>α</w:t>
      </w:r>
      <w:r w:rsidRPr="00647878">
        <w:rPr>
          <w:rFonts w:ascii="Simplified Arabic" w:hAnsi="Simplified Arabic" w:cs="Simplified Arabic"/>
          <w:sz w:val="24"/>
          <w:szCs w:val="24"/>
          <w:lang w:val="fr-FR" w:bidi="ar-DZ"/>
        </w:rPr>
        <w:t xml:space="preserve"> = </w:t>
      </w:r>
      <m:oMath>
        <m:f>
          <m:fPr>
            <m:ctrlPr>
              <w:rPr>
                <w:rFonts w:ascii="Cambria Math" w:hAnsi="Cambria Math" w:cs="Simplified Arabic"/>
                <w:i/>
                <w:sz w:val="24"/>
                <w:szCs w:val="24"/>
                <w:lang w:val="fr-FR" w:bidi="ar-DZ"/>
              </w:rPr>
            </m:ctrlPr>
          </m:fPr>
          <m:num>
            <m:r>
              <w:rPr>
                <w:rFonts w:ascii="Cambria Math" w:hAnsi="Cambria Math" w:cs="Simplified Arabic"/>
                <w:sz w:val="24"/>
                <w:szCs w:val="24"/>
                <w:lang w:val="fr-FR" w:bidi="ar-DZ"/>
              </w:rPr>
              <m:t>415.75</m:t>
            </m:r>
          </m:num>
          <m:den>
            <m:r>
              <w:rPr>
                <w:rFonts w:ascii="Cambria Math" w:hAnsi="Cambria Math" w:cs="Simplified Arabic"/>
                <w:sz w:val="24"/>
                <w:szCs w:val="24"/>
                <w:lang w:val="fr-FR" w:bidi="ar-DZ"/>
              </w:rPr>
              <m:t>120</m:t>
            </m:r>
          </m:den>
        </m:f>
        <m:r>
          <w:rPr>
            <w:rFonts w:ascii="Cambria Math" w:hAnsi="Cambria Math" w:cs="Simplified Arabic"/>
            <w:sz w:val="24"/>
            <w:szCs w:val="24"/>
            <w:lang w:val="fr-FR" w:bidi="ar-DZ"/>
          </w:rPr>
          <m:t>=3</m:t>
        </m:r>
        <m:r>
          <w:rPr>
            <w:rFonts w:ascii="Cambria Math" w:eastAsiaTheme="minorEastAsia" w:hAnsi="Cambria Math" w:cs="Simplified Arabic"/>
            <w:sz w:val="24"/>
            <w:szCs w:val="24"/>
            <w:lang w:val="fr-FR" w:bidi="ar-DZ"/>
          </w:rPr>
          <m:t>.464583</m:t>
        </m:r>
      </m:oMath>
    </w:p>
    <w:p w:rsidR="00F41399" w:rsidRPr="00647878" w:rsidRDefault="00F41399" w:rsidP="00CC14A0">
      <w:pPr>
        <w:spacing w:after="0" w:line="276" w:lineRule="auto"/>
        <w:ind w:right="-567"/>
        <w:jc w:val="lowKashida"/>
        <w:rPr>
          <w:rFonts w:ascii="Simplified Arabic" w:hAnsi="Simplified Arabic" w:cs="Simplified Arabic"/>
          <w:sz w:val="24"/>
          <w:szCs w:val="24"/>
          <w:rtl/>
          <w:lang w:val="fr-FR" w:bidi="ar-DZ"/>
        </w:rPr>
      </w:pPr>
      <w:r w:rsidRPr="00647878">
        <w:rPr>
          <w:rFonts w:ascii="Simplified Arabic" w:eastAsiaTheme="minorEastAsia" w:hAnsi="Simplified Arabic" w:cs="Simplified Arabic"/>
          <w:sz w:val="24"/>
          <w:szCs w:val="24"/>
          <w:rtl/>
          <w:lang w:val="fr-FR" w:bidi="ar-DZ"/>
        </w:rPr>
        <w:t xml:space="preserve">ومنه متوسط زمن الخدمة </w:t>
      </w:r>
      <w:r w:rsidRPr="00647878">
        <w:rPr>
          <w:rFonts w:ascii="Cambria" w:hAnsi="Cambria" w:cs="Cambria"/>
          <w:sz w:val="24"/>
          <w:szCs w:val="24"/>
          <w:lang w:val="fr-FR" w:bidi="ar-DZ"/>
        </w:rPr>
        <w:t>α</w:t>
      </w:r>
      <w:r w:rsidRPr="00647878">
        <w:rPr>
          <w:rFonts w:ascii="Simplified Arabic" w:hAnsi="Simplified Arabic" w:cs="Simplified Arabic"/>
          <w:sz w:val="24"/>
          <w:szCs w:val="24"/>
          <w:rtl/>
          <w:lang w:val="fr-FR" w:bidi="ar-DZ"/>
        </w:rPr>
        <w:t xml:space="preserve"> = 3.464583 دقيقة للزبون الواحد، </w:t>
      </w:r>
      <w:r w:rsidRPr="00647878">
        <w:rPr>
          <w:rFonts w:ascii="Simplified Arabic" w:hAnsi="Simplified Arabic" w:cs="Simplified Arabic" w:hint="cs"/>
          <w:sz w:val="24"/>
          <w:szCs w:val="24"/>
          <w:rtl/>
          <w:lang w:val="fr-FR" w:bidi="ar-DZ"/>
        </w:rPr>
        <w:t>حيث نستخرج</w:t>
      </w:r>
      <w:r w:rsidRPr="00647878">
        <w:rPr>
          <w:rFonts w:ascii="Simplified Arabic" w:hAnsi="Simplified Arabic" w:cs="Simplified Arabic"/>
          <w:sz w:val="24"/>
          <w:szCs w:val="24"/>
          <w:rtl/>
          <w:lang w:val="fr-FR" w:bidi="ar-DZ"/>
        </w:rPr>
        <w:t xml:space="preserve"> معلمة التوزيع الأسي </w:t>
      </w:r>
      <w:r w:rsidRPr="00647878">
        <w:rPr>
          <w:rFonts w:ascii="Simplified Arabic" w:hAnsi="Simplified Arabic" w:cs="Simplified Arabic" w:hint="cs"/>
          <w:sz w:val="24"/>
          <w:szCs w:val="24"/>
          <w:rtl/>
          <w:lang w:val="fr-FR" w:bidi="ar-DZ"/>
        </w:rPr>
        <w:t xml:space="preserve">التي </w:t>
      </w:r>
      <w:r w:rsidRPr="00647878">
        <w:rPr>
          <w:rFonts w:ascii="Simplified Arabic" w:hAnsi="Simplified Arabic" w:cs="Simplified Arabic"/>
          <w:sz w:val="24"/>
          <w:szCs w:val="24"/>
          <w:rtl/>
          <w:lang w:val="fr-FR" w:bidi="ar-DZ"/>
        </w:rPr>
        <w:t xml:space="preserve">تساوي مقلوب متوسط </w:t>
      </w:r>
      <w:r w:rsidRPr="00647878">
        <w:rPr>
          <w:rFonts w:ascii="Simplified Arabic" w:hAnsi="Simplified Arabic" w:cs="Simplified Arabic" w:hint="cs"/>
          <w:sz w:val="24"/>
          <w:szCs w:val="24"/>
          <w:rtl/>
          <w:lang w:val="fr-FR" w:bidi="ar-DZ"/>
        </w:rPr>
        <w:t xml:space="preserve">زمن الخدمة: </w:t>
      </w:r>
      <w:r w:rsidRPr="00647878">
        <w:rPr>
          <w:rFonts w:ascii="Cambria" w:hAnsi="Cambria" w:cs="Cambria"/>
          <w:sz w:val="24"/>
          <w:szCs w:val="24"/>
          <w:lang w:val="fr-FR" w:bidi="ar-DZ"/>
        </w:rPr>
        <w:t>μ</w:t>
      </w:r>
      <w:r w:rsidRPr="00647878">
        <w:rPr>
          <w:rFonts w:ascii="Simplified Arabic" w:hAnsi="Simplified Arabic" w:cs="Simplified Arabic"/>
          <w:b/>
          <w:bCs/>
          <w:sz w:val="24"/>
          <w:szCs w:val="24"/>
          <w:lang w:val="fr-FR" w:bidi="ar-DZ"/>
        </w:rPr>
        <w:t xml:space="preserve"> =  </w:t>
      </w:r>
      <m:oMath>
        <m:f>
          <m:fPr>
            <m:ctrlPr>
              <w:rPr>
                <w:rFonts w:ascii="Cambria Math" w:hAnsi="Cambria Math" w:cs="Simplified Arabic"/>
                <w:b/>
                <w:bCs/>
                <w:i/>
                <w:sz w:val="24"/>
                <w:szCs w:val="24"/>
                <w:lang w:val="fr-FR" w:bidi="ar-DZ"/>
              </w:rPr>
            </m:ctrlPr>
          </m:fPr>
          <m:num>
            <m:r>
              <m:rPr>
                <m:sty m:val="bi"/>
              </m:rPr>
              <w:rPr>
                <w:rFonts w:ascii="Cambria Math" w:hAnsi="Cambria Math" w:cs="Simplified Arabic"/>
                <w:sz w:val="24"/>
                <w:szCs w:val="24"/>
                <w:lang w:val="fr-FR" w:bidi="ar-DZ"/>
              </w:rPr>
              <m:t>1</m:t>
            </m:r>
          </m:num>
          <m:den>
            <m:r>
              <m:rPr>
                <m:sty m:val="bi"/>
              </m:rPr>
              <w:rPr>
                <w:rFonts w:ascii="Cambria Math" w:hAnsi="Cambria Math" w:cs="Simplified Arabic"/>
                <w:sz w:val="24"/>
                <w:szCs w:val="24"/>
                <w:lang w:val="fr-FR" w:bidi="ar-DZ"/>
              </w:rPr>
              <m:t>α</m:t>
            </m:r>
          </m:den>
        </m:f>
        <m:r>
          <w:rPr>
            <w:rFonts w:ascii="Cambria Math" w:hAnsi="Cambria Math" w:cs="Simplified Arabic"/>
            <w:sz w:val="24"/>
            <w:szCs w:val="24"/>
            <w:lang w:val="fr-FR" w:bidi="ar-DZ"/>
          </w:rPr>
          <m:t xml:space="preserve"> </m:t>
        </m:r>
      </m:oMath>
    </w:p>
    <w:p w:rsidR="00F41399" w:rsidRPr="00647878" w:rsidRDefault="006874BC" w:rsidP="00CC14A0">
      <w:pPr>
        <w:spacing w:after="0" w:line="276" w:lineRule="auto"/>
        <w:ind w:right="-567"/>
        <w:jc w:val="lowKashida"/>
        <w:rPr>
          <w:rFonts w:ascii="Simplified Arabic" w:hAnsi="Simplified Arabic" w:cs="Simplified Arabic"/>
          <w:b/>
          <w:bCs/>
          <w:sz w:val="24"/>
          <w:szCs w:val="24"/>
          <w:rtl/>
          <w:lang w:val="fr-FR" w:bidi="ar-DZ"/>
        </w:rPr>
      </w:pPr>
      <w:r>
        <w:rPr>
          <w:rFonts w:ascii="Simplified Arabic" w:hAnsi="Simplified Arabic" w:cs="Simplified Arabic" w:hint="cs"/>
          <w:b/>
          <w:bCs/>
          <w:sz w:val="24"/>
          <w:szCs w:val="24"/>
          <w:rtl/>
          <w:lang w:val="fr-FR" w:bidi="ar-DZ"/>
        </w:rPr>
        <w:t>4.2.2</w:t>
      </w:r>
      <w:r w:rsidR="00F41399" w:rsidRPr="00647878">
        <w:rPr>
          <w:rFonts w:ascii="Simplified Arabic" w:hAnsi="Simplified Arabic" w:cs="Simplified Arabic"/>
          <w:b/>
          <w:bCs/>
          <w:sz w:val="24"/>
          <w:szCs w:val="24"/>
          <w:rtl/>
          <w:lang w:val="fr-FR" w:bidi="ar-DZ"/>
        </w:rPr>
        <w:t xml:space="preserve"> اجراء اختبار </w:t>
      </w:r>
      <w:r w:rsidR="00F41399" w:rsidRPr="00647878">
        <w:rPr>
          <w:rFonts w:ascii="Simplified Arabic" w:hAnsi="Simplified Arabic" w:cs="Simplified Arabic"/>
          <w:b/>
          <w:bCs/>
          <w:sz w:val="24"/>
          <w:szCs w:val="24"/>
          <w:lang w:val="fr-FR" w:bidi="ar-DZ"/>
        </w:rPr>
        <w:t>khi deux</w:t>
      </w:r>
      <w:r w:rsidR="00F41399" w:rsidRPr="00647878">
        <w:rPr>
          <w:rFonts w:ascii="Simplified Arabic" w:hAnsi="Simplified Arabic" w:cs="Simplified Arabic"/>
          <w:b/>
          <w:bCs/>
          <w:sz w:val="24"/>
          <w:szCs w:val="24"/>
          <w:rtl/>
          <w:lang w:val="fr-FR" w:bidi="ar-DZ"/>
        </w:rPr>
        <w:t xml:space="preserve"> على توزيع أزمنة الخدمة للزبائن</w:t>
      </w:r>
    </w:p>
    <w:p w:rsidR="00F41399" w:rsidRPr="00647878" w:rsidRDefault="00F41399" w:rsidP="00CC14A0">
      <w:pPr>
        <w:spacing w:after="0" w:line="276"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 xml:space="preserve">   </w:t>
      </w:r>
      <w:r w:rsidRPr="00647878">
        <w:rPr>
          <w:rFonts w:ascii="Simplified Arabic" w:hAnsi="Simplified Arabic" w:cs="Simplified Arabic" w:hint="cs"/>
          <w:sz w:val="24"/>
          <w:szCs w:val="24"/>
          <w:rtl/>
          <w:lang w:val="fr-FR" w:bidi="ar-DZ"/>
        </w:rPr>
        <w:t xml:space="preserve">   </w:t>
      </w:r>
      <w:r w:rsidRPr="00647878">
        <w:rPr>
          <w:rFonts w:ascii="Simplified Arabic" w:hAnsi="Simplified Arabic" w:cs="Simplified Arabic"/>
          <w:sz w:val="24"/>
          <w:szCs w:val="24"/>
          <w:rtl/>
          <w:lang w:val="fr-FR" w:bidi="ar-DZ"/>
        </w:rPr>
        <w:t xml:space="preserve">بعد حساب معلمة التوزيع الأسي </w:t>
      </w:r>
      <w:r w:rsidRPr="00647878">
        <w:rPr>
          <w:rFonts w:ascii="Cambria" w:hAnsi="Cambria" w:cs="Cambria" w:hint="cs"/>
          <w:sz w:val="24"/>
          <w:szCs w:val="24"/>
          <w:rtl/>
          <w:lang w:val="fr-FR" w:bidi="ar-DZ"/>
        </w:rPr>
        <w:t>μ</w:t>
      </w:r>
      <w:r w:rsidRPr="00647878">
        <w:rPr>
          <w:rFonts w:ascii="Cambria" w:hAnsi="Cambria" w:cs="Times New Roman" w:hint="cs"/>
          <w:sz w:val="24"/>
          <w:szCs w:val="24"/>
          <w:rtl/>
          <w:lang w:val="fr-FR" w:bidi="ar-DZ"/>
        </w:rPr>
        <w:t>، سوف</w:t>
      </w:r>
      <w:r w:rsidRPr="00647878">
        <w:rPr>
          <w:rFonts w:ascii="Simplified Arabic" w:hAnsi="Simplified Arabic" w:cs="Simplified Arabic"/>
          <w:sz w:val="24"/>
          <w:szCs w:val="24"/>
          <w:rtl/>
          <w:lang w:val="fr-FR" w:bidi="ar-DZ"/>
        </w:rPr>
        <w:t xml:space="preserve"> نقوم باختبار </w:t>
      </w:r>
      <w:r w:rsidRPr="00647878">
        <w:rPr>
          <w:rFonts w:ascii="Simplified Arabic" w:hAnsi="Simplified Arabic" w:cs="Simplified Arabic"/>
          <w:sz w:val="24"/>
          <w:szCs w:val="24"/>
          <w:lang w:val="fr-FR" w:bidi="ar-DZ"/>
        </w:rPr>
        <w:t>khi deux</w:t>
      </w:r>
      <w:r w:rsidRPr="00647878">
        <w:rPr>
          <w:rFonts w:ascii="Simplified Arabic" w:hAnsi="Simplified Arabic" w:cs="Simplified Arabic"/>
          <w:sz w:val="24"/>
          <w:szCs w:val="24"/>
          <w:rtl/>
          <w:lang w:val="fr-FR" w:bidi="ar-DZ"/>
        </w:rPr>
        <w:t xml:space="preserve"> الذي يسمح </w:t>
      </w:r>
      <w:r w:rsidRPr="00647878">
        <w:rPr>
          <w:rFonts w:ascii="Simplified Arabic" w:hAnsi="Simplified Arabic" w:cs="Simplified Arabic" w:hint="cs"/>
          <w:sz w:val="24"/>
          <w:szCs w:val="24"/>
          <w:rtl/>
          <w:lang w:val="fr-FR" w:bidi="ar-DZ"/>
        </w:rPr>
        <w:t xml:space="preserve">لنا </w:t>
      </w:r>
      <w:r w:rsidRPr="00647878">
        <w:rPr>
          <w:rFonts w:ascii="Simplified Arabic" w:hAnsi="Simplified Arabic" w:cs="Simplified Arabic"/>
          <w:sz w:val="24"/>
          <w:szCs w:val="24"/>
          <w:rtl/>
          <w:lang w:val="fr-FR" w:bidi="ar-DZ"/>
        </w:rPr>
        <w:t xml:space="preserve">بتعديل توزيع أزمنة الخدمة </w:t>
      </w:r>
      <w:r w:rsidRPr="00647878">
        <w:rPr>
          <w:rFonts w:ascii="Simplified Arabic" w:hAnsi="Simplified Arabic" w:cs="Simplified Arabic" w:hint="cs"/>
          <w:sz w:val="24"/>
          <w:szCs w:val="24"/>
          <w:rtl/>
          <w:lang w:val="fr-FR" w:bidi="ar-DZ"/>
        </w:rPr>
        <w:t xml:space="preserve">وهذا </w:t>
      </w:r>
      <w:r w:rsidRPr="00647878">
        <w:rPr>
          <w:rFonts w:ascii="Simplified Arabic" w:hAnsi="Simplified Arabic" w:cs="Simplified Arabic"/>
          <w:sz w:val="24"/>
          <w:szCs w:val="24"/>
          <w:rtl/>
          <w:lang w:val="fr-FR" w:bidi="ar-DZ"/>
        </w:rPr>
        <w:t>حسب التوزيع الأسي، و</w:t>
      </w:r>
      <w:r w:rsidRPr="00647878">
        <w:rPr>
          <w:rFonts w:ascii="Simplified Arabic" w:hAnsi="Simplified Arabic" w:cs="Simplified Arabic" w:hint="cs"/>
          <w:sz w:val="24"/>
          <w:szCs w:val="24"/>
          <w:rtl/>
          <w:lang w:val="fr-FR" w:bidi="ar-DZ"/>
        </w:rPr>
        <w:t>من أجل ال</w:t>
      </w:r>
      <w:r w:rsidRPr="00647878">
        <w:rPr>
          <w:rFonts w:ascii="Simplified Arabic" w:hAnsi="Simplified Arabic" w:cs="Simplified Arabic"/>
          <w:sz w:val="24"/>
          <w:szCs w:val="24"/>
          <w:rtl/>
          <w:lang w:val="fr-FR" w:bidi="ar-DZ"/>
        </w:rPr>
        <w:t xml:space="preserve">تأكد من أن أزمنة الخدمة تخضع للتوزيع الأسي </w:t>
      </w:r>
      <w:r w:rsidRPr="00647878">
        <w:rPr>
          <w:rFonts w:ascii="Simplified Arabic" w:hAnsi="Simplified Arabic" w:cs="Simplified Arabic" w:hint="cs"/>
          <w:sz w:val="24"/>
          <w:szCs w:val="24"/>
          <w:rtl/>
          <w:lang w:val="fr-FR" w:bidi="ar-DZ"/>
        </w:rPr>
        <w:t xml:space="preserve">سوف </w:t>
      </w:r>
      <w:r w:rsidRPr="00647878">
        <w:rPr>
          <w:rFonts w:ascii="Simplified Arabic" w:hAnsi="Simplified Arabic" w:cs="Simplified Arabic"/>
          <w:sz w:val="24"/>
          <w:szCs w:val="24"/>
          <w:rtl/>
          <w:lang w:val="fr-FR" w:bidi="ar-DZ"/>
        </w:rPr>
        <w:t xml:space="preserve">نستخدم </w:t>
      </w:r>
      <w:r w:rsidRPr="00647878">
        <w:rPr>
          <w:rFonts w:ascii="Simplified Arabic" w:hAnsi="Simplified Arabic" w:cs="Simplified Arabic"/>
          <w:sz w:val="24"/>
          <w:szCs w:val="24"/>
          <w:lang w:val="fr-FR" w:bidi="ar-DZ"/>
        </w:rPr>
        <w:t>khi deux</w:t>
      </w:r>
      <w:r w:rsidRPr="00647878">
        <w:rPr>
          <w:rFonts w:ascii="Simplified Arabic" w:hAnsi="Simplified Arabic" w:cs="Simplified Arabic"/>
          <w:sz w:val="24"/>
          <w:szCs w:val="24"/>
          <w:rtl/>
          <w:lang w:val="fr-FR" w:bidi="ar-DZ"/>
        </w:rPr>
        <w:t xml:space="preserve"> ونتبع نفس الخطوات </w:t>
      </w:r>
      <w:r w:rsidRPr="00647878">
        <w:rPr>
          <w:rFonts w:ascii="Simplified Arabic" w:hAnsi="Simplified Arabic" w:cs="Simplified Arabic" w:hint="cs"/>
          <w:sz w:val="24"/>
          <w:szCs w:val="24"/>
          <w:rtl/>
          <w:lang w:val="fr-FR" w:bidi="ar-DZ"/>
        </w:rPr>
        <w:t xml:space="preserve">بغرض </w:t>
      </w:r>
      <w:r w:rsidRPr="00647878">
        <w:rPr>
          <w:rFonts w:ascii="Simplified Arabic" w:hAnsi="Simplified Arabic" w:cs="Simplified Arabic"/>
          <w:sz w:val="24"/>
          <w:szCs w:val="24"/>
          <w:rtl/>
          <w:lang w:val="fr-FR" w:bidi="ar-DZ"/>
        </w:rPr>
        <w:t xml:space="preserve">اختبار أزمنة الوصول، حيث نقوم بمقارنة </w:t>
      </w:r>
      <w:r w:rsidRPr="00647878">
        <w:rPr>
          <w:rFonts w:ascii="Simplified Arabic" w:hAnsi="Simplified Arabic" w:cs="Simplified Arabic" w:hint="cs"/>
          <w:sz w:val="24"/>
          <w:szCs w:val="24"/>
          <w:rtl/>
          <w:lang w:val="fr-FR" w:bidi="ar-DZ"/>
        </w:rPr>
        <w:t xml:space="preserve">هذه </w:t>
      </w:r>
      <w:r w:rsidRPr="00647878">
        <w:rPr>
          <w:rFonts w:ascii="Simplified Arabic" w:hAnsi="Simplified Arabic" w:cs="Simplified Arabic"/>
          <w:sz w:val="24"/>
          <w:szCs w:val="24"/>
          <w:rtl/>
          <w:lang w:val="fr-FR" w:bidi="ar-DZ"/>
        </w:rPr>
        <w:t xml:space="preserve">التكرارات النظرية </w:t>
      </w:r>
      <w:r w:rsidRPr="00647878">
        <w:rPr>
          <w:rFonts w:ascii="Simplified Arabic" w:hAnsi="Simplified Arabic" w:cs="Simplified Arabic" w:hint="cs"/>
          <w:sz w:val="24"/>
          <w:szCs w:val="24"/>
          <w:rtl/>
          <w:lang w:val="fr-FR" w:bidi="ar-DZ"/>
        </w:rPr>
        <w:t xml:space="preserve">مع </w:t>
      </w:r>
      <w:r w:rsidRPr="00647878">
        <w:rPr>
          <w:rFonts w:ascii="Simplified Arabic" w:hAnsi="Simplified Arabic" w:cs="Simplified Arabic"/>
          <w:sz w:val="24"/>
          <w:szCs w:val="24"/>
          <w:rtl/>
          <w:lang w:val="fr-FR" w:bidi="ar-DZ"/>
        </w:rPr>
        <w:t xml:space="preserve">التكرارات المشاهدة </w:t>
      </w:r>
      <w:r w:rsidRPr="00647878">
        <w:rPr>
          <w:rFonts w:ascii="Simplified Arabic" w:hAnsi="Simplified Arabic" w:cs="Simplified Arabic" w:hint="cs"/>
          <w:sz w:val="24"/>
          <w:szCs w:val="24"/>
          <w:rtl/>
          <w:lang w:val="fr-FR" w:bidi="ar-DZ"/>
        </w:rPr>
        <w:t xml:space="preserve">من خلال </w:t>
      </w:r>
      <w:r w:rsidRPr="00647878">
        <w:rPr>
          <w:rFonts w:ascii="Simplified Arabic" w:hAnsi="Simplified Arabic" w:cs="Simplified Arabic"/>
          <w:sz w:val="24"/>
          <w:szCs w:val="24"/>
          <w:rtl/>
          <w:lang w:val="fr-FR" w:bidi="ar-DZ"/>
        </w:rPr>
        <w:t>استعمال العلاقة التالية:</w:t>
      </w:r>
    </w:p>
    <w:p w:rsidR="00F41399" w:rsidRPr="00647878" w:rsidRDefault="00F41399" w:rsidP="00CC14A0">
      <w:pPr>
        <w:bidi w:val="0"/>
        <w:spacing w:after="0" w:line="276" w:lineRule="auto"/>
        <w:ind w:left="360" w:right="-567"/>
        <w:jc w:val="center"/>
        <w:rPr>
          <w:rFonts w:ascii="Simplified Arabic" w:eastAsiaTheme="minorEastAsia" w:hAnsi="Simplified Arabic" w:cs="Simplified Arabic"/>
          <w:b/>
          <w:bCs/>
          <w:sz w:val="24"/>
          <w:szCs w:val="24"/>
          <w:lang w:val="fr-FR" w:bidi="ar-DZ"/>
        </w:rPr>
      </w:pPr>
      <w:r w:rsidRPr="00647878">
        <w:rPr>
          <w:rFonts w:ascii="Times New Roman" w:hAnsi="Times New Roman" w:cs="Times New Roman"/>
          <w:b/>
          <w:bCs/>
          <w:sz w:val="24"/>
          <w:szCs w:val="24"/>
          <w:lang w:val="fr-FR" w:bidi="ar-DZ"/>
        </w:rPr>
        <w:t>ᵡ</w:t>
      </w:r>
      <w:r w:rsidRPr="00647878">
        <w:rPr>
          <w:rFonts w:ascii="Simplified Arabic" w:hAnsi="Simplified Arabic" w:cs="Simplified Arabic"/>
          <w:b/>
          <w:bCs/>
          <w:sz w:val="24"/>
          <w:szCs w:val="24"/>
          <w:lang w:val="fr-FR" w:bidi="ar-DZ"/>
        </w:rPr>
        <w:t xml:space="preserve">² = </w:t>
      </w:r>
      <m:oMath>
        <m:nary>
          <m:naryPr>
            <m:chr m:val="∑"/>
            <m:limLoc m:val="undOvr"/>
            <m:ctrlPr>
              <w:rPr>
                <w:rFonts w:ascii="Cambria Math" w:hAnsi="Cambria Math" w:cs="Simplified Arabic"/>
                <w:b/>
                <w:bCs/>
                <w:i/>
                <w:sz w:val="24"/>
                <w:szCs w:val="24"/>
                <w:lang w:val="fr-FR" w:bidi="ar-DZ"/>
              </w:rPr>
            </m:ctrlPr>
          </m:naryPr>
          <m:sub>
            <m:r>
              <m:rPr>
                <m:sty m:val="bi"/>
              </m:rPr>
              <w:rPr>
                <w:rFonts w:ascii="Cambria Math" w:hAnsi="Cambria Math" w:cs="Simplified Arabic"/>
                <w:sz w:val="24"/>
                <w:szCs w:val="24"/>
                <w:lang w:val="fr-FR" w:bidi="ar-DZ"/>
              </w:rPr>
              <m:t>i=1</m:t>
            </m:r>
          </m:sub>
          <m:sup>
            <m:r>
              <m:rPr>
                <m:sty m:val="bi"/>
              </m:rPr>
              <w:rPr>
                <w:rFonts w:ascii="Cambria Math" w:hAnsi="Cambria Math" w:cs="Simplified Arabic"/>
                <w:sz w:val="24"/>
                <w:szCs w:val="24"/>
                <w:lang w:val="fr-FR" w:bidi="ar-DZ"/>
              </w:rPr>
              <m:t>n</m:t>
            </m:r>
          </m:sup>
          <m:e>
            <m:f>
              <m:fPr>
                <m:ctrlPr>
                  <w:rPr>
                    <w:rFonts w:ascii="Cambria Math" w:hAnsi="Cambria Math" w:cs="Simplified Arabic"/>
                    <w:b/>
                    <w:bCs/>
                    <w:i/>
                    <w:sz w:val="24"/>
                    <w:szCs w:val="24"/>
                    <w:lang w:val="fr-FR" w:bidi="ar-DZ"/>
                  </w:rPr>
                </m:ctrlPr>
              </m:fPr>
              <m:num>
                <m:r>
                  <m:rPr>
                    <m:sty m:val="bi"/>
                  </m:rPr>
                  <w:rPr>
                    <w:rFonts w:ascii="Cambria Math" w:hAnsi="Cambria Math" w:cs="Simplified Arabic"/>
                    <w:sz w:val="24"/>
                    <w:szCs w:val="24"/>
                    <w:lang w:val="fr-FR" w:bidi="ar-DZ"/>
                  </w:rPr>
                  <m:t>[Fth</m:t>
                </m:r>
                <m:d>
                  <m:dPr>
                    <m:ctrlPr>
                      <w:rPr>
                        <w:rFonts w:ascii="Cambria Math" w:hAnsi="Cambria Math" w:cs="Simplified Arabic"/>
                        <w:b/>
                        <w:bCs/>
                        <w:i/>
                        <w:sz w:val="24"/>
                        <w:szCs w:val="24"/>
                        <w:lang w:val="fr-FR" w:bidi="ar-DZ"/>
                      </w:rPr>
                    </m:ctrlPr>
                  </m:dPr>
                  <m:e>
                    <m:r>
                      <m:rPr>
                        <m:sty m:val="bi"/>
                      </m:rPr>
                      <w:rPr>
                        <w:rFonts w:ascii="Cambria Math" w:hAnsi="Cambria Math" w:cs="Simplified Arabic"/>
                        <w:sz w:val="24"/>
                        <w:szCs w:val="24"/>
                        <w:lang w:val="fr-FR" w:bidi="ar-DZ"/>
                      </w:rPr>
                      <m:t>i</m:t>
                    </m:r>
                  </m:e>
                </m:d>
                <m:r>
                  <m:rPr>
                    <m:sty m:val="bi"/>
                  </m:rPr>
                  <w:rPr>
                    <w:rFonts w:ascii="Cambria Math" w:hAnsi="Cambria Math" w:cs="Simplified Arabic"/>
                    <w:sz w:val="24"/>
                    <w:szCs w:val="24"/>
                    <w:lang w:val="fr-FR" w:bidi="ar-DZ"/>
                  </w:rPr>
                  <m:t>-Fobs(i)]²</m:t>
                </m:r>
              </m:num>
              <m:den>
                <m:r>
                  <m:rPr>
                    <m:sty m:val="bi"/>
                  </m:rPr>
                  <w:rPr>
                    <w:rFonts w:ascii="Cambria Math" w:hAnsi="Cambria Math" w:cs="Simplified Arabic"/>
                    <w:sz w:val="24"/>
                    <w:szCs w:val="24"/>
                    <w:lang w:val="fr-FR" w:bidi="ar-DZ"/>
                  </w:rPr>
                  <m:t>Fth(i)</m:t>
                </m:r>
              </m:den>
            </m:f>
          </m:e>
        </m:nary>
      </m:oMath>
    </w:p>
    <w:p w:rsidR="00F41399" w:rsidRPr="00647878" w:rsidRDefault="00F41399" w:rsidP="00CC14A0">
      <w:pPr>
        <w:spacing w:after="0" w:line="276" w:lineRule="auto"/>
        <w:ind w:right="-567"/>
        <w:jc w:val="lowKashida"/>
        <w:rPr>
          <w:rFonts w:ascii="Simplified Arabic" w:eastAsiaTheme="minorEastAsia" w:hAnsi="Simplified Arabic" w:cs="Simplified Arabic"/>
          <w:sz w:val="24"/>
          <w:szCs w:val="24"/>
          <w:rtl/>
          <w:lang w:val="fr-FR" w:bidi="ar-DZ"/>
        </w:rPr>
      </w:pPr>
      <w:r w:rsidRPr="00647878">
        <w:rPr>
          <w:rFonts w:ascii="Simplified Arabic" w:eastAsiaTheme="minorEastAsia" w:hAnsi="Simplified Arabic" w:cs="Simplified Arabic"/>
          <w:sz w:val="24"/>
          <w:szCs w:val="24"/>
          <w:rtl/>
          <w:lang w:val="fr-FR" w:bidi="ar-DZ"/>
        </w:rPr>
        <w:t>حيث:</w:t>
      </w:r>
    </w:p>
    <w:p w:rsidR="00F41399" w:rsidRPr="00647878" w:rsidRDefault="00F41399" w:rsidP="004065D0">
      <w:pPr>
        <w:spacing w:after="0" w:line="276" w:lineRule="auto"/>
        <w:ind w:right="-567"/>
        <w:jc w:val="mediumKashida"/>
        <w:rPr>
          <w:rFonts w:ascii="Simplified Arabic" w:eastAsiaTheme="minorEastAsia" w:hAnsi="Simplified Arabic" w:cs="Simplified Arabic"/>
          <w:sz w:val="24"/>
          <w:szCs w:val="24"/>
          <w:rtl/>
          <w:lang w:val="fr-FR" w:bidi="ar-DZ"/>
        </w:rPr>
      </w:pPr>
      <w:r w:rsidRPr="00647878">
        <w:rPr>
          <w:rFonts w:ascii="Simplified Arabic" w:eastAsiaTheme="minorEastAsia" w:hAnsi="Simplified Arabic" w:cs="Simplified Arabic"/>
          <w:sz w:val="24"/>
          <w:szCs w:val="24"/>
          <w:lang w:val="fr-FR" w:bidi="ar-DZ"/>
        </w:rPr>
        <w:lastRenderedPageBreak/>
        <w:t>Fth(i)</w:t>
      </w:r>
      <w:r w:rsidRPr="00647878">
        <w:rPr>
          <w:rFonts w:ascii="Simplified Arabic" w:eastAsiaTheme="minorEastAsia" w:hAnsi="Simplified Arabic" w:cs="Simplified Arabic"/>
          <w:sz w:val="24"/>
          <w:szCs w:val="24"/>
          <w:rtl/>
          <w:lang w:val="fr-FR" w:bidi="ar-DZ"/>
        </w:rPr>
        <w:t xml:space="preserve"> : </w:t>
      </w:r>
      <w:r w:rsidRPr="00647878">
        <w:rPr>
          <w:rFonts w:ascii="Simplified Arabic" w:eastAsiaTheme="minorEastAsia" w:hAnsi="Simplified Arabic" w:cs="Simplified Arabic" w:hint="cs"/>
          <w:sz w:val="24"/>
          <w:szCs w:val="24"/>
          <w:rtl/>
          <w:lang w:val="fr-FR" w:bidi="ar-DZ"/>
        </w:rPr>
        <w:t xml:space="preserve">تمثل </w:t>
      </w:r>
      <w:r w:rsidRPr="00647878">
        <w:rPr>
          <w:rFonts w:ascii="Simplified Arabic" w:eastAsiaTheme="minorEastAsia" w:hAnsi="Simplified Arabic" w:cs="Simplified Arabic"/>
          <w:sz w:val="24"/>
          <w:szCs w:val="24"/>
          <w:rtl/>
          <w:lang w:val="fr-FR" w:bidi="ar-DZ"/>
        </w:rPr>
        <w:t>التكرارات المطلقة النظرية، ونحصل عليها باست</w:t>
      </w:r>
      <w:r w:rsidRPr="00647878">
        <w:rPr>
          <w:rFonts w:ascii="Simplified Arabic" w:eastAsiaTheme="minorEastAsia" w:hAnsi="Simplified Arabic" w:cs="Simplified Arabic" w:hint="cs"/>
          <w:sz w:val="24"/>
          <w:szCs w:val="24"/>
          <w:rtl/>
          <w:lang w:val="fr-FR" w:bidi="ar-DZ"/>
        </w:rPr>
        <w:t>عمال</w:t>
      </w:r>
      <w:r w:rsidRPr="00647878">
        <w:rPr>
          <w:rFonts w:ascii="Simplified Arabic" w:eastAsiaTheme="minorEastAsia" w:hAnsi="Simplified Arabic" w:cs="Simplified Arabic"/>
          <w:sz w:val="24"/>
          <w:szCs w:val="24"/>
          <w:rtl/>
          <w:lang w:val="fr-FR" w:bidi="ar-DZ"/>
        </w:rPr>
        <w:t xml:space="preserve"> العلاقة الرياضية لقانون</w:t>
      </w:r>
      <w:r w:rsidR="004065D0">
        <w:rPr>
          <w:rFonts w:ascii="Simplified Arabic" w:eastAsiaTheme="minorEastAsia" w:hAnsi="Simplified Arabic" w:cs="Simplified Arabic" w:hint="cs"/>
          <w:sz w:val="24"/>
          <w:szCs w:val="24"/>
          <w:rtl/>
          <w:lang w:val="fr-FR" w:bidi="ar-DZ"/>
        </w:rPr>
        <w:t xml:space="preserve"> </w:t>
      </w:r>
      <w:r w:rsidRPr="00647878">
        <w:rPr>
          <w:rFonts w:ascii="Simplified Arabic" w:eastAsiaTheme="minorEastAsia" w:hAnsi="Simplified Arabic" w:cs="Simplified Arabic" w:hint="cs"/>
          <w:sz w:val="24"/>
          <w:szCs w:val="24"/>
          <w:rtl/>
          <w:lang w:val="fr-FR" w:bidi="ar-DZ"/>
        </w:rPr>
        <w:t>ب</w:t>
      </w:r>
      <w:r w:rsidRPr="00647878">
        <w:rPr>
          <w:rFonts w:ascii="Simplified Arabic" w:eastAsiaTheme="minorEastAsia" w:hAnsi="Simplified Arabic" w:cs="Simplified Arabic"/>
          <w:sz w:val="24"/>
          <w:szCs w:val="24"/>
          <w:rtl/>
          <w:lang w:val="fr-FR" w:bidi="ar-DZ"/>
        </w:rPr>
        <w:t xml:space="preserve">واسون، </w:t>
      </w:r>
      <w:r w:rsidRPr="00647878">
        <w:rPr>
          <w:rFonts w:ascii="Simplified Arabic" w:eastAsiaTheme="minorEastAsia" w:hAnsi="Simplified Arabic" w:cs="Simplified Arabic" w:hint="cs"/>
          <w:sz w:val="24"/>
          <w:szCs w:val="24"/>
          <w:rtl/>
          <w:lang w:val="fr-FR" w:bidi="ar-DZ"/>
        </w:rPr>
        <w:t>ثم نقوم ب</w:t>
      </w:r>
      <w:r w:rsidRPr="00647878">
        <w:rPr>
          <w:rFonts w:ascii="Simplified Arabic" w:eastAsiaTheme="minorEastAsia" w:hAnsi="Simplified Arabic" w:cs="Simplified Arabic"/>
          <w:sz w:val="24"/>
          <w:szCs w:val="24"/>
          <w:rtl/>
          <w:lang w:val="fr-FR" w:bidi="ar-DZ"/>
        </w:rPr>
        <w:t>ضرب الناتج في مجموع التكرارات المشاهدة كما يلي:</w:t>
      </w:r>
    </w:p>
    <w:p w:rsidR="00F41399" w:rsidRPr="00647878" w:rsidRDefault="00F41399" w:rsidP="00CC14A0">
      <w:pPr>
        <w:spacing w:after="0" w:line="276" w:lineRule="auto"/>
        <w:ind w:left="360" w:right="-567"/>
        <w:jc w:val="center"/>
        <w:rPr>
          <w:rFonts w:ascii="Simplified Arabic" w:eastAsiaTheme="minorEastAsia" w:hAnsi="Simplified Arabic" w:cs="Simplified Arabic"/>
          <w:b/>
          <w:bCs/>
          <w:sz w:val="24"/>
          <w:szCs w:val="24"/>
          <w:rtl/>
          <w:lang w:val="fr-FR" w:bidi="ar-DZ"/>
        </w:rPr>
      </w:pPr>
      <w:r w:rsidRPr="00647878">
        <w:rPr>
          <w:rFonts w:ascii="Simplified Arabic" w:eastAsiaTheme="minorEastAsia" w:hAnsi="Simplified Arabic" w:cs="Simplified Arabic"/>
          <w:b/>
          <w:bCs/>
          <w:i/>
          <w:iCs/>
          <w:sz w:val="24"/>
          <w:szCs w:val="24"/>
          <w:lang w:bidi="ar-DZ"/>
        </w:rPr>
        <w:t>Fth</w:t>
      </w:r>
      <w:r w:rsidRPr="00647878">
        <w:rPr>
          <w:rFonts w:ascii="Simplified Arabic" w:eastAsiaTheme="minorEastAsia" w:hAnsi="Simplified Arabic" w:cs="Simplified Arabic"/>
          <w:b/>
          <w:bCs/>
          <w:sz w:val="24"/>
          <w:szCs w:val="24"/>
          <w:lang w:bidi="ar-DZ"/>
        </w:rPr>
        <w:t xml:space="preserve"> = [</w:t>
      </w:r>
      <w:r w:rsidRPr="00647878">
        <w:rPr>
          <w:rFonts w:ascii="Cambria" w:eastAsiaTheme="minorEastAsia" w:hAnsi="Cambria" w:cs="Cambria"/>
          <w:b/>
          <w:bCs/>
          <w:sz w:val="24"/>
          <w:szCs w:val="24"/>
          <w:lang w:val="fr-FR" w:bidi="ar-DZ"/>
        </w:rPr>
        <w:t>μ</w:t>
      </w:r>
      <w:r w:rsidRPr="00647878">
        <w:rPr>
          <w:rFonts w:ascii="Simplified Arabic" w:eastAsiaTheme="minorEastAsia" w:hAnsi="Simplified Arabic" w:cs="Simplified Arabic"/>
          <w:b/>
          <w:bCs/>
          <w:sz w:val="24"/>
          <w:szCs w:val="24"/>
          <w:lang w:bidi="ar-DZ"/>
        </w:rPr>
        <w:t xml:space="preserve"> </w:t>
      </w:r>
      <w:r w:rsidRPr="00647878">
        <w:rPr>
          <w:rFonts w:ascii="Simplified Arabic" w:eastAsiaTheme="minorEastAsia" w:hAnsi="Simplified Arabic" w:cs="Simplified Arabic"/>
          <w:b/>
          <w:bCs/>
          <w:sz w:val="24"/>
          <w:szCs w:val="24"/>
          <w:vertAlign w:val="subscript"/>
          <w:lang w:bidi="ar-DZ"/>
        </w:rPr>
        <w:t>*</w:t>
      </w:r>
      <w:r w:rsidRPr="00647878">
        <w:rPr>
          <w:rFonts w:ascii="Simplified Arabic" w:eastAsiaTheme="minorEastAsia" w:hAnsi="Simplified Arabic" w:cs="Simplified Arabic"/>
          <w:b/>
          <w:bCs/>
          <w:sz w:val="24"/>
          <w:szCs w:val="24"/>
          <w:lang w:bidi="ar-DZ"/>
        </w:rPr>
        <w:t xml:space="preserve"> </w:t>
      </w:r>
      <m:oMath>
        <m:sSup>
          <m:sSupPr>
            <m:ctrlPr>
              <w:rPr>
                <w:rFonts w:ascii="Cambria Math" w:eastAsiaTheme="minorEastAsia" w:hAnsi="Cambria Math" w:cs="Simplified Arabic"/>
                <w:b/>
                <w:bCs/>
                <w:i/>
                <w:sz w:val="24"/>
                <w:szCs w:val="24"/>
                <w:lang w:val="fr-FR" w:bidi="ar-DZ"/>
              </w:rPr>
            </m:ctrlPr>
          </m:sSupPr>
          <m:e>
            <m:r>
              <m:rPr>
                <m:sty m:val="bi"/>
              </m:rPr>
              <w:rPr>
                <w:rFonts w:ascii="Cambria Math" w:eastAsiaTheme="minorEastAsia" w:hAnsi="Cambria Math" w:cs="Simplified Arabic"/>
                <w:sz w:val="24"/>
                <w:szCs w:val="24"/>
                <w:lang w:val="fr-FR" w:bidi="ar-DZ"/>
              </w:rPr>
              <m:t>e</m:t>
            </m:r>
          </m:e>
          <m:sup>
            <m:r>
              <m:rPr>
                <m:sty m:val="bi"/>
              </m:rPr>
              <w:rPr>
                <w:rFonts w:ascii="Cambria Math" w:eastAsiaTheme="minorEastAsia" w:hAnsi="Cambria Math" w:cs="Simplified Arabic"/>
                <w:sz w:val="24"/>
                <w:szCs w:val="24"/>
                <w:lang w:bidi="ar-DZ"/>
              </w:rPr>
              <m:t>-</m:t>
            </m:r>
            <m:r>
              <m:rPr>
                <m:sty m:val="bi"/>
              </m:rPr>
              <w:rPr>
                <w:rFonts w:ascii="Cambria Math" w:eastAsiaTheme="minorEastAsia" w:hAnsi="Cambria Math" w:cs="Simplified Arabic"/>
                <w:sz w:val="24"/>
                <w:szCs w:val="24"/>
                <w:lang w:val="fr-FR" w:bidi="ar-DZ"/>
              </w:rPr>
              <m:t>μt</m:t>
            </m:r>
          </m:sup>
        </m:sSup>
      </m:oMath>
      <w:r w:rsidRPr="00647878">
        <w:rPr>
          <w:rFonts w:ascii="Simplified Arabic" w:eastAsiaTheme="minorEastAsia" w:hAnsi="Simplified Arabic" w:cs="Simplified Arabic"/>
          <w:b/>
          <w:bCs/>
          <w:sz w:val="24"/>
          <w:szCs w:val="24"/>
          <w:lang w:bidi="ar-DZ"/>
        </w:rPr>
        <w:t xml:space="preserve">] </w:t>
      </w:r>
      <w:r w:rsidRPr="00647878">
        <w:rPr>
          <w:rFonts w:ascii="Simplified Arabic" w:eastAsiaTheme="minorEastAsia" w:hAnsi="Simplified Arabic" w:cs="Simplified Arabic"/>
          <w:b/>
          <w:bCs/>
          <w:sz w:val="24"/>
          <w:szCs w:val="24"/>
          <w:vertAlign w:val="subscript"/>
          <w:lang w:bidi="ar-DZ"/>
        </w:rPr>
        <w:t>*</w:t>
      </w:r>
      <m:oMath>
        <m:r>
          <m:rPr>
            <m:sty m:val="bi"/>
          </m:rPr>
          <w:rPr>
            <w:rFonts w:ascii="Cambria Math" w:eastAsiaTheme="minorEastAsia" w:hAnsi="Cambria Math" w:cs="Simplified Arabic"/>
            <w:sz w:val="24"/>
            <w:szCs w:val="24"/>
            <w:lang w:bidi="ar-DZ"/>
          </w:rPr>
          <m:t xml:space="preserve"> </m:t>
        </m:r>
        <m:nary>
          <m:naryPr>
            <m:chr m:val="∑"/>
            <m:limLoc m:val="undOvr"/>
            <m:subHide m:val="1"/>
            <m:supHide m:val="1"/>
            <m:ctrlPr>
              <w:rPr>
                <w:rFonts w:ascii="Cambria Math" w:eastAsiaTheme="minorEastAsia" w:hAnsi="Cambria Math" w:cs="Simplified Arabic"/>
                <w:b/>
                <w:bCs/>
                <w:i/>
                <w:sz w:val="24"/>
                <w:szCs w:val="24"/>
                <w:lang w:val="fr-FR" w:bidi="ar-DZ"/>
              </w:rPr>
            </m:ctrlPr>
          </m:naryPr>
          <m:sub/>
          <m:sup/>
          <m:e>
            <m:r>
              <m:rPr>
                <m:sty m:val="bi"/>
              </m:rPr>
              <w:rPr>
                <w:rFonts w:ascii="Cambria Math" w:eastAsiaTheme="minorEastAsia" w:hAnsi="Cambria Math" w:cs="Simplified Arabic"/>
                <w:sz w:val="24"/>
                <w:szCs w:val="24"/>
                <w:lang w:val="fr-FR" w:bidi="ar-DZ"/>
              </w:rPr>
              <m:t>Fobs</m:t>
            </m:r>
          </m:e>
        </m:nary>
      </m:oMath>
    </w:p>
    <w:p w:rsidR="00F41399" w:rsidRPr="00647878" w:rsidRDefault="00F41399" w:rsidP="00CC14A0">
      <w:pPr>
        <w:spacing w:after="0" w:line="276" w:lineRule="auto"/>
        <w:ind w:right="-567"/>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lang w:val="fr-FR" w:bidi="ar-DZ"/>
        </w:rPr>
        <w:t>Fobs</w:t>
      </w:r>
      <w:r w:rsidRPr="00647878">
        <w:rPr>
          <w:rFonts w:ascii="Simplified Arabic" w:hAnsi="Simplified Arabic" w:cs="Simplified Arabic"/>
          <w:sz w:val="24"/>
          <w:szCs w:val="24"/>
          <w:rtl/>
          <w:lang w:val="fr-FR" w:bidi="ar-DZ"/>
        </w:rPr>
        <w:t xml:space="preserve"> : </w:t>
      </w:r>
      <w:r w:rsidRPr="00647878">
        <w:rPr>
          <w:rFonts w:ascii="Simplified Arabic" w:hAnsi="Simplified Arabic" w:cs="Simplified Arabic" w:hint="cs"/>
          <w:sz w:val="24"/>
          <w:szCs w:val="24"/>
          <w:rtl/>
          <w:lang w:val="fr-FR" w:bidi="ar-DZ"/>
        </w:rPr>
        <w:t xml:space="preserve">تمثل </w:t>
      </w:r>
      <w:r w:rsidRPr="00647878">
        <w:rPr>
          <w:rFonts w:ascii="Simplified Arabic" w:hAnsi="Simplified Arabic" w:cs="Simplified Arabic"/>
          <w:sz w:val="24"/>
          <w:szCs w:val="24"/>
          <w:rtl/>
          <w:lang w:val="fr-FR" w:bidi="ar-DZ"/>
        </w:rPr>
        <w:t>التكرارات المطلقة المشاهدة.</w:t>
      </w:r>
    </w:p>
    <w:p w:rsidR="00F41399" w:rsidRPr="00647878" w:rsidRDefault="00F41399" w:rsidP="00CC14A0">
      <w:pPr>
        <w:spacing w:after="0" w:line="276" w:lineRule="auto"/>
        <w:ind w:right="-567"/>
        <w:jc w:val="lowKashida"/>
        <w:rPr>
          <w:rFonts w:ascii="Simplified Arabic" w:hAnsi="Simplified Arabic" w:cs="Simplified Arabic"/>
          <w:sz w:val="24"/>
          <w:szCs w:val="24"/>
          <w:rtl/>
          <w:lang w:val="fr-FR" w:bidi="ar-DZ"/>
        </w:rPr>
      </w:pPr>
      <w:r w:rsidRPr="00647878">
        <w:rPr>
          <w:rFonts w:ascii="Cambria" w:hAnsi="Cambria" w:cs="Cambria" w:hint="cs"/>
          <w:sz w:val="24"/>
          <w:szCs w:val="24"/>
          <w:rtl/>
          <w:lang w:val="fr-FR" w:bidi="ar-DZ"/>
        </w:rPr>
        <w:t>μ</w:t>
      </w:r>
      <w:r w:rsidRPr="00647878">
        <w:rPr>
          <w:rFonts w:ascii="Simplified Arabic" w:hAnsi="Simplified Arabic" w:cs="Simplified Arabic"/>
          <w:sz w:val="24"/>
          <w:szCs w:val="24"/>
          <w:rtl/>
          <w:lang w:val="fr-FR" w:bidi="ar-DZ"/>
        </w:rPr>
        <w:t xml:space="preserve"> : هي معلمة التوزيع، و</w:t>
      </w:r>
      <w:r w:rsidRPr="00647878">
        <w:rPr>
          <w:rFonts w:ascii="Simplified Arabic" w:hAnsi="Simplified Arabic" w:cs="Simplified Arabic" w:hint="cs"/>
          <w:sz w:val="24"/>
          <w:szCs w:val="24"/>
          <w:rtl/>
          <w:lang w:val="fr-FR" w:bidi="ar-DZ"/>
        </w:rPr>
        <w:t xml:space="preserve">التي </w:t>
      </w:r>
      <w:r w:rsidRPr="00647878">
        <w:rPr>
          <w:rFonts w:ascii="Simplified Arabic" w:hAnsi="Simplified Arabic" w:cs="Simplified Arabic"/>
          <w:sz w:val="24"/>
          <w:szCs w:val="24"/>
          <w:rtl/>
          <w:lang w:val="fr-FR" w:bidi="ar-DZ"/>
        </w:rPr>
        <w:t>تساوي مقلوب متوسط زمن الخدمة.</w:t>
      </w:r>
    </w:p>
    <w:p w:rsidR="00F41399" w:rsidRPr="00647878" w:rsidRDefault="00F41399" w:rsidP="00CC14A0">
      <w:pPr>
        <w:bidi w:val="0"/>
        <w:spacing w:after="0" w:line="276" w:lineRule="auto"/>
        <w:ind w:right="-567"/>
        <w:jc w:val="center"/>
        <w:rPr>
          <w:rFonts w:ascii="Simplified Arabic" w:hAnsi="Simplified Arabic" w:cs="Simplified Arabic"/>
          <w:b/>
          <w:bCs/>
          <w:i/>
          <w:sz w:val="24"/>
          <w:szCs w:val="24"/>
          <w:lang w:val="fr-FR" w:bidi="ar-DZ"/>
        </w:rPr>
      </w:pPr>
      <w:r w:rsidRPr="00647878">
        <w:rPr>
          <w:rFonts w:ascii="Cambria" w:hAnsi="Cambria" w:cs="Cambria"/>
          <w:b/>
          <w:bCs/>
          <w:sz w:val="24"/>
          <w:szCs w:val="24"/>
          <w:lang w:val="fr-FR" w:bidi="ar-DZ"/>
        </w:rPr>
        <w:t>μ</w:t>
      </w:r>
      <w:r w:rsidRPr="00647878">
        <w:rPr>
          <w:rFonts w:ascii="Simplified Arabic" w:hAnsi="Simplified Arabic" w:cs="Simplified Arabic"/>
          <w:b/>
          <w:bCs/>
          <w:sz w:val="24"/>
          <w:szCs w:val="24"/>
          <w:lang w:val="fr-FR" w:bidi="ar-DZ"/>
        </w:rPr>
        <w:t xml:space="preserve"> = </w:t>
      </w:r>
      <m:oMath>
        <m:r>
          <m:rPr>
            <m:sty m:val="bi"/>
          </m:rPr>
          <w:rPr>
            <w:rFonts w:ascii="Cambria Math" w:hAnsi="Cambria Math" w:cs="Simplified Arabic"/>
            <w:sz w:val="24"/>
            <w:szCs w:val="24"/>
            <w:lang w:val="fr-FR" w:bidi="ar-DZ"/>
          </w:rPr>
          <m:t xml:space="preserve"> </m:t>
        </m:r>
        <m:f>
          <m:fPr>
            <m:ctrlPr>
              <w:rPr>
                <w:rFonts w:ascii="Cambria Math" w:hAnsi="Cambria Math" w:cs="Simplified Arabic"/>
                <w:b/>
                <w:bCs/>
                <w:i/>
                <w:sz w:val="24"/>
                <w:szCs w:val="24"/>
                <w:lang w:val="fr-FR" w:bidi="ar-DZ"/>
              </w:rPr>
            </m:ctrlPr>
          </m:fPr>
          <m:num>
            <m:r>
              <m:rPr>
                <m:sty m:val="bi"/>
              </m:rPr>
              <w:rPr>
                <w:rFonts w:ascii="Cambria Math" w:hAnsi="Cambria Math" w:cs="Simplified Arabic"/>
                <w:sz w:val="24"/>
                <w:szCs w:val="24"/>
                <w:lang w:val="fr-FR" w:bidi="ar-DZ"/>
              </w:rPr>
              <m:t xml:space="preserve">1 </m:t>
            </m:r>
          </m:num>
          <m:den>
            <m:r>
              <m:rPr>
                <m:sty m:val="bi"/>
              </m:rPr>
              <w:rPr>
                <w:rFonts w:ascii="Cambria Math" w:hAnsi="Cambria Math" w:cs="Simplified Arabic"/>
                <w:sz w:val="24"/>
                <w:szCs w:val="24"/>
                <w:lang w:val="fr-FR" w:bidi="ar-DZ"/>
              </w:rPr>
              <m:t>α</m:t>
            </m:r>
          </m:den>
        </m:f>
      </m:oMath>
    </w:p>
    <w:p w:rsidR="00F41399" w:rsidRPr="00647878" w:rsidRDefault="00F41399" w:rsidP="00CC14A0">
      <w:pPr>
        <w:bidi w:val="0"/>
        <w:spacing w:after="0" w:line="276" w:lineRule="auto"/>
        <w:ind w:right="-567"/>
        <w:jc w:val="center"/>
        <w:rPr>
          <w:rFonts w:ascii="Simplified Arabic" w:eastAsiaTheme="minorEastAsia" w:hAnsi="Simplified Arabic" w:cs="Simplified Arabic"/>
          <w:i/>
          <w:sz w:val="24"/>
          <w:szCs w:val="24"/>
          <w:lang w:val="fr-FR" w:bidi="ar-DZ"/>
        </w:rPr>
      </w:pPr>
      <w:r w:rsidRPr="00647878">
        <w:rPr>
          <w:rFonts w:ascii="Cambria" w:hAnsi="Cambria" w:cs="Cambria"/>
          <w:sz w:val="24"/>
          <w:szCs w:val="24"/>
          <w:lang w:val="fr-FR" w:bidi="ar-DZ"/>
        </w:rPr>
        <w:t>μ</w:t>
      </w:r>
      <w:r w:rsidRPr="00647878">
        <w:rPr>
          <w:rFonts w:ascii="Simplified Arabic" w:hAnsi="Simplified Arabic" w:cs="Simplified Arabic"/>
          <w:sz w:val="24"/>
          <w:szCs w:val="24"/>
          <w:lang w:val="fr-FR" w:bidi="ar-DZ"/>
        </w:rPr>
        <w:t xml:space="preserve"> = </w:t>
      </w:r>
      <m:oMath>
        <m:r>
          <w:rPr>
            <w:rFonts w:ascii="Cambria Math" w:hAnsi="Cambria Math" w:cs="Simplified Arabic"/>
            <w:sz w:val="24"/>
            <w:szCs w:val="24"/>
            <w:lang w:val="fr-FR" w:bidi="ar-DZ"/>
          </w:rPr>
          <m:t xml:space="preserve"> </m:t>
        </m:r>
        <m:f>
          <m:fPr>
            <m:ctrlPr>
              <w:rPr>
                <w:rFonts w:ascii="Cambria Math" w:hAnsi="Cambria Math" w:cs="Simplified Arabic"/>
                <w:i/>
                <w:sz w:val="24"/>
                <w:szCs w:val="24"/>
                <w:lang w:val="fr-FR" w:bidi="ar-DZ"/>
              </w:rPr>
            </m:ctrlPr>
          </m:fPr>
          <m:num>
            <m:r>
              <w:rPr>
                <w:rFonts w:ascii="Cambria Math" w:hAnsi="Cambria Math" w:cs="Simplified Arabic"/>
                <w:sz w:val="24"/>
                <w:szCs w:val="24"/>
                <w:lang w:val="fr-FR" w:bidi="ar-DZ"/>
              </w:rPr>
              <m:t>1</m:t>
            </m:r>
          </m:num>
          <m:den>
            <m:r>
              <w:rPr>
                <w:rFonts w:ascii="Cambria Math" w:hAnsi="Cambria Math" w:cs="Simplified Arabic"/>
                <w:sz w:val="24"/>
                <w:szCs w:val="24"/>
                <w:lang w:val="fr-FR" w:bidi="ar-DZ"/>
              </w:rPr>
              <m:t>3.464583</m:t>
            </m:r>
          </m:den>
        </m:f>
        <m:r>
          <w:rPr>
            <w:rFonts w:ascii="Cambria Math" w:hAnsi="Cambria Math" w:cs="Simplified Arabic"/>
            <w:sz w:val="24"/>
            <w:szCs w:val="24"/>
            <w:lang w:val="fr-FR" w:bidi="ar-DZ"/>
          </w:rPr>
          <m:t>=</m:t>
        </m:r>
        <m:r>
          <w:rPr>
            <w:rFonts w:ascii="Cambria Math" w:eastAsiaTheme="minorEastAsia" w:hAnsi="Cambria Math" w:cs="Simplified Arabic"/>
            <w:sz w:val="24"/>
            <w:szCs w:val="24"/>
            <w:lang w:val="fr-FR" w:bidi="ar-DZ"/>
          </w:rPr>
          <m:t>0.288635</m:t>
        </m:r>
      </m:oMath>
      <w:r w:rsidRPr="00647878">
        <w:rPr>
          <w:rFonts w:ascii="Simplified Arabic" w:eastAsiaTheme="minorEastAsia" w:hAnsi="Simplified Arabic" w:cs="Simplified Arabic"/>
          <w:i/>
          <w:sz w:val="24"/>
          <w:szCs w:val="24"/>
          <w:lang w:val="fr-FR" w:bidi="ar-DZ"/>
        </w:rPr>
        <w:t xml:space="preserve"> = 0.29</w:t>
      </w:r>
    </w:p>
    <w:p w:rsidR="00F41399" w:rsidRPr="00647878" w:rsidRDefault="00F41399" w:rsidP="00CC14A0">
      <w:pPr>
        <w:spacing w:after="0" w:line="276" w:lineRule="auto"/>
        <w:ind w:right="-567"/>
        <w:jc w:val="lowKashida"/>
        <w:rPr>
          <w:rFonts w:ascii="Simplified Arabic" w:eastAsiaTheme="minorEastAsia" w:hAnsi="Simplified Arabic" w:cs="Simplified Arabic"/>
          <w:sz w:val="24"/>
          <w:szCs w:val="24"/>
          <w:rtl/>
          <w:lang w:val="fr-FR" w:bidi="ar-DZ"/>
        </w:rPr>
      </w:pPr>
      <w:r w:rsidRPr="00647878">
        <w:rPr>
          <w:rFonts w:ascii="Simplified Arabic" w:eastAsiaTheme="minorEastAsia" w:hAnsi="Simplified Arabic" w:cs="Simplified Arabic"/>
          <w:sz w:val="24"/>
          <w:szCs w:val="24"/>
          <w:rtl/>
          <w:lang w:val="fr-FR" w:bidi="ar-DZ"/>
        </w:rPr>
        <w:t xml:space="preserve">وبنفس الطريقة </w:t>
      </w:r>
      <w:r w:rsidRPr="00647878">
        <w:rPr>
          <w:rFonts w:ascii="Simplified Arabic" w:eastAsiaTheme="minorEastAsia" w:hAnsi="Simplified Arabic" w:cs="Simplified Arabic" w:hint="cs"/>
          <w:sz w:val="24"/>
          <w:szCs w:val="24"/>
          <w:rtl/>
          <w:lang w:val="fr-FR" w:bidi="ar-DZ"/>
        </w:rPr>
        <w:t>نقوم</w:t>
      </w:r>
      <w:r w:rsidRPr="00647878">
        <w:rPr>
          <w:rFonts w:ascii="Simplified Arabic" w:eastAsiaTheme="minorEastAsia" w:hAnsi="Simplified Arabic" w:cs="Simplified Arabic"/>
          <w:sz w:val="24"/>
          <w:szCs w:val="24"/>
          <w:rtl/>
          <w:lang w:val="fr-FR" w:bidi="ar-DZ"/>
        </w:rPr>
        <w:t xml:space="preserve"> </w:t>
      </w:r>
      <w:r w:rsidRPr="00647878">
        <w:rPr>
          <w:rFonts w:ascii="Simplified Arabic" w:eastAsiaTheme="minorEastAsia" w:hAnsi="Simplified Arabic" w:cs="Simplified Arabic" w:hint="cs"/>
          <w:sz w:val="24"/>
          <w:szCs w:val="24"/>
          <w:rtl/>
          <w:lang w:val="fr-FR" w:bidi="ar-DZ"/>
        </w:rPr>
        <w:t>ب</w:t>
      </w:r>
      <w:r w:rsidRPr="00647878">
        <w:rPr>
          <w:rFonts w:ascii="Simplified Arabic" w:eastAsiaTheme="minorEastAsia" w:hAnsi="Simplified Arabic" w:cs="Simplified Arabic"/>
          <w:sz w:val="24"/>
          <w:szCs w:val="24"/>
          <w:rtl/>
          <w:lang w:val="fr-FR" w:bidi="ar-DZ"/>
        </w:rPr>
        <w:t xml:space="preserve">تطبيق اختبار </w:t>
      </w:r>
      <w:r w:rsidRPr="00647878">
        <w:rPr>
          <w:rFonts w:ascii="Simplified Arabic" w:eastAsiaTheme="minorEastAsia" w:hAnsi="Simplified Arabic" w:cs="Simplified Arabic"/>
          <w:sz w:val="24"/>
          <w:szCs w:val="24"/>
          <w:lang w:val="fr-FR" w:bidi="ar-DZ"/>
        </w:rPr>
        <w:t xml:space="preserve">khi deux </w:t>
      </w:r>
      <w:r w:rsidRPr="00647878">
        <w:rPr>
          <w:rFonts w:ascii="Simplified Arabic" w:eastAsiaTheme="minorEastAsia" w:hAnsi="Simplified Arabic" w:cs="Simplified Arabic"/>
          <w:sz w:val="24"/>
          <w:szCs w:val="24"/>
          <w:rtl/>
          <w:lang w:val="fr-FR" w:bidi="ar-DZ"/>
        </w:rPr>
        <w:t xml:space="preserve"> </w:t>
      </w:r>
      <w:r w:rsidRPr="00647878">
        <w:rPr>
          <w:rFonts w:ascii="Simplified Arabic" w:eastAsiaTheme="minorEastAsia" w:hAnsi="Simplified Arabic" w:cs="Simplified Arabic" w:hint="cs"/>
          <w:sz w:val="24"/>
          <w:szCs w:val="24"/>
          <w:rtl/>
          <w:lang w:val="fr-FR" w:bidi="ar-DZ"/>
        </w:rPr>
        <w:t xml:space="preserve"> </w:t>
      </w:r>
      <w:r w:rsidRPr="00647878">
        <w:rPr>
          <w:rFonts w:ascii="Simplified Arabic" w:eastAsiaTheme="minorEastAsia" w:hAnsi="Simplified Arabic" w:cs="Simplified Arabic"/>
          <w:sz w:val="24"/>
          <w:szCs w:val="24"/>
          <w:rtl/>
          <w:lang w:val="fr-FR" w:bidi="ar-DZ"/>
        </w:rPr>
        <w:t xml:space="preserve">من أجل تحديد توزيع النظري للمشاهدات </w:t>
      </w:r>
      <w:r w:rsidRPr="00647878">
        <w:rPr>
          <w:rFonts w:ascii="Simplified Arabic" w:eastAsiaTheme="minorEastAsia" w:hAnsi="Simplified Arabic" w:cs="Simplified Arabic" w:hint="cs"/>
          <w:sz w:val="24"/>
          <w:szCs w:val="24"/>
          <w:rtl/>
          <w:lang w:val="fr-FR" w:bidi="ar-DZ"/>
        </w:rPr>
        <w:t xml:space="preserve">وهذا </w:t>
      </w:r>
      <w:r w:rsidRPr="00647878">
        <w:rPr>
          <w:rFonts w:ascii="Simplified Arabic" w:eastAsiaTheme="minorEastAsia" w:hAnsi="Simplified Arabic" w:cs="Simplified Arabic"/>
          <w:sz w:val="24"/>
          <w:szCs w:val="24"/>
          <w:rtl/>
          <w:lang w:val="fr-FR" w:bidi="ar-DZ"/>
        </w:rPr>
        <w:t>انطلاقا من الفرضيات:</w:t>
      </w:r>
    </w:p>
    <w:p w:rsidR="00F41399" w:rsidRPr="00647878" w:rsidRDefault="00F41399" w:rsidP="00CC14A0">
      <w:pPr>
        <w:spacing w:after="0" w:line="276" w:lineRule="auto"/>
        <w:ind w:right="-567"/>
        <w:jc w:val="lowKashida"/>
        <w:rPr>
          <w:rFonts w:ascii="Simplified Arabic" w:eastAsiaTheme="minorEastAsia" w:hAnsi="Simplified Arabic" w:cs="Simplified Arabic"/>
          <w:sz w:val="24"/>
          <w:szCs w:val="24"/>
          <w:rtl/>
          <w:lang w:val="fr-FR" w:bidi="ar-DZ"/>
        </w:rPr>
      </w:pPr>
      <w:r w:rsidRPr="00647878">
        <w:rPr>
          <w:rFonts w:ascii="Simplified Arabic" w:eastAsiaTheme="minorEastAsia" w:hAnsi="Simplified Arabic" w:cs="Simplified Arabic"/>
          <w:sz w:val="24"/>
          <w:szCs w:val="24"/>
          <w:lang w:val="fr-FR" w:bidi="ar-DZ"/>
        </w:rPr>
        <w:t>H</w:t>
      </w:r>
      <w:r w:rsidRPr="00647878">
        <w:rPr>
          <w:rFonts w:ascii="Simplified Arabic" w:eastAsiaTheme="minorEastAsia" w:hAnsi="Simplified Arabic" w:cs="Simplified Arabic"/>
          <w:sz w:val="24"/>
          <w:szCs w:val="24"/>
          <w:vertAlign w:val="subscript"/>
          <w:lang w:val="fr-FR" w:bidi="ar-DZ"/>
        </w:rPr>
        <w:t>0</w:t>
      </w:r>
      <w:r w:rsidRPr="00647878">
        <w:rPr>
          <w:rFonts w:ascii="Simplified Arabic" w:eastAsiaTheme="minorEastAsia" w:hAnsi="Simplified Arabic" w:cs="Simplified Arabic"/>
          <w:sz w:val="24"/>
          <w:szCs w:val="24"/>
          <w:vertAlign w:val="subscript"/>
          <w:rtl/>
          <w:lang w:val="fr-FR" w:bidi="ar-DZ"/>
        </w:rPr>
        <w:t xml:space="preserve"> </w:t>
      </w:r>
      <w:r w:rsidRPr="00647878">
        <w:rPr>
          <w:rFonts w:ascii="Simplified Arabic" w:eastAsiaTheme="minorEastAsia" w:hAnsi="Simplified Arabic" w:cs="Simplified Arabic"/>
          <w:sz w:val="24"/>
          <w:szCs w:val="24"/>
          <w:rtl/>
          <w:lang w:val="fr-FR" w:bidi="ar-DZ"/>
        </w:rPr>
        <w:t>: يخضع توزيع زمن الخدمة للزبائن</w:t>
      </w:r>
      <w:r w:rsidRPr="00647878">
        <w:rPr>
          <w:rFonts w:ascii="Simplified Arabic" w:eastAsiaTheme="minorEastAsia" w:hAnsi="Simplified Arabic" w:cs="Simplified Arabic" w:hint="cs"/>
          <w:sz w:val="24"/>
          <w:szCs w:val="24"/>
          <w:rtl/>
          <w:lang w:val="fr-FR" w:bidi="ar-DZ"/>
        </w:rPr>
        <w:t xml:space="preserve"> في المؤسسة</w:t>
      </w:r>
      <w:r w:rsidRPr="00647878">
        <w:rPr>
          <w:rFonts w:ascii="Simplified Arabic" w:eastAsiaTheme="minorEastAsia" w:hAnsi="Simplified Arabic" w:cs="Simplified Arabic"/>
          <w:sz w:val="24"/>
          <w:szCs w:val="24"/>
          <w:rtl/>
          <w:lang w:val="fr-FR" w:bidi="ar-DZ"/>
        </w:rPr>
        <w:t xml:space="preserve"> إلى التوزيع الأسي.</w:t>
      </w:r>
    </w:p>
    <w:p w:rsidR="00F41399" w:rsidRPr="00647878" w:rsidRDefault="00F41399" w:rsidP="00CC14A0">
      <w:pPr>
        <w:spacing w:after="0" w:line="276" w:lineRule="auto"/>
        <w:ind w:right="-567"/>
        <w:jc w:val="lowKashida"/>
        <w:rPr>
          <w:rFonts w:ascii="Simplified Arabic" w:eastAsiaTheme="minorEastAsia" w:hAnsi="Simplified Arabic" w:cs="Simplified Arabic"/>
          <w:sz w:val="24"/>
          <w:szCs w:val="24"/>
          <w:rtl/>
          <w:lang w:val="fr-FR" w:bidi="ar-DZ"/>
        </w:rPr>
      </w:pPr>
      <w:r w:rsidRPr="00647878">
        <w:rPr>
          <w:rFonts w:ascii="Simplified Arabic" w:eastAsiaTheme="minorEastAsia" w:hAnsi="Simplified Arabic" w:cs="Simplified Arabic"/>
          <w:sz w:val="24"/>
          <w:szCs w:val="24"/>
          <w:lang w:val="fr-FR" w:bidi="ar-DZ"/>
        </w:rPr>
        <w:t>H</w:t>
      </w:r>
      <w:r w:rsidRPr="00647878">
        <w:rPr>
          <w:rFonts w:ascii="Simplified Arabic" w:eastAsiaTheme="minorEastAsia" w:hAnsi="Simplified Arabic" w:cs="Simplified Arabic"/>
          <w:sz w:val="24"/>
          <w:szCs w:val="24"/>
          <w:vertAlign w:val="subscript"/>
          <w:lang w:val="fr-FR" w:bidi="ar-DZ"/>
        </w:rPr>
        <w:t>1</w:t>
      </w:r>
      <w:r w:rsidRPr="00647878">
        <w:rPr>
          <w:rFonts w:ascii="Simplified Arabic" w:eastAsiaTheme="minorEastAsia" w:hAnsi="Simplified Arabic" w:cs="Simplified Arabic"/>
          <w:sz w:val="24"/>
          <w:szCs w:val="24"/>
          <w:vertAlign w:val="subscript"/>
          <w:rtl/>
          <w:lang w:val="fr-FR" w:bidi="ar-DZ"/>
        </w:rPr>
        <w:t xml:space="preserve"> </w:t>
      </w:r>
      <w:r w:rsidRPr="00647878">
        <w:rPr>
          <w:rFonts w:ascii="Simplified Arabic" w:eastAsiaTheme="minorEastAsia" w:hAnsi="Simplified Arabic" w:cs="Simplified Arabic"/>
          <w:sz w:val="24"/>
          <w:szCs w:val="24"/>
          <w:rtl/>
          <w:lang w:val="fr-FR" w:bidi="ar-DZ"/>
        </w:rPr>
        <w:t>: لا يخضع توزيع زمن الخدمة للزبائن</w:t>
      </w:r>
      <w:r w:rsidRPr="00647878">
        <w:rPr>
          <w:rFonts w:ascii="Simplified Arabic" w:eastAsiaTheme="minorEastAsia" w:hAnsi="Simplified Arabic" w:cs="Simplified Arabic" w:hint="cs"/>
          <w:sz w:val="24"/>
          <w:szCs w:val="24"/>
          <w:rtl/>
          <w:lang w:val="fr-FR" w:bidi="ar-DZ"/>
        </w:rPr>
        <w:t xml:space="preserve"> في المؤسسة</w:t>
      </w:r>
      <w:r w:rsidRPr="00647878">
        <w:rPr>
          <w:rFonts w:ascii="Simplified Arabic" w:eastAsiaTheme="minorEastAsia" w:hAnsi="Simplified Arabic" w:cs="Simplified Arabic"/>
          <w:sz w:val="24"/>
          <w:szCs w:val="24"/>
          <w:rtl/>
          <w:lang w:val="fr-FR" w:bidi="ar-DZ"/>
        </w:rPr>
        <w:t xml:space="preserve"> إلى التوزيع الأسي.</w:t>
      </w:r>
    </w:p>
    <w:p w:rsidR="00647878" w:rsidRDefault="00F41399" w:rsidP="004065D0">
      <w:pPr>
        <w:spacing w:after="0" w:line="276" w:lineRule="auto"/>
        <w:ind w:right="-567"/>
        <w:jc w:val="lowKashida"/>
        <w:rPr>
          <w:rFonts w:ascii="Simplified Arabic" w:eastAsiaTheme="minorEastAsia" w:hAnsi="Simplified Arabic" w:cs="Simplified Arabic"/>
          <w:sz w:val="24"/>
          <w:szCs w:val="24"/>
          <w:rtl/>
          <w:lang w:val="fr-FR" w:bidi="ar-DZ"/>
        </w:rPr>
      </w:pPr>
      <w:r w:rsidRPr="00647878">
        <w:rPr>
          <w:rFonts w:ascii="Simplified Arabic" w:eastAsiaTheme="minorEastAsia" w:hAnsi="Simplified Arabic" w:cs="Simplified Arabic"/>
          <w:sz w:val="24"/>
          <w:szCs w:val="24"/>
          <w:rtl/>
          <w:lang w:val="fr-FR" w:bidi="ar-DZ"/>
        </w:rPr>
        <w:t xml:space="preserve">ويمكن تلخيص حسابات </w:t>
      </w:r>
      <w:r w:rsidRPr="00647878">
        <w:rPr>
          <w:rFonts w:ascii="Simplified Arabic" w:eastAsiaTheme="minorEastAsia" w:hAnsi="Simplified Arabic" w:cs="Simplified Arabic"/>
          <w:sz w:val="24"/>
          <w:szCs w:val="24"/>
          <w:lang w:val="fr-FR" w:bidi="ar-DZ"/>
        </w:rPr>
        <w:t>khi deux</w:t>
      </w:r>
      <w:r w:rsidRPr="00647878">
        <w:rPr>
          <w:rFonts w:ascii="Simplified Arabic" w:eastAsiaTheme="minorEastAsia" w:hAnsi="Simplified Arabic" w:cs="Simplified Arabic"/>
          <w:sz w:val="24"/>
          <w:szCs w:val="24"/>
          <w:rtl/>
          <w:lang w:val="fr-FR" w:bidi="ar-DZ"/>
        </w:rPr>
        <w:t xml:space="preserve"> لأزمنة الخدمة في الجدول التالي:</w:t>
      </w:r>
    </w:p>
    <w:p w:rsidR="00AC26C1" w:rsidRDefault="00AC26C1" w:rsidP="004065D0">
      <w:pPr>
        <w:spacing w:after="0" w:line="276" w:lineRule="auto"/>
        <w:ind w:right="-567"/>
        <w:jc w:val="lowKashida"/>
        <w:rPr>
          <w:rFonts w:ascii="Simplified Arabic" w:eastAsiaTheme="minorEastAsia" w:hAnsi="Simplified Arabic" w:cs="Simplified Arabic"/>
          <w:sz w:val="24"/>
          <w:szCs w:val="24"/>
          <w:rtl/>
          <w:lang w:val="fr-FR" w:bidi="ar-DZ"/>
        </w:rPr>
      </w:pPr>
    </w:p>
    <w:p w:rsidR="00AC26C1" w:rsidRDefault="00AC26C1" w:rsidP="004065D0">
      <w:pPr>
        <w:spacing w:after="0" w:line="276" w:lineRule="auto"/>
        <w:ind w:right="-567"/>
        <w:jc w:val="lowKashida"/>
        <w:rPr>
          <w:rFonts w:ascii="Simplified Arabic" w:eastAsiaTheme="minorEastAsia" w:hAnsi="Simplified Arabic" w:cs="Simplified Arabic"/>
          <w:sz w:val="24"/>
          <w:szCs w:val="24"/>
          <w:rtl/>
          <w:lang w:val="fr-FR" w:bidi="ar-DZ"/>
        </w:rPr>
      </w:pPr>
    </w:p>
    <w:p w:rsidR="00AC26C1" w:rsidRPr="00647878" w:rsidRDefault="00AC26C1" w:rsidP="004065D0">
      <w:pPr>
        <w:spacing w:after="0" w:line="276" w:lineRule="auto"/>
        <w:ind w:right="-567"/>
        <w:jc w:val="lowKashida"/>
        <w:rPr>
          <w:rFonts w:ascii="Simplified Arabic" w:eastAsiaTheme="minorEastAsia" w:hAnsi="Simplified Arabic" w:cs="Simplified Arabic"/>
          <w:sz w:val="24"/>
          <w:szCs w:val="24"/>
          <w:rtl/>
          <w:lang w:val="fr-FR" w:bidi="ar-DZ"/>
        </w:rPr>
      </w:pPr>
    </w:p>
    <w:p w:rsidR="00F41399" w:rsidRPr="00647878" w:rsidRDefault="00F41399" w:rsidP="00CC14A0">
      <w:pPr>
        <w:spacing w:after="0" w:line="276" w:lineRule="auto"/>
        <w:jc w:val="center"/>
        <w:rPr>
          <w:rFonts w:ascii="Simplified Arabic" w:eastAsiaTheme="minorEastAsia" w:hAnsi="Simplified Arabic" w:cs="Simplified Arabic"/>
          <w:b/>
          <w:bCs/>
          <w:sz w:val="24"/>
          <w:szCs w:val="24"/>
          <w:rtl/>
          <w:lang w:val="fr-FR" w:bidi="ar-DZ"/>
        </w:rPr>
      </w:pPr>
      <w:r w:rsidRPr="00647878">
        <w:rPr>
          <w:rFonts w:ascii="Simplified Arabic" w:eastAsiaTheme="minorEastAsia" w:hAnsi="Simplified Arabic" w:cs="Simplified Arabic"/>
          <w:b/>
          <w:bCs/>
          <w:sz w:val="24"/>
          <w:szCs w:val="24"/>
          <w:rtl/>
          <w:lang w:val="fr-FR" w:bidi="ar-DZ"/>
        </w:rPr>
        <w:t>الجدول رقم (</w:t>
      </w:r>
      <w:r w:rsidRPr="00647878">
        <w:rPr>
          <w:rFonts w:ascii="Simplified Arabic" w:eastAsiaTheme="minorEastAsia" w:hAnsi="Simplified Arabic" w:cs="Simplified Arabic" w:hint="cs"/>
          <w:b/>
          <w:bCs/>
          <w:sz w:val="24"/>
          <w:szCs w:val="24"/>
          <w:rtl/>
          <w:lang w:val="fr-FR" w:bidi="ar-DZ"/>
        </w:rPr>
        <w:t>09</w:t>
      </w:r>
      <w:r w:rsidRPr="00647878">
        <w:rPr>
          <w:rFonts w:ascii="Simplified Arabic" w:eastAsiaTheme="minorEastAsia" w:hAnsi="Simplified Arabic" w:cs="Simplified Arabic"/>
          <w:b/>
          <w:bCs/>
          <w:sz w:val="24"/>
          <w:szCs w:val="24"/>
          <w:rtl/>
          <w:lang w:val="fr-FR" w:bidi="ar-DZ"/>
        </w:rPr>
        <w:t xml:space="preserve">): جدول حسابات </w:t>
      </w:r>
      <w:r w:rsidRPr="00647878">
        <w:rPr>
          <w:rFonts w:ascii="Simplified Arabic" w:eastAsiaTheme="minorEastAsia" w:hAnsi="Simplified Arabic" w:cs="Simplified Arabic"/>
          <w:b/>
          <w:bCs/>
          <w:sz w:val="24"/>
          <w:szCs w:val="24"/>
          <w:lang w:val="fr-FR" w:bidi="ar-DZ"/>
        </w:rPr>
        <w:t>khi deux</w:t>
      </w:r>
      <w:r w:rsidRPr="00647878">
        <w:rPr>
          <w:rFonts w:ascii="Simplified Arabic" w:eastAsiaTheme="minorEastAsia" w:hAnsi="Simplified Arabic" w:cs="Simplified Arabic"/>
          <w:b/>
          <w:bCs/>
          <w:sz w:val="24"/>
          <w:szCs w:val="24"/>
          <w:rtl/>
          <w:lang w:val="fr-FR" w:bidi="ar-DZ"/>
        </w:rPr>
        <w:t xml:space="preserve"> لأزمنة الخدمة</w:t>
      </w:r>
    </w:p>
    <w:tbl>
      <w:tblPr>
        <w:tblStyle w:val="Grilledutableau"/>
        <w:tblW w:w="9356" w:type="dxa"/>
        <w:tblInd w:w="-1094"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ayout w:type="fixed"/>
        <w:tblLook w:val="04A0" w:firstRow="1" w:lastRow="0" w:firstColumn="1" w:lastColumn="0" w:noHBand="0" w:noVBand="1"/>
      </w:tblPr>
      <w:tblGrid>
        <w:gridCol w:w="1702"/>
        <w:gridCol w:w="992"/>
        <w:gridCol w:w="1276"/>
        <w:gridCol w:w="1701"/>
        <w:gridCol w:w="1842"/>
        <w:gridCol w:w="1843"/>
      </w:tblGrid>
      <w:tr w:rsidR="00F41399" w:rsidRPr="00647878" w:rsidTr="005D3AD3">
        <w:tc>
          <w:tcPr>
            <w:tcW w:w="1702" w:type="dxa"/>
          </w:tcPr>
          <w:p w:rsidR="00F41399" w:rsidRPr="00647878" w:rsidRDefault="00F41399" w:rsidP="00CC14A0">
            <w:pPr>
              <w:spacing w:line="276" w:lineRule="auto"/>
              <w:jc w:val="center"/>
              <w:rPr>
                <w:rFonts w:ascii="Simplified Arabic" w:hAnsi="Simplified Arabic" w:cs="Simplified Arabic"/>
                <w:sz w:val="24"/>
                <w:szCs w:val="24"/>
                <w:lang w:val="fr-FR" w:bidi="ar-DZ"/>
              </w:rPr>
            </w:pPr>
            <w:r w:rsidRPr="00647878">
              <w:rPr>
                <w:rFonts w:ascii="Simplified Arabic" w:hAnsi="Simplified Arabic" w:cs="Simplified Arabic"/>
                <w:sz w:val="24"/>
                <w:szCs w:val="24"/>
                <w:rtl/>
                <w:lang w:val="fr-FR" w:bidi="ar-DZ"/>
              </w:rPr>
              <w:t xml:space="preserve">زمن الخدمة </w:t>
            </w:r>
            <w:r w:rsidRPr="00647878">
              <w:rPr>
                <w:rFonts w:ascii="Simplified Arabic" w:hAnsi="Simplified Arabic" w:cs="Simplified Arabic"/>
                <w:sz w:val="24"/>
                <w:szCs w:val="24"/>
                <w:lang w:val="fr-FR" w:bidi="ar-DZ"/>
              </w:rPr>
              <w:t>xi</w:t>
            </w:r>
          </w:p>
        </w:tc>
        <w:tc>
          <w:tcPr>
            <w:tcW w:w="992" w:type="dxa"/>
          </w:tcPr>
          <w:p w:rsidR="00F41399" w:rsidRPr="00647878" w:rsidRDefault="00F41399" w:rsidP="00CC14A0">
            <w:pPr>
              <w:spacing w:line="276" w:lineRule="auto"/>
              <w:jc w:val="center"/>
              <w:rPr>
                <w:rFonts w:ascii="Simplified Arabic" w:hAnsi="Simplified Arabic" w:cs="Simplified Arabic"/>
                <w:sz w:val="24"/>
                <w:szCs w:val="24"/>
                <w:lang w:val="fr-FR" w:bidi="ar-DZ"/>
              </w:rPr>
            </w:pPr>
            <w:r w:rsidRPr="00647878">
              <w:rPr>
                <w:rFonts w:ascii="Simplified Arabic" w:hAnsi="Simplified Arabic" w:cs="Simplified Arabic"/>
                <w:sz w:val="24"/>
                <w:szCs w:val="24"/>
                <w:rtl/>
                <w:lang w:val="fr-FR" w:bidi="ar-DZ"/>
              </w:rPr>
              <w:t xml:space="preserve">مراكز الفئات </w:t>
            </w:r>
            <w:r w:rsidRPr="00647878">
              <w:rPr>
                <w:rFonts w:ascii="Simplified Arabic" w:hAnsi="Simplified Arabic" w:cs="Simplified Arabic"/>
                <w:sz w:val="24"/>
                <w:szCs w:val="24"/>
                <w:lang w:val="fr-FR" w:bidi="ar-DZ"/>
              </w:rPr>
              <w:t>Ci</w:t>
            </w:r>
          </w:p>
        </w:tc>
        <w:tc>
          <w:tcPr>
            <w:tcW w:w="1276" w:type="dxa"/>
          </w:tcPr>
          <w:p w:rsidR="00F41399" w:rsidRPr="00647878" w:rsidRDefault="00F41399" w:rsidP="00CC14A0">
            <w:pPr>
              <w:spacing w:line="276" w:lineRule="auto"/>
              <w:jc w:val="center"/>
              <w:rPr>
                <w:rFonts w:ascii="Simplified Arabic" w:hAnsi="Simplified Arabic" w:cs="Simplified Arabic"/>
                <w:sz w:val="24"/>
                <w:szCs w:val="24"/>
                <w:lang w:val="fr-FR" w:bidi="ar-DZ"/>
              </w:rPr>
            </w:pPr>
            <w:r w:rsidRPr="00647878">
              <w:rPr>
                <w:rFonts w:ascii="Simplified Arabic" w:hAnsi="Simplified Arabic" w:cs="Simplified Arabic"/>
                <w:sz w:val="24"/>
                <w:szCs w:val="24"/>
                <w:rtl/>
                <w:lang w:val="fr-FR" w:bidi="ar-DZ"/>
              </w:rPr>
              <w:t xml:space="preserve">التكرارات المطلقة المشاهدة </w:t>
            </w:r>
            <w:r w:rsidRPr="00647878">
              <w:rPr>
                <w:rFonts w:ascii="Simplified Arabic" w:hAnsi="Simplified Arabic" w:cs="Simplified Arabic"/>
                <w:sz w:val="24"/>
                <w:szCs w:val="24"/>
                <w:lang w:val="fr-FR" w:bidi="ar-DZ"/>
              </w:rPr>
              <w:t>Fobs(i)</w:t>
            </w:r>
          </w:p>
        </w:tc>
        <w:tc>
          <w:tcPr>
            <w:tcW w:w="1701" w:type="dxa"/>
          </w:tcPr>
          <w:p w:rsidR="00F41399" w:rsidRPr="00647878" w:rsidRDefault="00F41399" w:rsidP="00CC14A0">
            <w:pPr>
              <w:spacing w:line="276" w:lineRule="auto"/>
              <w:jc w:val="center"/>
              <w:rPr>
                <w:rFonts w:ascii="Simplified Arabic" w:hAnsi="Simplified Arabic" w:cs="Simplified Arabic"/>
                <w:sz w:val="24"/>
                <w:szCs w:val="24"/>
                <w:lang w:val="fr-FR" w:bidi="ar-DZ"/>
              </w:rPr>
            </w:pPr>
            <w:r w:rsidRPr="00647878">
              <w:rPr>
                <w:rFonts w:ascii="Simplified Arabic" w:hAnsi="Simplified Arabic" w:cs="Simplified Arabic"/>
                <w:sz w:val="24"/>
                <w:szCs w:val="24"/>
                <w:rtl/>
                <w:lang w:val="fr-FR" w:bidi="ar-DZ"/>
              </w:rPr>
              <w:t xml:space="preserve">التكرارات المطلقة النظرية </w:t>
            </w:r>
            <w:r w:rsidRPr="00647878">
              <w:rPr>
                <w:rFonts w:ascii="Simplified Arabic" w:hAnsi="Simplified Arabic" w:cs="Simplified Arabic"/>
                <w:sz w:val="24"/>
                <w:szCs w:val="24"/>
                <w:lang w:val="fr-FR" w:bidi="ar-DZ"/>
              </w:rPr>
              <w:t>Fth(i)</w:t>
            </w:r>
          </w:p>
          <w:p w:rsidR="00F41399" w:rsidRPr="00647878" w:rsidRDefault="00F41399" w:rsidP="00CC14A0">
            <w:pPr>
              <w:spacing w:line="276" w:lineRule="auto"/>
              <w:jc w:val="center"/>
              <w:rPr>
                <w:rFonts w:ascii="Simplified Arabic" w:hAnsi="Simplified Arabic" w:cs="Simplified Arabic"/>
                <w:sz w:val="24"/>
                <w:szCs w:val="24"/>
                <w:rtl/>
                <w:lang w:val="fr-FR" w:bidi="ar-DZ"/>
              </w:rPr>
            </w:pPr>
          </w:p>
        </w:tc>
        <w:tc>
          <w:tcPr>
            <w:tcW w:w="1842" w:type="dxa"/>
          </w:tcPr>
          <w:p w:rsidR="00F41399" w:rsidRPr="00647878" w:rsidRDefault="00F41399" w:rsidP="00CC14A0">
            <w:pPr>
              <w:spacing w:line="276" w:lineRule="auto"/>
              <w:jc w:val="center"/>
              <w:rPr>
                <w:rFonts w:ascii="Simplified Arabic" w:hAnsi="Simplified Arabic" w:cs="Simplified Arabic"/>
                <w:sz w:val="24"/>
                <w:szCs w:val="24"/>
                <w:lang w:val="fr-FR" w:bidi="ar-DZ"/>
              </w:rPr>
            </w:pPr>
            <w:r w:rsidRPr="00647878">
              <w:rPr>
                <w:rFonts w:ascii="Simplified Arabic" w:hAnsi="Simplified Arabic" w:cs="Simplified Arabic"/>
                <w:sz w:val="24"/>
                <w:szCs w:val="24"/>
                <w:lang w:val="fr-FR" w:bidi="ar-DZ"/>
              </w:rPr>
              <w:t>[ Fth(i) –Fobs(i)]²</w:t>
            </w:r>
          </w:p>
          <w:p w:rsidR="00F41399" w:rsidRPr="00647878" w:rsidRDefault="00F41399" w:rsidP="00CC14A0">
            <w:pPr>
              <w:spacing w:line="276" w:lineRule="auto"/>
              <w:jc w:val="center"/>
              <w:rPr>
                <w:rFonts w:ascii="Simplified Arabic" w:hAnsi="Simplified Arabic" w:cs="Simplified Arabic"/>
                <w:sz w:val="24"/>
                <w:szCs w:val="24"/>
                <w:rtl/>
                <w:lang w:val="fr-FR" w:bidi="ar-DZ"/>
              </w:rPr>
            </w:pPr>
          </w:p>
        </w:tc>
        <w:tc>
          <w:tcPr>
            <w:tcW w:w="1843"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²</w:t>
            </w:r>
            <w:r w:rsidRPr="00647878">
              <w:rPr>
                <w:rFonts w:ascii="Times New Roman" w:hAnsi="Times New Roman" w:cs="Times New Roman" w:hint="cs"/>
                <w:sz w:val="24"/>
                <w:szCs w:val="24"/>
                <w:rtl/>
                <w:lang w:val="fr-FR" w:bidi="ar-DZ"/>
              </w:rPr>
              <w:t>ᵡ</w:t>
            </w:r>
            <w:r w:rsidRPr="00647878">
              <w:rPr>
                <w:rFonts w:ascii="Simplified Arabic" w:hAnsi="Simplified Arabic" w:cs="Simplified Arabic"/>
                <w:sz w:val="24"/>
                <w:szCs w:val="24"/>
                <w:rtl/>
                <w:lang w:val="fr-FR" w:bidi="ar-DZ"/>
              </w:rPr>
              <w:t xml:space="preserve"> المحسوبة</w:t>
            </w:r>
          </w:p>
          <w:p w:rsidR="00F41399" w:rsidRPr="00647878" w:rsidRDefault="00F41399" w:rsidP="00CC14A0">
            <w:pPr>
              <w:jc w:val="center"/>
              <w:rPr>
                <w:rFonts w:ascii="Simplified Arabic" w:hAnsi="Simplified Arabic" w:cs="Simplified Arabic"/>
                <w:sz w:val="24"/>
                <w:szCs w:val="24"/>
                <w:rtl/>
                <w:lang w:val="fr-FR" w:bidi="ar-DZ"/>
              </w:rPr>
            </w:pPr>
          </w:p>
        </w:tc>
      </w:tr>
      <w:tr w:rsidR="00F41399" w:rsidRPr="00647878" w:rsidTr="005D3AD3">
        <w:tc>
          <w:tcPr>
            <w:tcW w:w="170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w:t>
            </w:r>
            <w:r w:rsidRPr="00647878">
              <w:rPr>
                <w:rFonts w:ascii="Simplified Arabic" w:hAnsi="Simplified Arabic" w:cs="Simplified Arabic"/>
                <w:sz w:val="24"/>
                <w:szCs w:val="24"/>
                <w:lang w:val="fr-FR" w:bidi="ar-DZ"/>
              </w:rPr>
              <w:t>1.000, 1.875</w:t>
            </w:r>
            <w:r w:rsidRPr="00647878">
              <w:rPr>
                <w:rFonts w:ascii="Simplified Arabic" w:hAnsi="Simplified Arabic" w:cs="Simplified Arabic"/>
                <w:sz w:val="24"/>
                <w:szCs w:val="24"/>
                <w:rtl/>
                <w:lang w:val="fr-FR" w:bidi="ar-DZ"/>
              </w:rPr>
              <w:t>]</w:t>
            </w:r>
          </w:p>
        </w:tc>
        <w:tc>
          <w:tcPr>
            <w:tcW w:w="99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1.4375</w:t>
            </w:r>
          </w:p>
        </w:tc>
        <w:tc>
          <w:tcPr>
            <w:tcW w:w="1276"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28</w:t>
            </w:r>
          </w:p>
        </w:tc>
        <w:tc>
          <w:tcPr>
            <w:tcW w:w="1701"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22.93679493</w:t>
            </w:r>
          </w:p>
        </w:tc>
        <w:tc>
          <w:tcPr>
            <w:tcW w:w="184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25.63604554</w:t>
            </w:r>
          </w:p>
        </w:tc>
        <w:tc>
          <w:tcPr>
            <w:tcW w:w="1843"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1.117682118</w:t>
            </w:r>
          </w:p>
        </w:tc>
      </w:tr>
      <w:tr w:rsidR="00F41399" w:rsidRPr="00647878" w:rsidTr="005D3AD3">
        <w:tc>
          <w:tcPr>
            <w:tcW w:w="170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w:t>
            </w:r>
            <w:r w:rsidRPr="00647878">
              <w:rPr>
                <w:rFonts w:ascii="Simplified Arabic" w:hAnsi="Simplified Arabic" w:cs="Simplified Arabic"/>
                <w:sz w:val="24"/>
                <w:szCs w:val="24"/>
                <w:lang w:val="fr-FR" w:bidi="ar-DZ"/>
              </w:rPr>
              <w:t>1.875, 2.750</w:t>
            </w:r>
            <w:r w:rsidRPr="00647878">
              <w:rPr>
                <w:rFonts w:ascii="Simplified Arabic" w:hAnsi="Simplified Arabic" w:cs="Simplified Arabic"/>
                <w:sz w:val="24"/>
                <w:szCs w:val="24"/>
                <w:rtl/>
                <w:lang w:val="fr-FR" w:bidi="ar-DZ"/>
              </w:rPr>
              <w:t>]</w:t>
            </w:r>
          </w:p>
        </w:tc>
        <w:tc>
          <w:tcPr>
            <w:tcW w:w="99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2.3125</w:t>
            </w:r>
          </w:p>
        </w:tc>
        <w:tc>
          <w:tcPr>
            <w:tcW w:w="1276"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25</w:t>
            </w:r>
          </w:p>
        </w:tc>
        <w:tc>
          <w:tcPr>
            <w:tcW w:w="1701"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17.79633232</w:t>
            </w:r>
          </w:p>
        </w:tc>
        <w:tc>
          <w:tcPr>
            <w:tcW w:w="184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51.892828</w:t>
            </w:r>
          </w:p>
        </w:tc>
        <w:tc>
          <w:tcPr>
            <w:tcW w:w="1843"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2.915928241</w:t>
            </w:r>
          </w:p>
        </w:tc>
      </w:tr>
      <w:tr w:rsidR="00F41399" w:rsidRPr="00647878" w:rsidTr="005D3AD3">
        <w:tc>
          <w:tcPr>
            <w:tcW w:w="170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w:t>
            </w:r>
            <w:r w:rsidRPr="00647878">
              <w:rPr>
                <w:rFonts w:ascii="Simplified Arabic" w:hAnsi="Simplified Arabic" w:cs="Simplified Arabic"/>
                <w:sz w:val="24"/>
                <w:szCs w:val="24"/>
                <w:lang w:val="fr-FR" w:bidi="ar-DZ"/>
              </w:rPr>
              <w:t>2.750, 3.625</w:t>
            </w:r>
            <w:r w:rsidRPr="00647878">
              <w:rPr>
                <w:rFonts w:ascii="Simplified Arabic" w:hAnsi="Simplified Arabic" w:cs="Simplified Arabic"/>
                <w:sz w:val="24"/>
                <w:szCs w:val="24"/>
                <w:rtl/>
                <w:lang w:val="fr-FR" w:bidi="ar-DZ"/>
              </w:rPr>
              <w:t>]</w:t>
            </w:r>
          </w:p>
        </w:tc>
        <w:tc>
          <w:tcPr>
            <w:tcW w:w="99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3.1875</w:t>
            </w:r>
          </w:p>
        </w:tc>
        <w:tc>
          <w:tcPr>
            <w:tcW w:w="1276"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19</w:t>
            </w:r>
          </w:p>
        </w:tc>
        <w:tc>
          <w:tcPr>
            <w:tcW w:w="1701"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13.80792064</w:t>
            </w:r>
          </w:p>
        </w:tc>
        <w:tc>
          <w:tcPr>
            <w:tcW w:w="184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26.9576881</w:t>
            </w:r>
          </w:p>
        </w:tc>
        <w:tc>
          <w:tcPr>
            <w:tcW w:w="1843"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1.952335098</w:t>
            </w:r>
          </w:p>
        </w:tc>
      </w:tr>
      <w:tr w:rsidR="00F41399" w:rsidRPr="00647878" w:rsidTr="005D3AD3">
        <w:tc>
          <w:tcPr>
            <w:tcW w:w="170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w:t>
            </w:r>
            <w:r w:rsidRPr="00647878">
              <w:rPr>
                <w:rFonts w:ascii="Simplified Arabic" w:hAnsi="Simplified Arabic" w:cs="Simplified Arabic"/>
                <w:sz w:val="24"/>
                <w:szCs w:val="24"/>
                <w:lang w:val="fr-FR" w:bidi="ar-DZ"/>
              </w:rPr>
              <w:t>3.625, 4.500</w:t>
            </w:r>
            <w:r w:rsidRPr="00647878">
              <w:rPr>
                <w:rFonts w:ascii="Simplified Arabic" w:hAnsi="Simplified Arabic" w:cs="Simplified Arabic"/>
                <w:sz w:val="24"/>
                <w:szCs w:val="24"/>
                <w:rtl/>
                <w:lang w:val="fr-FR" w:bidi="ar-DZ"/>
              </w:rPr>
              <w:t>]</w:t>
            </w:r>
          </w:p>
        </w:tc>
        <w:tc>
          <w:tcPr>
            <w:tcW w:w="99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4.0625</w:t>
            </w:r>
          </w:p>
        </w:tc>
        <w:tc>
          <w:tcPr>
            <w:tcW w:w="1276"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15</w:t>
            </w:r>
          </w:p>
        </w:tc>
        <w:tc>
          <w:tcPr>
            <w:tcW w:w="1701"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10.71336885</w:t>
            </w:r>
          </w:p>
        </w:tc>
        <w:tc>
          <w:tcPr>
            <w:tcW w:w="184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18.37520662</w:t>
            </w:r>
          </w:p>
        </w:tc>
        <w:tc>
          <w:tcPr>
            <w:tcW w:w="1843"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1.715166058</w:t>
            </w:r>
          </w:p>
        </w:tc>
      </w:tr>
      <w:tr w:rsidR="00F41399" w:rsidRPr="00647878" w:rsidTr="005D3AD3">
        <w:tc>
          <w:tcPr>
            <w:tcW w:w="170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w:t>
            </w:r>
            <w:r w:rsidRPr="00647878">
              <w:rPr>
                <w:rFonts w:ascii="Simplified Arabic" w:hAnsi="Simplified Arabic" w:cs="Simplified Arabic"/>
                <w:sz w:val="24"/>
                <w:szCs w:val="24"/>
                <w:lang w:val="fr-FR" w:bidi="ar-DZ"/>
              </w:rPr>
              <w:t>4.500, 5.375</w:t>
            </w:r>
            <w:r w:rsidRPr="00647878">
              <w:rPr>
                <w:rFonts w:ascii="Simplified Arabic" w:hAnsi="Simplified Arabic" w:cs="Simplified Arabic"/>
                <w:sz w:val="24"/>
                <w:szCs w:val="24"/>
                <w:rtl/>
                <w:lang w:val="fr-FR" w:bidi="ar-DZ"/>
              </w:rPr>
              <w:t>]</w:t>
            </w:r>
          </w:p>
        </w:tc>
        <w:tc>
          <w:tcPr>
            <w:tcW w:w="99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4.9375</w:t>
            </w:r>
          </w:p>
        </w:tc>
        <w:tc>
          <w:tcPr>
            <w:tcW w:w="1276"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12</w:t>
            </w:r>
          </w:p>
        </w:tc>
        <w:tc>
          <w:tcPr>
            <w:tcW w:w="1701"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8.312350217</w:t>
            </w:r>
          </w:p>
        </w:tc>
        <w:tc>
          <w:tcPr>
            <w:tcW w:w="184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13.29876092</w:t>
            </w:r>
          </w:p>
        </w:tc>
        <w:tc>
          <w:tcPr>
            <w:tcW w:w="1843"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1.635970642</w:t>
            </w:r>
          </w:p>
        </w:tc>
      </w:tr>
      <w:tr w:rsidR="00F41399" w:rsidRPr="00647878" w:rsidTr="005D3AD3">
        <w:tc>
          <w:tcPr>
            <w:tcW w:w="170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w:t>
            </w:r>
            <w:r w:rsidRPr="00647878">
              <w:rPr>
                <w:rFonts w:ascii="Simplified Arabic" w:hAnsi="Simplified Arabic" w:cs="Simplified Arabic"/>
                <w:sz w:val="24"/>
                <w:szCs w:val="24"/>
                <w:lang w:val="fr-FR" w:bidi="ar-DZ"/>
              </w:rPr>
              <w:t>5.375, 6.250</w:t>
            </w:r>
            <w:r w:rsidRPr="00647878">
              <w:rPr>
                <w:rFonts w:ascii="Simplified Arabic" w:hAnsi="Simplified Arabic" w:cs="Simplified Arabic"/>
                <w:sz w:val="24"/>
                <w:szCs w:val="24"/>
                <w:rtl/>
                <w:lang w:val="fr-FR" w:bidi="ar-DZ"/>
              </w:rPr>
              <w:t>]</w:t>
            </w:r>
          </w:p>
        </w:tc>
        <w:tc>
          <w:tcPr>
            <w:tcW w:w="99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5.8125</w:t>
            </w:r>
          </w:p>
        </w:tc>
        <w:tc>
          <w:tcPr>
            <w:tcW w:w="1276"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9</w:t>
            </w:r>
          </w:p>
        </w:tc>
        <w:tc>
          <w:tcPr>
            <w:tcW w:w="1701"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6.449434076</w:t>
            </w:r>
          </w:p>
        </w:tc>
        <w:tc>
          <w:tcPr>
            <w:tcW w:w="184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6.505386533</w:t>
            </w:r>
          </w:p>
        </w:tc>
        <w:tc>
          <w:tcPr>
            <w:tcW w:w="1843"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1.008675454</w:t>
            </w:r>
          </w:p>
        </w:tc>
      </w:tr>
      <w:tr w:rsidR="00F41399" w:rsidRPr="00647878" w:rsidTr="005D3AD3">
        <w:tc>
          <w:tcPr>
            <w:tcW w:w="170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w:t>
            </w:r>
            <w:r w:rsidRPr="00647878">
              <w:rPr>
                <w:rFonts w:ascii="Simplified Arabic" w:hAnsi="Simplified Arabic" w:cs="Simplified Arabic"/>
                <w:sz w:val="24"/>
                <w:szCs w:val="24"/>
                <w:lang w:val="fr-FR" w:bidi="ar-DZ"/>
              </w:rPr>
              <w:t>6.250, 7.125</w:t>
            </w:r>
            <w:r w:rsidRPr="00647878">
              <w:rPr>
                <w:rFonts w:ascii="Simplified Arabic" w:hAnsi="Simplified Arabic" w:cs="Simplified Arabic"/>
                <w:sz w:val="24"/>
                <w:szCs w:val="24"/>
                <w:rtl/>
                <w:lang w:val="fr-FR" w:bidi="ar-DZ"/>
              </w:rPr>
              <w:t>]</w:t>
            </w:r>
          </w:p>
        </w:tc>
        <w:tc>
          <w:tcPr>
            <w:tcW w:w="99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6.6875</w:t>
            </w:r>
          </w:p>
        </w:tc>
        <w:tc>
          <w:tcPr>
            <w:tcW w:w="1276"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7</w:t>
            </w:r>
          </w:p>
        </w:tc>
        <w:tc>
          <w:tcPr>
            <w:tcW w:w="1701"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5.00402399</w:t>
            </w:r>
          </w:p>
        </w:tc>
        <w:tc>
          <w:tcPr>
            <w:tcW w:w="184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3.983920232</w:t>
            </w:r>
          </w:p>
        </w:tc>
        <w:tc>
          <w:tcPr>
            <w:tcW w:w="1843"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0.796143311</w:t>
            </w:r>
          </w:p>
        </w:tc>
      </w:tr>
      <w:tr w:rsidR="00F41399" w:rsidRPr="00647878" w:rsidTr="005D3AD3">
        <w:tc>
          <w:tcPr>
            <w:tcW w:w="170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lang w:val="fr-FR" w:bidi="ar-DZ"/>
              </w:rPr>
              <w:t>7.125, 8.000]</w:t>
            </w:r>
            <w:r w:rsidRPr="00647878">
              <w:rPr>
                <w:rFonts w:ascii="Simplified Arabic" w:hAnsi="Simplified Arabic" w:cs="Simplified Arabic"/>
                <w:sz w:val="24"/>
                <w:szCs w:val="24"/>
                <w:rtl/>
                <w:lang w:val="fr-FR" w:bidi="ar-DZ"/>
              </w:rPr>
              <w:t>]</w:t>
            </w:r>
          </w:p>
        </w:tc>
        <w:tc>
          <w:tcPr>
            <w:tcW w:w="99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7.5625</w:t>
            </w:r>
          </w:p>
        </w:tc>
        <w:tc>
          <w:tcPr>
            <w:tcW w:w="1276"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5</w:t>
            </w:r>
          </w:p>
        </w:tc>
        <w:tc>
          <w:tcPr>
            <w:tcW w:w="1701"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3.882550903</w:t>
            </w:r>
          </w:p>
        </w:tc>
        <w:tc>
          <w:tcPr>
            <w:tcW w:w="184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1.248692485</w:t>
            </w:r>
          </w:p>
        </w:tc>
        <w:tc>
          <w:tcPr>
            <w:tcW w:w="1843"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0.321616513</w:t>
            </w:r>
          </w:p>
        </w:tc>
      </w:tr>
      <w:tr w:rsidR="00F41399" w:rsidRPr="00647878" w:rsidTr="005D3AD3">
        <w:tc>
          <w:tcPr>
            <w:tcW w:w="170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lastRenderedPageBreak/>
              <w:t>المجموع</w:t>
            </w:r>
          </w:p>
        </w:tc>
        <w:tc>
          <w:tcPr>
            <w:tcW w:w="99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p>
        </w:tc>
        <w:tc>
          <w:tcPr>
            <w:tcW w:w="1276"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120</w:t>
            </w:r>
          </w:p>
        </w:tc>
        <w:tc>
          <w:tcPr>
            <w:tcW w:w="1701"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p>
        </w:tc>
        <w:tc>
          <w:tcPr>
            <w:tcW w:w="1842"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p>
        </w:tc>
        <w:tc>
          <w:tcPr>
            <w:tcW w:w="1843" w:type="dxa"/>
          </w:tcPr>
          <w:p w:rsidR="00F41399" w:rsidRPr="00647878" w:rsidRDefault="00F41399" w:rsidP="00CC14A0">
            <w:pPr>
              <w:spacing w:line="276" w:lineRule="auto"/>
              <w:jc w:val="center"/>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11.46351744</w:t>
            </w:r>
          </w:p>
        </w:tc>
      </w:tr>
    </w:tbl>
    <w:p w:rsidR="00F41399" w:rsidRPr="00647878" w:rsidRDefault="00F41399" w:rsidP="00CC14A0">
      <w:pPr>
        <w:spacing w:after="0" w:line="276" w:lineRule="auto"/>
        <w:jc w:val="center"/>
        <w:rPr>
          <w:rFonts w:ascii="Simplified Arabic" w:eastAsiaTheme="minorEastAsia" w:hAnsi="Simplified Arabic" w:cs="Simplified Arabic"/>
          <w:b/>
          <w:bCs/>
          <w:sz w:val="24"/>
          <w:szCs w:val="24"/>
          <w:rtl/>
          <w:lang w:val="fr-FR" w:bidi="ar-DZ"/>
        </w:rPr>
      </w:pPr>
      <w:r w:rsidRPr="00647878">
        <w:rPr>
          <w:rFonts w:ascii="Simplified Arabic" w:eastAsiaTheme="minorEastAsia" w:hAnsi="Simplified Arabic" w:cs="Simplified Arabic"/>
          <w:b/>
          <w:bCs/>
          <w:sz w:val="24"/>
          <w:szCs w:val="24"/>
          <w:rtl/>
          <w:lang w:val="fr-FR" w:bidi="ar-DZ"/>
        </w:rPr>
        <w:t>المصدر: من اعداد الباحث</w:t>
      </w:r>
      <w:r w:rsidRPr="00647878">
        <w:rPr>
          <w:rFonts w:ascii="Simplified Arabic" w:eastAsiaTheme="minorEastAsia" w:hAnsi="Simplified Arabic" w:cs="Simplified Arabic" w:hint="cs"/>
          <w:b/>
          <w:bCs/>
          <w:sz w:val="24"/>
          <w:szCs w:val="24"/>
          <w:rtl/>
          <w:lang w:val="fr-FR" w:bidi="ar-DZ"/>
        </w:rPr>
        <w:t xml:space="preserve"> بالاعتماد على مخرجات البرنامج</w:t>
      </w:r>
    </w:p>
    <w:p w:rsidR="00F41399" w:rsidRPr="00647878" w:rsidRDefault="00F41399" w:rsidP="00AC26C1">
      <w:pPr>
        <w:spacing w:after="0" w:line="276" w:lineRule="auto"/>
        <w:ind w:right="-397"/>
        <w:rPr>
          <w:rFonts w:ascii="Simplified Arabic" w:eastAsiaTheme="minorEastAsia" w:hAnsi="Simplified Arabic" w:cs="Simplified Arabic"/>
          <w:sz w:val="24"/>
          <w:szCs w:val="24"/>
          <w:rtl/>
          <w:lang w:val="fr-FR" w:bidi="ar-DZ"/>
        </w:rPr>
      </w:pPr>
      <w:r w:rsidRPr="00647878">
        <w:rPr>
          <w:rFonts w:ascii="Simplified Arabic" w:eastAsiaTheme="minorEastAsia" w:hAnsi="Simplified Arabic" w:cs="Simplified Arabic" w:hint="cs"/>
          <w:sz w:val="24"/>
          <w:szCs w:val="24"/>
          <w:rtl/>
          <w:lang w:val="fr-FR" w:bidi="ar-DZ"/>
        </w:rPr>
        <w:t xml:space="preserve">وللمقارنة بين القيمة المحسوبة لكاي تربيع مع القيمة الجدولية، يجب علينا حساب درجة الحرية </w:t>
      </w:r>
      <w:r w:rsidRPr="00647878">
        <w:rPr>
          <w:rFonts w:ascii="Simplified Arabic" w:eastAsiaTheme="minorEastAsia" w:hAnsi="Simplified Arabic" w:cs="Simplified Arabic"/>
          <w:sz w:val="24"/>
          <w:szCs w:val="24"/>
          <w:lang w:val="fr-FR" w:bidi="ar-DZ"/>
        </w:rPr>
        <w:t>v</w:t>
      </w:r>
      <w:r w:rsidRPr="00647878">
        <w:rPr>
          <w:rFonts w:ascii="Simplified Arabic" w:eastAsiaTheme="minorEastAsia" w:hAnsi="Simplified Arabic" w:cs="Simplified Arabic" w:hint="cs"/>
          <w:sz w:val="24"/>
          <w:szCs w:val="24"/>
          <w:rtl/>
          <w:lang w:val="fr-FR" w:bidi="ar-DZ"/>
        </w:rPr>
        <w:t xml:space="preserve"> على النحو التالي: </w:t>
      </w:r>
      <w:r w:rsidRPr="00647878">
        <w:rPr>
          <w:rFonts w:ascii="Simplified Arabic" w:eastAsiaTheme="minorEastAsia" w:hAnsi="Simplified Arabic" w:cs="Simplified Arabic"/>
          <w:sz w:val="24"/>
          <w:szCs w:val="24"/>
          <w:lang w:val="fr-FR" w:bidi="ar-DZ"/>
        </w:rPr>
        <w:t xml:space="preserve">v = c – m – 1 </w:t>
      </w:r>
      <w:r w:rsidRPr="00647878">
        <w:rPr>
          <w:rFonts w:ascii="Simplified Arabic" w:eastAsiaTheme="minorEastAsia" w:hAnsi="Simplified Arabic" w:cs="Simplified Arabic" w:hint="cs"/>
          <w:sz w:val="24"/>
          <w:szCs w:val="24"/>
          <w:rtl/>
          <w:lang w:val="fr-FR" w:bidi="ar-DZ"/>
        </w:rPr>
        <w:t xml:space="preserve"> بالتعويض بالقيم العددية الموافقة للمشروع نجد: </w:t>
      </w:r>
      <w:r w:rsidRPr="00647878">
        <w:rPr>
          <w:rFonts w:ascii="Simplified Arabic" w:eastAsiaTheme="minorEastAsia" w:hAnsi="Simplified Arabic" w:cs="Simplified Arabic"/>
          <w:sz w:val="24"/>
          <w:szCs w:val="24"/>
          <w:lang w:val="fr-FR" w:bidi="ar-DZ"/>
        </w:rPr>
        <w:t xml:space="preserve">v = 8 – 1 – 1 = 6    </w:t>
      </w:r>
      <w:r w:rsidRPr="00647878">
        <w:rPr>
          <w:rFonts w:ascii="Simplified Arabic" w:eastAsiaTheme="minorEastAsia" w:hAnsi="Simplified Arabic" w:cs="Simplified Arabic" w:hint="cs"/>
          <w:sz w:val="24"/>
          <w:szCs w:val="24"/>
          <w:rtl/>
          <w:lang w:val="fr-FR" w:bidi="ar-DZ"/>
        </w:rPr>
        <w:t xml:space="preserve"> </w:t>
      </w:r>
    </w:p>
    <w:p w:rsidR="00F41399" w:rsidRPr="00647878" w:rsidRDefault="00F41399" w:rsidP="00CC14A0">
      <w:pPr>
        <w:spacing w:after="0" w:line="276" w:lineRule="auto"/>
        <w:ind w:right="-397"/>
        <w:jc w:val="lowKashida"/>
        <w:rPr>
          <w:rFonts w:ascii="Simplified Arabic" w:eastAsiaTheme="minorEastAsia" w:hAnsi="Simplified Arabic" w:cs="Simplified Arabic"/>
          <w:sz w:val="24"/>
          <w:szCs w:val="24"/>
          <w:rtl/>
          <w:lang w:val="fr-FR" w:bidi="ar-DZ"/>
        </w:rPr>
      </w:pPr>
      <w:r w:rsidRPr="00647878">
        <w:rPr>
          <w:rFonts w:ascii="Simplified Arabic" w:eastAsiaTheme="minorEastAsia" w:hAnsi="Simplified Arabic" w:cs="Simplified Arabic" w:hint="cs"/>
          <w:sz w:val="24"/>
          <w:szCs w:val="24"/>
          <w:rtl/>
          <w:lang w:val="fr-FR" w:bidi="ar-DZ"/>
        </w:rPr>
        <w:t xml:space="preserve">وبالرجوع لجدول كاي تربيع عند درجة الحرية </w:t>
      </w:r>
      <w:r w:rsidRPr="00647878">
        <w:rPr>
          <w:rFonts w:ascii="Simplified Arabic" w:eastAsiaTheme="minorEastAsia" w:hAnsi="Simplified Arabic" w:cs="Simplified Arabic"/>
          <w:sz w:val="24"/>
          <w:szCs w:val="24"/>
          <w:lang w:val="fr-FR" w:bidi="ar-DZ"/>
        </w:rPr>
        <w:t>v = 6</w:t>
      </w:r>
      <w:r w:rsidRPr="00647878">
        <w:rPr>
          <w:rFonts w:ascii="Simplified Arabic" w:eastAsiaTheme="minorEastAsia" w:hAnsi="Simplified Arabic" w:cs="Simplified Arabic" w:hint="cs"/>
          <w:sz w:val="24"/>
          <w:szCs w:val="24"/>
          <w:rtl/>
          <w:lang w:val="fr-FR" w:bidi="ar-DZ"/>
        </w:rPr>
        <w:t xml:space="preserve">، عند معنوية </w:t>
      </w:r>
      <w:r w:rsidRPr="00647878">
        <w:rPr>
          <w:rFonts w:ascii="Simplified Arabic" w:eastAsiaTheme="minorEastAsia" w:hAnsi="Simplified Arabic" w:cs="Simplified Arabic"/>
          <w:sz w:val="24"/>
          <w:szCs w:val="24"/>
          <w:lang w:val="fr-FR" w:bidi="ar-DZ"/>
        </w:rPr>
        <w:t>5%</w:t>
      </w:r>
      <w:r w:rsidRPr="00647878">
        <w:rPr>
          <w:rFonts w:ascii="Simplified Arabic" w:eastAsiaTheme="minorEastAsia" w:hAnsi="Simplified Arabic" w:cs="Simplified Arabic" w:hint="cs"/>
          <w:sz w:val="24"/>
          <w:szCs w:val="24"/>
          <w:rtl/>
          <w:lang w:val="fr-FR" w:bidi="ar-DZ"/>
        </w:rPr>
        <w:t xml:space="preserve">، نستخرج كاي تربيع الجدولية </w:t>
      </w:r>
      <w:r w:rsidRPr="00647878">
        <w:rPr>
          <w:rFonts w:ascii="Times New Roman" w:eastAsiaTheme="minorEastAsia" w:hAnsi="Times New Roman" w:cs="Times New Roman"/>
          <w:sz w:val="24"/>
          <w:szCs w:val="24"/>
          <w:lang w:val="fr-FR" w:bidi="ar-DZ"/>
        </w:rPr>
        <w:t>ᵡ</w:t>
      </w:r>
      <w:r w:rsidRPr="00647878">
        <w:rPr>
          <w:rFonts w:ascii="Simplified Arabic" w:eastAsiaTheme="minorEastAsia" w:hAnsi="Simplified Arabic" w:cs="Simplified Arabic"/>
          <w:sz w:val="24"/>
          <w:szCs w:val="24"/>
          <w:lang w:val="fr-FR" w:bidi="ar-DZ"/>
        </w:rPr>
        <w:t>²</w:t>
      </w:r>
      <w:r w:rsidRPr="00647878">
        <w:rPr>
          <w:rFonts w:ascii="Simplified Arabic" w:eastAsiaTheme="minorEastAsia" w:hAnsi="Simplified Arabic" w:cs="Simplified Arabic"/>
          <w:sz w:val="24"/>
          <w:szCs w:val="24"/>
          <w:vertAlign w:val="subscript"/>
          <w:lang w:val="fr-FR" w:bidi="ar-DZ"/>
        </w:rPr>
        <w:t>0.05, 6</w:t>
      </w:r>
      <w:r w:rsidRPr="00647878">
        <w:rPr>
          <w:rFonts w:ascii="Simplified Arabic" w:eastAsiaTheme="minorEastAsia" w:hAnsi="Simplified Arabic" w:cs="Simplified Arabic"/>
          <w:sz w:val="24"/>
          <w:szCs w:val="24"/>
          <w:lang w:val="fr-FR" w:bidi="ar-DZ"/>
        </w:rPr>
        <w:t xml:space="preserve"> = 12.592 </w:t>
      </w:r>
      <w:r w:rsidRPr="00647878">
        <w:rPr>
          <w:rFonts w:ascii="Simplified Arabic" w:eastAsiaTheme="minorEastAsia" w:hAnsi="Simplified Arabic" w:cs="Simplified Arabic" w:hint="cs"/>
          <w:sz w:val="24"/>
          <w:szCs w:val="24"/>
          <w:rtl/>
          <w:lang w:val="fr-FR" w:bidi="ar-DZ"/>
        </w:rPr>
        <w:t xml:space="preserve">، وبمقارنتها بالقيمة المحسوبة  </w:t>
      </w:r>
      <w:r w:rsidRPr="00647878">
        <w:rPr>
          <w:rFonts w:ascii="Times New Roman" w:eastAsiaTheme="minorEastAsia" w:hAnsi="Times New Roman" w:cs="Times New Roman"/>
          <w:sz w:val="24"/>
          <w:szCs w:val="24"/>
          <w:lang w:val="fr-FR" w:bidi="ar-DZ"/>
        </w:rPr>
        <w:t>ᵡ</w:t>
      </w:r>
      <w:r w:rsidRPr="00647878">
        <w:rPr>
          <w:rFonts w:ascii="Simplified Arabic" w:eastAsiaTheme="minorEastAsia" w:hAnsi="Simplified Arabic" w:cs="Simplified Arabic"/>
          <w:sz w:val="24"/>
          <w:szCs w:val="24"/>
          <w:lang w:val="fr-FR" w:bidi="ar-DZ"/>
        </w:rPr>
        <w:t>²</w:t>
      </w:r>
      <w:r w:rsidRPr="00647878">
        <w:rPr>
          <w:rFonts w:ascii="Simplified Arabic" w:eastAsiaTheme="minorEastAsia" w:hAnsi="Simplified Arabic" w:cs="Simplified Arabic"/>
          <w:sz w:val="24"/>
          <w:szCs w:val="24"/>
          <w:vertAlign w:val="subscript"/>
          <w:lang w:val="fr-FR" w:bidi="ar-DZ"/>
        </w:rPr>
        <w:t xml:space="preserve">cal </w:t>
      </w:r>
      <w:r w:rsidRPr="00647878">
        <w:rPr>
          <w:rFonts w:ascii="Simplified Arabic" w:eastAsiaTheme="minorEastAsia" w:hAnsi="Simplified Arabic" w:cs="Simplified Arabic"/>
          <w:sz w:val="24"/>
          <w:szCs w:val="24"/>
          <w:lang w:val="fr-FR" w:bidi="ar-DZ"/>
        </w:rPr>
        <w:t>= 11.463</w:t>
      </w:r>
      <w:r w:rsidRPr="00647878">
        <w:rPr>
          <w:rFonts w:ascii="Simplified Arabic" w:eastAsiaTheme="minorEastAsia" w:hAnsi="Simplified Arabic" w:cs="Simplified Arabic" w:hint="cs"/>
          <w:sz w:val="24"/>
          <w:szCs w:val="24"/>
          <w:rtl/>
          <w:lang w:val="fr-FR" w:bidi="ar-DZ"/>
        </w:rPr>
        <w:t xml:space="preserve">، يبدو جليا أن القيمة الجدولية أكبر تماما من القيمة المحسوبة، وبهذا سوف نقبل الفرضية الصفرية </w:t>
      </w:r>
      <w:r w:rsidRPr="00647878">
        <w:rPr>
          <w:rFonts w:ascii="Simplified Arabic" w:eastAsiaTheme="minorEastAsia" w:hAnsi="Simplified Arabic" w:cs="Simplified Arabic"/>
          <w:sz w:val="24"/>
          <w:szCs w:val="24"/>
          <w:lang w:val="fr-FR" w:bidi="ar-DZ"/>
        </w:rPr>
        <w:t>H</w:t>
      </w:r>
      <w:r w:rsidRPr="00647878">
        <w:rPr>
          <w:rFonts w:ascii="Simplified Arabic" w:eastAsiaTheme="minorEastAsia" w:hAnsi="Simplified Arabic" w:cs="Simplified Arabic"/>
          <w:sz w:val="24"/>
          <w:szCs w:val="24"/>
          <w:vertAlign w:val="subscript"/>
          <w:lang w:val="fr-FR" w:bidi="ar-DZ"/>
        </w:rPr>
        <w:t>0</w:t>
      </w:r>
      <w:r w:rsidRPr="00647878">
        <w:rPr>
          <w:rFonts w:ascii="Simplified Arabic" w:eastAsiaTheme="minorEastAsia" w:hAnsi="Simplified Arabic" w:cs="Simplified Arabic" w:hint="cs"/>
          <w:sz w:val="24"/>
          <w:szCs w:val="24"/>
          <w:rtl/>
          <w:lang w:val="fr-FR" w:bidi="ar-DZ"/>
        </w:rPr>
        <w:t xml:space="preserve">، أي توزيع الأزمنة في دراستنا يخضع للتوزيع الأسي عند خدمة الزبائن عند معنوية </w:t>
      </w:r>
      <w:r w:rsidRPr="00647878">
        <w:rPr>
          <w:rFonts w:ascii="Simplified Arabic" w:eastAsiaTheme="minorEastAsia" w:hAnsi="Simplified Arabic" w:cs="Simplified Arabic"/>
          <w:sz w:val="24"/>
          <w:szCs w:val="24"/>
          <w:lang w:val="fr-FR" w:bidi="ar-DZ"/>
        </w:rPr>
        <w:t>5%</w:t>
      </w:r>
      <w:r w:rsidRPr="00647878">
        <w:rPr>
          <w:rFonts w:ascii="Simplified Arabic" w:eastAsiaTheme="minorEastAsia" w:hAnsi="Simplified Arabic" w:cs="Simplified Arabic" w:hint="cs"/>
          <w:sz w:val="24"/>
          <w:szCs w:val="24"/>
          <w:rtl/>
          <w:lang w:val="fr-FR" w:bidi="ar-DZ"/>
        </w:rPr>
        <w:t xml:space="preserve"> ، حيث المعلمة المحسوبة سابقا والمقدرة ب </w:t>
      </w:r>
      <w:r w:rsidRPr="00647878">
        <w:rPr>
          <w:rFonts w:ascii="Times New Roman" w:eastAsiaTheme="minorEastAsia" w:hAnsi="Times New Roman" w:cs="Times New Roman"/>
          <w:sz w:val="24"/>
          <w:szCs w:val="24"/>
          <w:lang w:val="fr-FR" w:bidi="ar-DZ"/>
        </w:rPr>
        <w:t>μ</w:t>
      </w:r>
      <w:r w:rsidRPr="00647878">
        <w:rPr>
          <w:rFonts w:ascii="Simplified Arabic" w:eastAsiaTheme="minorEastAsia" w:hAnsi="Simplified Arabic" w:cs="Simplified Arabic"/>
          <w:sz w:val="24"/>
          <w:szCs w:val="24"/>
          <w:lang w:val="fr-FR" w:bidi="ar-DZ"/>
        </w:rPr>
        <w:t xml:space="preserve"> = 0.29 </w:t>
      </w:r>
      <w:r w:rsidRPr="00647878">
        <w:rPr>
          <w:rFonts w:ascii="Simplified Arabic" w:eastAsiaTheme="minorEastAsia" w:hAnsi="Simplified Arabic" w:cs="Simplified Arabic" w:hint="cs"/>
          <w:sz w:val="24"/>
          <w:szCs w:val="24"/>
          <w:rtl/>
          <w:lang w:val="fr-FR" w:bidi="ar-DZ"/>
        </w:rPr>
        <w:t xml:space="preserve"> خدمة في الدقيقة.</w:t>
      </w:r>
    </w:p>
    <w:p w:rsidR="00F41399" w:rsidRPr="00647878" w:rsidRDefault="006874BC" w:rsidP="006874BC">
      <w:pPr>
        <w:spacing w:after="0" w:line="276" w:lineRule="auto"/>
        <w:ind w:right="-397"/>
        <w:jc w:val="lowKashida"/>
        <w:rPr>
          <w:rFonts w:ascii="Simplified Arabic" w:eastAsiaTheme="minorEastAsia" w:hAnsi="Simplified Arabic" w:cs="Simplified Arabic"/>
          <w:b/>
          <w:bCs/>
          <w:sz w:val="24"/>
          <w:szCs w:val="24"/>
          <w:lang w:val="fr-FR" w:bidi="ar-DZ"/>
        </w:rPr>
      </w:pPr>
      <w:r>
        <w:rPr>
          <w:rFonts w:ascii="Simplified Arabic" w:eastAsiaTheme="minorEastAsia" w:hAnsi="Simplified Arabic" w:cs="Simplified Arabic" w:hint="cs"/>
          <w:b/>
          <w:bCs/>
          <w:sz w:val="24"/>
          <w:szCs w:val="24"/>
          <w:rtl/>
          <w:lang w:val="fr-FR" w:bidi="ar-DZ"/>
        </w:rPr>
        <w:t>4</w:t>
      </w:r>
      <w:r w:rsidR="0036732C">
        <w:rPr>
          <w:rFonts w:ascii="Simplified Arabic" w:eastAsiaTheme="minorEastAsia" w:hAnsi="Simplified Arabic" w:cs="Simplified Arabic" w:hint="cs"/>
          <w:b/>
          <w:bCs/>
          <w:sz w:val="24"/>
          <w:szCs w:val="24"/>
          <w:rtl/>
          <w:lang w:val="fr-FR" w:bidi="ar-DZ"/>
        </w:rPr>
        <w:t>.3</w:t>
      </w:r>
      <w:r w:rsidR="00F41399" w:rsidRPr="00647878">
        <w:rPr>
          <w:rFonts w:ascii="Simplified Arabic" w:eastAsiaTheme="minorEastAsia" w:hAnsi="Simplified Arabic" w:cs="Simplified Arabic"/>
          <w:b/>
          <w:bCs/>
          <w:sz w:val="24"/>
          <w:szCs w:val="24"/>
          <w:rtl/>
          <w:lang w:val="fr-FR" w:bidi="ar-DZ"/>
        </w:rPr>
        <w:t xml:space="preserve"> عرض ومناقشة نتائج صفوف الانتظار وفق برنامج </w:t>
      </w:r>
      <w:r w:rsidR="00F41399" w:rsidRPr="00647878">
        <w:rPr>
          <w:rFonts w:ascii="Simplified Arabic" w:eastAsiaTheme="minorEastAsia" w:hAnsi="Simplified Arabic" w:cs="Simplified Arabic"/>
          <w:b/>
          <w:bCs/>
          <w:sz w:val="24"/>
          <w:szCs w:val="24"/>
          <w:lang w:val="fr-FR" w:bidi="ar-DZ"/>
        </w:rPr>
        <w:t>QM</w:t>
      </w:r>
    </w:p>
    <w:p w:rsidR="00F7751B" w:rsidRPr="00647878" w:rsidRDefault="00F41399" w:rsidP="00647878">
      <w:pPr>
        <w:spacing w:after="0" w:line="276" w:lineRule="auto"/>
        <w:ind w:right="-397"/>
        <w:jc w:val="lowKashida"/>
        <w:rPr>
          <w:rFonts w:ascii="Simplified Arabic" w:eastAsiaTheme="minorEastAsia" w:hAnsi="Simplified Arabic" w:cs="Simplified Arabic"/>
          <w:sz w:val="24"/>
          <w:szCs w:val="24"/>
          <w:rtl/>
          <w:lang w:val="fr-FR" w:bidi="ar-DZ"/>
        </w:rPr>
      </w:pPr>
      <w:r w:rsidRPr="00647878">
        <w:rPr>
          <w:rFonts w:ascii="Simplified Arabic" w:eastAsiaTheme="minorEastAsia" w:hAnsi="Simplified Arabic" w:cs="Simplified Arabic"/>
          <w:sz w:val="24"/>
          <w:szCs w:val="24"/>
          <w:rtl/>
          <w:lang w:val="fr-FR" w:bidi="ar-DZ"/>
        </w:rPr>
        <w:t xml:space="preserve">  </w:t>
      </w:r>
      <w:r w:rsidRPr="00647878">
        <w:rPr>
          <w:rFonts w:ascii="Simplified Arabic" w:eastAsiaTheme="minorEastAsia" w:hAnsi="Simplified Arabic" w:cs="Simplified Arabic" w:hint="cs"/>
          <w:sz w:val="24"/>
          <w:szCs w:val="24"/>
          <w:rtl/>
          <w:lang w:val="fr-FR" w:bidi="ar-DZ"/>
        </w:rPr>
        <w:t xml:space="preserve">  </w:t>
      </w:r>
      <w:r w:rsidRPr="00647878">
        <w:rPr>
          <w:rFonts w:ascii="Simplified Arabic" w:eastAsiaTheme="minorEastAsia" w:hAnsi="Simplified Arabic" w:cs="Simplified Arabic"/>
          <w:sz w:val="24"/>
          <w:szCs w:val="24"/>
          <w:rtl/>
          <w:lang w:val="fr-FR" w:bidi="ar-DZ"/>
        </w:rPr>
        <w:t xml:space="preserve"> بما</w:t>
      </w:r>
      <w:r w:rsidRPr="00647878">
        <w:rPr>
          <w:rFonts w:ascii="Simplified Arabic" w:eastAsiaTheme="minorEastAsia" w:hAnsi="Simplified Arabic" w:cs="Simplified Arabic"/>
          <w:b/>
          <w:bCs/>
          <w:sz w:val="24"/>
          <w:szCs w:val="24"/>
          <w:vertAlign w:val="subscript"/>
          <w:rtl/>
          <w:lang w:val="fr-FR" w:bidi="ar-DZ"/>
        </w:rPr>
        <w:t xml:space="preserve"> </w:t>
      </w:r>
      <w:r w:rsidRPr="00647878">
        <w:rPr>
          <w:rFonts w:ascii="Simplified Arabic" w:eastAsiaTheme="minorEastAsia" w:hAnsi="Simplified Arabic" w:cs="Simplified Arabic"/>
          <w:sz w:val="24"/>
          <w:szCs w:val="24"/>
          <w:rtl/>
          <w:lang w:val="fr-FR" w:bidi="ar-DZ"/>
        </w:rPr>
        <w:t>أن الدراسة الإحصائية لظاهرة الوصول تخضع لتوزيع بواسون والدراسة الإحصائية لظاهرة الخدمة تخضع للتوزيع الأسي، ومن ثم نقوم فيما يلي بتحديد نموذج الانتظار الذي يعبر عن الظاهرة المدروسة وحساب المؤشرات الرئيسية الخاصة به، ومن ثم اقتراح النموذج البديل</w:t>
      </w:r>
      <w:r w:rsidR="00647878" w:rsidRPr="00647878">
        <w:rPr>
          <w:rFonts w:ascii="Simplified Arabic" w:eastAsiaTheme="minorEastAsia" w:hAnsi="Simplified Arabic" w:cs="Simplified Arabic"/>
          <w:sz w:val="24"/>
          <w:szCs w:val="24"/>
          <w:rtl/>
          <w:lang w:val="fr-FR" w:bidi="ar-DZ"/>
        </w:rPr>
        <w:t xml:space="preserve"> الذي يحل مشكلة ظاهرة الازدحام.</w:t>
      </w:r>
    </w:p>
    <w:p w:rsidR="00AC26C1" w:rsidRDefault="00AC26C1" w:rsidP="00CC14A0">
      <w:pPr>
        <w:shd w:val="clear" w:color="auto" w:fill="FFFFFF" w:themeFill="background1"/>
        <w:spacing w:after="0"/>
        <w:ind w:right="-397"/>
        <w:jc w:val="lowKashida"/>
        <w:rPr>
          <w:rFonts w:ascii="Simplified Arabic" w:hAnsi="Simplified Arabic" w:cs="Simplified Arabic"/>
          <w:b/>
          <w:bCs/>
          <w:sz w:val="24"/>
          <w:szCs w:val="24"/>
          <w:rtl/>
        </w:rPr>
      </w:pPr>
    </w:p>
    <w:p w:rsidR="00AC26C1" w:rsidRDefault="00AC26C1" w:rsidP="00CC14A0">
      <w:pPr>
        <w:shd w:val="clear" w:color="auto" w:fill="FFFFFF" w:themeFill="background1"/>
        <w:spacing w:after="0"/>
        <w:ind w:right="-397"/>
        <w:jc w:val="lowKashida"/>
        <w:rPr>
          <w:rFonts w:ascii="Simplified Arabic" w:hAnsi="Simplified Arabic" w:cs="Simplified Arabic"/>
          <w:b/>
          <w:bCs/>
          <w:sz w:val="24"/>
          <w:szCs w:val="24"/>
          <w:rtl/>
        </w:rPr>
      </w:pPr>
    </w:p>
    <w:p w:rsidR="00F41399" w:rsidRPr="00647878" w:rsidRDefault="00F41399" w:rsidP="00E270E4">
      <w:pPr>
        <w:shd w:val="clear" w:color="auto" w:fill="FFFFFF" w:themeFill="background1"/>
        <w:spacing w:after="0"/>
        <w:ind w:right="-397"/>
        <w:jc w:val="lowKashida"/>
        <w:rPr>
          <w:rFonts w:ascii="Simplified Arabic" w:hAnsi="Simplified Arabic" w:cs="Simplified Arabic"/>
          <w:sz w:val="24"/>
          <w:szCs w:val="24"/>
          <w:rtl/>
        </w:rPr>
      </w:pPr>
      <w:r w:rsidRPr="00647878">
        <w:rPr>
          <w:rFonts w:ascii="Simplified Arabic" w:hAnsi="Simplified Arabic" w:cs="Simplified Arabic"/>
          <w:b/>
          <w:bCs/>
          <w:sz w:val="24"/>
          <w:szCs w:val="24"/>
          <w:rtl/>
        </w:rPr>
        <w:t xml:space="preserve"> </w:t>
      </w:r>
      <w:r w:rsidR="006874BC">
        <w:rPr>
          <w:rFonts w:ascii="Simplified Arabic" w:hAnsi="Simplified Arabic" w:cs="Simplified Arabic" w:hint="cs"/>
          <w:b/>
          <w:bCs/>
          <w:sz w:val="24"/>
          <w:szCs w:val="24"/>
          <w:rtl/>
        </w:rPr>
        <w:t>4</w:t>
      </w:r>
      <w:r w:rsidR="0036732C">
        <w:rPr>
          <w:rFonts w:ascii="Simplified Arabic" w:hAnsi="Simplified Arabic" w:cs="Simplified Arabic" w:hint="cs"/>
          <w:b/>
          <w:bCs/>
          <w:sz w:val="24"/>
          <w:szCs w:val="24"/>
          <w:rtl/>
        </w:rPr>
        <w:t>.3.1</w:t>
      </w:r>
      <w:r w:rsidRPr="00647878">
        <w:rPr>
          <w:rFonts w:ascii="Simplified Arabic" w:hAnsi="Simplified Arabic" w:cs="Simplified Arabic"/>
          <w:b/>
          <w:bCs/>
          <w:sz w:val="24"/>
          <w:szCs w:val="24"/>
          <w:rtl/>
        </w:rPr>
        <w:t xml:space="preserve"> عرض النتائج وفق النظام الحالي (</w:t>
      </w:r>
      <w:r w:rsidRPr="00647878">
        <w:rPr>
          <w:rFonts w:ascii="Simplified Arabic" w:hAnsi="Simplified Arabic" w:cs="Simplified Arabic" w:hint="cs"/>
          <w:b/>
          <w:bCs/>
          <w:sz w:val="24"/>
          <w:szCs w:val="24"/>
          <w:rtl/>
        </w:rPr>
        <w:t>1</w:t>
      </w:r>
      <w:r w:rsidRPr="00647878">
        <w:rPr>
          <w:rFonts w:ascii="Simplified Arabic" w:hAnsi="Simplified Arabic" w:cs="Simplified Arabic"/>
          <w:b/>
          <w:bCs/>
          <w:sz w:val="24"/>
          <w:szCs w:val="24"/>
          <w:lang w:val="fr-FR"/>
        </w:rPr>
        <w:t>M/M/</w:t>
      </w:r>
      <w:r w:rsidRPr="00647878">
        <w:rPr>
          <w:rFonts w:ascii="Simplified Arabic" w:hAnsi="Simplified Arabic" w:cs="Simplified Arabic"/>
          <w:sz w:val="24"/>
          <w:szCs w:val="24"/>
          <w:rtl/>
        </w:rPr>
        <w:t>)</w:t>
      </w:r>
    </w:p>
    <w:p w:rsidR="00F41399" w:rsidRPr="00647878" w:rsidRDefault="00F41399" w:rsidP="00CC14A0">
      <w:pPr>
        <w:shd w:val="clear" w:color="auto" w:fill="FFFFFF" w:themeFill="background1"/>
        <w:spacing w:after="0"/>
        <w:ind w:right="-397"/>
        <w:jc w:val="lowKashida"/>
        <w:rPr>
          <w:rFonts w:ascii="Simplified Arabic" w:hAnsi="Simplified Arabic" w:cs="Simplified Arabic"/>
          <w:sz w:val="24"/>
          <w:szCs w:val="24"/>
          <w:rtl/>
          <w:lang w:bidi="ar-DZ"/>
        </w:rPr>
      </w:pP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 xml:space="preserve">   </w:t>
      </w:r>
      <w:r w:rsidRPr="00647878">
        <w:rPr>
          <w:rFonts w:ascii="Simplified Arabic" w:hAnsi="Simplified Arabic" w:cs="Simplified Arabic"/>
          <w:sz w:val="24"/>
          <w:szCs w:val="24"/>
          <w:rtl/>
        </w:rPr>
        <w:t xml:space="preserve">تحسب المؤشــــــرات </w:t>
      </w:r>
      <w:r w:rsidRPr="00647878">
        <w:rPr>
          <w:rFonts w:ascii="Simplified Arabic" w:hAnsi="Simplified Arabic" w:cs="Simplified Arabic" w:hint="cs"/>
          <w:sz w:val="24"/>
          <w:szCs w:val="24"/>
          <w:rtl/>
        </w:rPr>
        <w:t>بالاستعانة</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 xml:space="preserve">بتطبيق </w:t>
      </w:r>
      <w:r w:rsidRPr="00647878">
        <w:rPr>
          <w:rFonts w:ascii="Simplified Arabic" w:hAnsi="Simplified Arabic" w:cs="Simplified Arabic"/>
          <w:sz w:val="24"/>
          <w:szCs w:val="24"/>
          <w:lang w:val="fr-FR"/>
        </w:rPr>
        <w:t>Windows</w:t>
      </w:r>
      <w:r w:rsidRPr="00647878">
        <w:rPr>
          <w:rFonts w:ascii="Simplified Arabic" w:hAnsi="Simplified Arabic" w:cs="Simplified Arabic"/>
          <w:sz w:val="24"/>
          <w:szCs w:val="24"/>
        </w:rPr>
        <w:t xml:space="preserve"> QM </w:t>
      </w:r>
      <w:r w:rsidRPr="00647878">
        <w:rPr>
          <w:rFonts w:ascii="Simplified Arabic" w:hAnsi="Simplified Arabic" w:cs="Simplified Arabic" w:hint="cs"/>
          <w:sz w:val="24"/>
          <w:szCs w:val="24"/>
          <w:rtl/>
        </w:rPr>
        <w:t xml:space="preserve"> </w:t>
      </w:r>
      <w:r w:rsidRPr="00647878">
        <w:rPr>
          <w:rFonts w:ascii="Simplified Arabic" w:hAnsi="Simplified Arabic" w:cs="Simplified Arabic"/>
          <w:sz w:val="24"/>
          <w:szCs w:val="24"/>
          <w:rtl/>
        </w:rPr>
        <w:t xml:space="preserve">بعد </w:t>
      </w:r>
      <w:r w:rsidRPr="00647878">
        <w:rPr>
          <w:rFonts w:ascii="Simplified Arabic" w:hAnsi="Simplified Arabic" w:cs="Simplified Arabic" w:hint="cs"/>
          <w:sz w:val="24"/>
          <w:szCs w:val="24"/>
          <w:rtl/>
        </w:rPr>
        <w:t>ا</w:t>
      </w:r>
      <w:r w:rsidRPr="00647878">
        <w:rPr>
          <w:rFonts w:ascii="Simplified Arabic" w:hAnsi="Simplified Arabic" w:cs="Simplified Arabic"/>
          <w:sz w:val="24"/>
          <w:szCs w:val="24"/>
          <w:rtl/>
        </w:rPr>
        <w:t>ختيار نموذج الانتظار المناسب والضغط على</w:t>
      </w:r>
      <w:r w:rsidRPr="00647878">
        <w:rPr>
          <w:rFonts w:ascii="Simplified Arabic" w:hAnsi="Simplified Arabic" w:cs="Simplified Arabic"/>
          <w:sz w:val="24"/>
          <w:szCs w:val="24"/>
        </w:rPr>
        <w:t>M/M/1</w:t>
      </w:r>
      <w:r w:rsidRPr="00647878">
        <w:rPr>
          <w:rFonts w:ascii="Simplified Arabic" w:hAnsi="Simplified Arabic" w:cs="Simplified Arabic"/>
          <w:sz w:val="24"/>
          <w:szCs w:val="24"/>
          <w:lang w:val="fr-FR"/>
        </w:rPr>
        <w:t>)</w:t>
      </w:r>
      <w:r w:rsidRPr="00647878">
        <w:rPr>
          <w:rFonts w:ascii="Simplified Arabic" w:hAnsi="Simplified Arabic" w:cs="Simplified Arabic"/>
          <w:sz w:val="24"/>
          <w:szCs w:val="24"/>
        </w:rPr>
        <w:t xml:space="preserve"> </w:t>
      </w:r>
      <w:r w:rsidRPr="00647878">
        <w:rPr>
          <w:rFonts w:ascii="Simplified Arabic" w:hAnsi="Simplified Arabic" w:cs="Simplified Arabic" w:hint="cs"/>
          <w:sz w:val="24"/>
          <w:szCs w:val="24"/>
          <w:rtl/>
          <w:lang w:bidi="ar-DZ"/>
        </w:rPr>
        <w:t xml:space="preserve"> </w:t>
      </w:r>
      <w:r w:rsidRPr="00647878">
        <w:rPr>
          <w:rFonts w:ascii="Simplified Arabic" w:hAnsi="Simplified Arabic" w:cs="Simplified Arabic"/>
          <w:sz w:val="24"/>
          <w:szCs w:val="24"/>
          <w:lang w:val="fr-FR" w:bidi="ar-DZ"/>
        </w:rPr>
        <w:t>(</w:t>
      </w:r>
      <w:r w:rsidRPr="00647878">
        <w:rPr>
          <w:rFonts w:ascii="Simplified Arabic" w:hAnsi="Simplified Arabic" w:cs="Simplified Arabic" w:hint="cs"/>
          <w:sz w:val="24"/>
          <w:szCs w:val="24"/>
          <w:rtl/>
          <w:lang w:val="fr-FR" w:bidi="ar-DZ"/>
        </w:rPr>
        <w:t>،</w:t>
      </w:r>
      <w:r w:rsidRPr="00647878">
        <w:rPr>
          <w:rFonts w:ascii="Simplified Arabic" w:hAnsi="Simplified Arabic" w:cs="Simplified Arabic" w:hint="cs"/>
          <w:sz w:val="24"/>
          <w:szCs w:val="24"/>
          <w:rtl/>
          <w:lang w:bidi="ar-DZ"/>
        </w:rPr>
        <w:t xml:space="preserve"> وإدخال</w:t>
      </w:r>
      <w:r w:rsidRPr="00647878">
        <w:rPr>
          <w:rFonts w:ascii="Simplified Arabic" w:hAnsi="Simplified Arabic" w:cs="Simplified Arabic"/>
          <w:sz w:val="24"/>
          <w:szCs w:val="24"/>
          <w:rtl/>
        </w:rPr>
        <w:t xml:space="preserve"> كل</w:t>
      </w:r>
      <w:r w:rsidRPr="00647878">
        <w:rPr>
          <w:rFonts w:ascii="Simplified Arabic" w:hAnsi="Simplified Arabic" w:cs="Simplified Arabic" w:hint="cs"/>
          <w:sz w:val="24"/>
          <w:szCs w:val="24"/>
          <w:rtl/>
        </w:rPr>
        <w:t xml:space="preserve"> من</w:t>
      </w:r>
      <w:r w:rsidRPr="00647878">
        <w:rPr>
          <w:rFonts w:ascii="Simplified Arabic" w:hAnsi="Simplified Arabic" w:cs="Simplified Arabic"/>
          <w:sz w:val="24"/>
          <w:szCs w:val="24"/>
          <w:rtl/>
        </w:rPr>
        <w:t xml:space="preserve"> قيمة </w:t>
      </w:r>
      <w:r w:rsidRPr="00647878">
        <w:rPr>
          <w:rFonts w:ascii="Cambria" w:hAnsi="Cambria" w:cs="Cambria"/>
          <w:sz w:val="24"/>
          <w:szCs w:val="24"/>
        </w:rPr>
        <w:t>λ</w:t>
      </w:r>
      <w:r w:rsidRPr="00647878">
        <w:rPr>
          <w:rFonts w:ascii="Simplified Arabic" w:hAnsi="Simplified Arabic" w:cs="Simplified Arabic"/>
          <w:sz w:val="24"/>
          <w:szCs w:val="24"/>
        </w:rPr>
        <w:t xml:space="preserve"> </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sz w:val="24"/>
          <w:szCs w:val="24"/>
          <w:rtl/>
        </w:rPr>
        <w:t xml:space="preserve">وقيمة </w:t>
      </w:r>
      <w:r w:rsidRPr="00647878">
        <w:rPr>
          <w:rFonts w:ascii="Cambria" w:hAnsi="Cambria" w:cs="Cambria"/>
          <w:sz w:val="24"/>
          <w:szCs w:val="24"/>
        </w:rPr>
        <w:t>μ</w:t>
      </w:r>
      <w:r w:rsidRPr="00647878">
        <w:rPr>
          <w:rFonts w:ascii="Simplified Arabic" w:hAnsi="Simplified Arabic" w:cs="Simplified Arabic"/>
          <w:sz w:val="24"/>
          <w:szCs w:val="24"/>
        </w:rPr>
        <w:t xml:space="preserve"> </w:t>
      </w:r>
      <w:r w:rsidRPr="00647878">
        <w:rPr>
          <w:rFonts w:ascii="Simplified Arabic" w:hAnsi="Simplified Arabic" w:cs="Simplified Arabic"/>
          <w:sz w:val="24"/>
          <w:szCs w:val="24"/>
          <w:rtl/>
        </w:rPr>
        <w:t>.</w:t>
      </w:r>
    </w:p>
    <w:p w:rsidR="00F41399" w:rsidRPr="00647878" w:rsidRDefault="00F41399" w:rsidP="00CC14A0">
      <w:pPr>
        <w:shd w:val="clear" w:color="auto" w:fill="FFFFFF" w:themeFill="background1"/>
        <w:spacing w:after="0"/>
        <w:ind w:right="-397"/>
        <w:jc w:val="lowKashida"/>
        <w:rPr>
          <w:rFonts w:ascii="Simplified Arabic" w:hAnsi="Simplified Arabic" w:cs="Simplified Arabic"/>
          <w:b/>
          <w:bCs/>
          <w:sz w:val="24"/>
          <w:szCs w:val="24"/>
          <w:rtl/>
          <w:lang w:val="fr-FR" w:bidi="ar-DZ"/>
        </w:rPr>
      </w:pPr>
      <w:r w:rsidRPr="00647878">
        <w:rPr>
          <w:rFonts w:ascii="Simplified Arabic" w:hAnsi="Simplified Arabic" w:cs="Simplified Arabic"/>
          <w:b/>
          <w:bCs/>
          <w:sz w:val="24"/>
          <w:szCs w:val="24"/>
          <w:rtl/>
        </w:rPr>
        <w:t xml:space="preserve">أولا: نتائج اختبار نموذج الانتظار ( </w:t>
      </w:r>
      <w:r w:rsidRPr="00647878">
        <w:rPr>
          <w:rFonts w:ascii="Simplified Arabic" w:hAnsi="Simplified Arabic" w:cs="Simplified Arabic"/>
          <w:b/>
          <w:bCs/>
          <w:sz w:val="24"/>
          <w:szCs w:val="24"/>
          <w:lang w:val="fr-FR"/>
        </w:rPr>
        <w:t>M/M/1</w:t>
      </w:r>
      <w:r w:rsidRPr="00647878">
        <w:rPr>
          <w:rFonts w:ascii="Simplified Arabic" w:hAnsi="Simplified Arabic" w:cs="Simplified Arabic"/>
          <w:b/>
          <w:bCs/>
          <w:sz w:val="24"/>
          <w:szCs w:val="24"/>
          <w:rtl/>
          <w:lang w:val="fr-FR"/>
        </w:rPr>
        <w:t>)</w:t>
      </w:r>
    </w:p>
    <w:p w:rsidR="00F41399" w:rsidRPr="00647878" w:rsidRDefault="00F41399" w:rsidP="00CC14A0">
      <w:pPr>
        <w:shd w:val="clear" w:color="auto" w:fill="FFFFFF" w:themeFill="background1"/>
        <w:spacing w:after="0"/>
        <w:ind w:right="-397"/>
        <w:jc w:val="lowKashida"/>
        <w:rPr>
          <w:rFonts w:ascii="Simplified Arabic" w:hAnsi="Simplified Arabic" w:cs="Simplified Arabic"/>
          <w:sz w:val="24"/>
          <w:szCs w:val="24"/>
          <w:rtl/>
          <w:lang w:bidi="ar-DZ"/>
        </w:rPr>
      </w:pPr>
      <w:r w:rsidRPr="00647878">
        <w:rPr>
          <w:rFonts w:ascii="Simplified Arabic" w:hAnsi="Simplified Arabic" w:cs="Simplified Arabic" w:hint="cs"/>
          <w:sz w:val="24"/>
          <w:szCs w:val="24"/>
          <w:rtl/>
        </w:rPr>
        <w:t xml:space="preserve">بعد ادخال المعطيات اللازمة لبرنامج </w:t>
      </w:r>
      <w:r w:rsidRPr="00647878">
        <w:rPr>
          <w:rFonts w:ascii="Simplified Arabic" w:hAnsi="Simplified Arabic" w:cs="Simplified Arabic"/>
          <w:sz w:val="24"/>
          <w:szCs w:val="24"/>
          <w:lang w:val="fr-FR"/>
        </w:rPr>
        <w:t>QM</w:t>
      </w:r>
      <w:r w:rsidRPr="00647878">
        <w:rPr>
          <w:rFonts w:ascii="Simplified Arabic" w:hAnsi="Simplified Arabic" w:cs="Simplified Arabic" w:hint="cs"/>
          <w:sz w:val="24"/>
          <w:szCs w:val="24"/>
          <w:rtl/>
          <w:lang w:val="fr-FR" w:bidi="ar-DZ"/>
        </w:rPr>
        <w:t>،</w:t>
      </w:r>
      <w:r w:rsidRPr="00647878">
        <w:rPr>
          <w:rFonts w:ascii="Simplified Arabic" w:hAnsi="Simplified Arabic" w:cs="Simplified Arabic" w:hint="cs"/>
          <w:sz w:val="24"/>
          <w:szCs w:val="24"/>
          <w:rtl/>
        </w:rPr>
        <w:t xml:space="preserve"> </w:t>
      </w:r>
      <w:r w:rsidRPr="00647878">
        <w:rPr>
          <w:rFonts w:ascii="Simplified Arabic" w:hAnsi="Simplified Arabic" w:cs="Simplified Arabic"/>
          <w:sz w:val="24"/>
          <w:szCs w:val="24"/>
          <w:rtl/>
        </w:rPr>
        <w:t>نجد النتائج ا</w:t>
      </w:r>
      <w:r w:rsidRPr="00647878">
        <w:rPr>
          <w:rFonts w:ascii="Simplified Arabic" w:hAnsi="Simplified Arabic" w:cs="Simplified Arabic" w:hint="cs"/>
          <w:sz w:val="24"/>
          <w:szCs w:val="24"/>
          <w:rtl/>
        </w:rPr>
        <w:t>لآت</w:t>
      </w:r>
      <w:r w:rsidRPr="00647878">
        <w:rPr>
          <w:rFonts w:ascii="Simplified Arabic" w:hAnsi="Simplified Arabic" w:cs="Simplified Arabic"/>
          <w:sz w:val="24"/>
          <w:szCs w:val="24"/>
          <w:rtl/>
        </w:rPr>
        <w:t>ية في الجدول التالي:</w:t>
      </w:r>
    </w:p>
    <w:p w:rsidR="00F41399" w:rsidRPr="00647878" w:rsidRDefault="00F41399" w:rsidP="00CC14A0">
      <w:pPr>
        <w:shd w:val="clear" w:color="auto" w:fill="FFFFFF" w:themeFill="background1"/>
        <w:spacing w:after="0"/>
        <w:jc w:val="center"/>
        <w:rPr>
          <w:rFonts w:ascii="Simplified Arabic" w:hAnsi="Simplified Arabic" w:cs="Simplified Arabic"/>
          <w:b/>
          <w:bCs/>
          <w:sz w:val="24"/>
          <w:szCs w:val="24"/>
          <w:rtl/>
          <w:lang w:val="fr-FR"/>
        </w:rPr>
      </w:pPr>
      <w:r w:rsidRPr="00647878">
        <w:rPr>
          <w:rFonts w:ascii="Simplified Arabic" w:hAnsi="Simplified Arabic" w:cs="Simplified Arabic"/>
          <w:b/>
          <w:bCs/>
          <w:sz w:val="24"/>
          <w:szCs w:val="24"/>
          <w:rtl/>
        </w:rPr>
        <w:t>الجدول رقم</w:t>
      </w:r>
      <w:r w:rsidRPr="00647878">
        <w:rPr>
          <w:rFonts w:ascii="Simplified Arabic" w:hAnsi="Simplified Arabic" w:cs="Simplified Arabic" w:hint="cs"/>
          <w:b/>
          <w:bCs/>
          <w:sz w:val="24"/>
          <w:szCs w:val="24"/>
          <w:rtl/>
        </w:rPr>
        <w:t xml:space="preserve"> (10): </w:t>
      </w:r>
      <w:r w:rsidRPr="00647878">
        <w:rPr>
          <w:rFonts w:ascii="Simplified Arabic" w:hAnsi="Simplified Arabic" w:cs="Simplified Arabic"/>
          <w:b/>
          <w:bCs/>
          <w:sz w:val="24"/>
          <w:szCs w:val="24"/>
          <w:rtl/>
        </w:rPr>
        <w:t>نتائج اختبار نموذج الانتظار</w:t>
      </w:r>
      <w:r w:rsidRPr="00647878">
        <w:rPr>
          <w:rFonts w:ascii="Simplified Arabic" w:hAnsi="Simplified Arabic" w:cs="Simplified Arabic" w:hint="cs"/>
          <w:b/>
          <w:bCs/>
          <w:sz w:val="24"/>
          <w:szCs w:val="24"/>
          <w:rtl/>
        </w:rPr>
        <w:t xml:space="preserve"> </w:t>
      </w:r>
      <w:r w:rsidRPr="00647878">
        <w:rPr>
          <w:rFonts w:ascii="Simplified Arabic" w:hAnsi="Simplified Arabic" w:cs="Simplified Arabic"/>
          <w:b/>
          <w:bCs/>
          <w:sz w:val="24"/>
          <w:szCs w:val="24"/>
          <w:rtl/>
        </w:rPr>
        <w:t xml:space="preserve">( </w:t>
      </w:r>
      <w:r w:rsidRPr="00647878">
        <w:rPr>
          <w:rFonts w:ascii="Simplified Arabic" w:hAnsi="Simplified Arabic" w:cs="Simplified Arabic"/>
          <w:b/>
          <w:bCs/>
          <w:sz w:val="24"/>
          <w:szCs w:val="24"/>
          <w:lang w:val="fr-FR"/>
        </w:rPr>
        <w:t>M/M/1</w:t>
      </w:r>
      <w:r w:rsidRPr="00647878">
        <w:rPr>
          <w:rFonts w:ascii="Simplified Arabic" w:hAnsi="Simplified Arabic" w:cs="Simplified Arabic" w:hint="cs"/>
          <w:b/>
          <w:bCs/>
          <w:sz w:val="24"/>
          <w:szCs w:val="24"/>
          <w:rtl/>
          <w:lang w:val="fr-FR"/>
        </w:rPr>
        <w:t>)</w:t>
      </w:r>
    </w:p>
    <w:tbl>
      <w:tblPr>
        <w:tblStyle w:val="Grilledutableau"/>
        <w:bidiVisual/>
        <w:tblW w:w="0" w:type="auto"/>
        <w:jc w:val="center"/>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1843"/>
        <w:gridCol w:w="1418"/>
        <w:gridCol w:w="3686"/>
        <w:gridCol w:w="1134"/>
      </w:tblGrid>
      <w:tr w:rsidR="00F41399" w:rsidRPr="00647878" w:rsidTr="005D3AD3">
        <w:trPr>
          <w:jc w:val="center"/>
        </w:trPr>
        <w:tc>
          <w:tcPr>
            <w:tcW w:w="1843" w:type="dxa"/>
          </w:tcPr>
          <w:p w:rsidR="00F41399" w:rsidRPr="00647878" w:rsidRDefault="00F41399" w:rsidP="00CC14A0">
            <w:pPr>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rPr>
              <w:t>المقياس</w:t>
            </w:r>
          </w:p>
        </w:tc>
        <w:tc>
          <w:tcPr>
            <w:tcW w:w="141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القيمة</w:t>
            </w:r>
          </w:p>
        </w:tc>
        <w:tc>
          <w:tcPr>
            <w:tcW w:w="3686" w:type="dxa"/>
          </w:tcPr>
          <w:p w:rsidR="00F41399" w:rsidRPr="00647878" w:rsidRDefault="00F41399" w:rsidP="00CC14A0">
            <w:pPr>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rPr>
              <w:t>المقياس</w:t>
            </w:r>
          </w:p>
        </w:tc>
        <w:tc>
          <w:tcPr>
            <w:tcW w:w="1134"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القيمة</w:t>
            </w:r>
          </w:p>
        </w:tc>
      </w:tr>
      <w:tr w:rsidR="00F41399" w:rsidRPr="00647878" w:rsidTr="005D3AD3">
        <w:trPr>
          <w:jc w:val="center"/>
        </w:trPr>
        <w:tc>
          <w:tcPr>
            <w:tcW w:w="1843" w:type="dxa"/>
          </w:tcPr>
          <w:p w:rsidR="00F41399" w:rsidRPr="00647878" w:rsidRDefault="00F41399" w:rsidP="00CC14A0">
            <w:pPr>
              <w:jc w:val="center"/>
              <w:rPr>
                <w:rFonts w:ascii="Simplified Arabic" w:hAnsi="Simplified Arabic" w:cs="Simplified Arabic"/>
                <w:sz w:val="24"/>
                <w:szCs w:val="24"/>
                <w:lang w:val="fr-FR"/>
              </w:rPr>
            </w:pPr>
            <w:r w:rsidRPr="00647878">
              <w:rPr>
                <w:rFonts w:ascii="Simplified Arabic" w:hAnsi="Simplified Arabic" w:cs="Simplified Arabic"/>
                <w:sz w:val="24"/>
                <w:szCs w:val="24"/>
                <w:lang w:val="fr-FR"/>
              </w:rPr>
              <w:t>M/M/1</w:t>
            </w:r>
          </w:p>
        </w:tc>
        <w:tc>
          <w:tcPr>
            <w:tcW w:w="1418" w:type="dxa"/>
          </w:tcPr>
          <w:p w:rsidR="00F41399" w:rsidRPr="00647878" w:rsidRDefault="00F41399" w:rsidP="00CC14A0">
            <w:pPr>
              <w:jc w:val="center"/>
              <w:rPr>
                <w:rFonts w:ascii="Simplified Arabic" w:hAnsi="Simplified Arabic" w:cs="Simplified Arabic"/>
                <w:sz w:val="24"/>
                <w:szCs w:val="24"/>
                <w:rtl/>
                <w:lang w:bidi="ar-DZ"/>
              </w:rPr>
            </w:pPr>
          </w:p>
        </w:tc>
        <w:tc>
          <w:tcPr>
            <w:tcW w:w="3686"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متوسط استخدام الخدمة</w:t>
            </w:r>
          </w:p>
        </w:tc>
        <w:tc>
          <w:tcPr>
            <w:tcW w:w="1134"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0.95</w:t>
            </w:r>
          </w:p>
        </w:tc>
      </w:tr>
      <w:tr w:rsidR="00F41399" w:rsidRPr="00647878" w:rsidTr="005D3AD3">
        <w:trPr>
          <w:jc w:val="center"/>
        </w:trPr>
        <w:tc>
          <w:tcPr>
            <w:tcW w:w="1843" w:type="dxa"/>
          </w:tcPr>
          <w:p w:rsidR="00F41399" w:rsidRPr="00647878" w:rsidRDefault="00F41399" w:rsidP="00CC14A0">
            <w:pPr>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 xml:space="preserve">معدل الوصول </w:t>
            </w:r>
            <w:r w:rsidRPr="00647878">
              <w:rPr>
                <w:rFonts w:ascii="Cambria" w:hAnsi="Cambria" w:cs="Cambria" w:hint="cs"/>
                <w:sz w:val="24"/>
                <w:szCs w:val="24"/>
                <w:rtl/>
                <w:lang w:bidi="ar-DZ"/>
              </w:rPr>
              <w:t>λ</w:t>
            </w:r>
          </w:p>
        </w:tc>
        <w:tc>
          <w:tcPr>
            <w:tcW w:w="141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0.28</w:t>
            </w:r>
          </w:p>
        </w:tc>
        <w:tc>
          <w:tcPr>
            <w:tcW w:w="3686" w:type="dxa"/>
          </w:tcPr>
          <w:p w:rsidR="00F41399" w:rsidRPr="00647878" w:rsidRDefault="00F41399" w:rsidP="00CC14A0">
            <w:pPr>
              <w:jc w:val="center"/>
              <w:rPr>
                <w:rFonts w:ascii="Simplified Arabic" w:hAnsi="Simplified Arabic" w:cs="Simplified Arabic"/>
                <w:sz w:val="24"/>
                <w:szCs w:val="24"/>
                <w:lang w:val="fr-FR"/>
              </w:rPr>
            </w:pPr>
            <w:r w:rsidRPr="00647878">
              <w:rPr>
                <w:rFonts w:ascii="Simplified Arabic" w:hAnsi="Simplified Arabic" w:cs="Simplified Arabic"/>
                <w:sz w:val="24"/>
                <w:szCs w:val="24"/>
                <w:rtl/>
              </w:rPr>
              <w:t xml:space="preserve">متوسط العدد في صف الانتظار </w:t>
            </w:r>
            <w:r w:rsidRPr="00647878">
              <w:rPr>
                <w:rFonts w:ascii="Simplified Arabic" w:hAnsi="Simplified Arabic" w:cs="Simplified Arabic"/>
                <w:sz w:val="24"/>
                <w:szCs w:val="24"/>
                <w:lang w:val="fr-FR"/>
              </w:rPr>
              <w:t>Lq</w:t>
            </w:r>
          </w:p>
        </w:tc>
        <w:tc>
          <w:tcPr>
            <w:tcW w:w="1134"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17.39</w:t>
            </w:r>
          </w:p>
        </w:tc>
      </w:tr>
      <w:tr w:rsidR="00F41399" w:rsidRPr="00647878" w:rsidTr="005D3AD3">
        <w:trPr>
          <w:jc w:val="center"/>
        </w:trPr>
        <w:tc>
          <w:tcPr>
            <w:tcW w:w="1843"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 xml:space="preserve">معدل الخدمة </w:t>
            </w:r>
            <w:r w:rsidRPr="00647878">
              <w:rPr>
                <w:rFonts w:ascii="Cambria" w:hAnsi="Cambria" w:cs="Cambria" w:hint="cs"/>
                <w:sz w:val="24"/>
                <w:szCs w:val="24"/>
                <w:rtl/>
              </w:rPr>
              <w:t>μ</w:t>
            </w:r>
          </w:p>
        </w:tc>
        <w:tc>
          <w:tcPr>
            <w:tcW w:w="141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0.29</w:t>
            </w:r>
          </w:p>
        </w:tc>
        <w:tc>
          <w:tcPr>
            <w:tcW w:w="3686" w:type="dxa"/>
          </w:tcPr>
          <w:p w:rsidR="00F41399" w:rsidRPr="00647878" w:rsidRDefault="00F41399" w:rsidP="00CC14A0">
            <w:pPr>
              <w:jc w:val="center"/>
              <w:rPr>
                <w:rFonts w:ascii="Simplified Arabic" w:hAnsi="Simplified Arabic" w:cs="Simplified Arabic"/>
                <w:sz w:val="24"/>
                <w:szCs w:val="24"/>
                <w:lang w:val="fr-FR" w:bidi="ar-DZ"/>
              </w:rPr>
            </w:pPr>
            <w:r w:rsidRPr="00647878">
              <w:rPr>
                <w:rFonts w:ascii="Simplified Arabic" w:hAnsi="Simplified Arabic" w:cs="Simplified Arabic"/>
                <w:sz w:val="24"/>
                <w:szCs w:val="24"/>
                <w:rtl/>
              </w:rPr>
              <w:t>متوسط العدد في النظام</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sz w:val="24"/>
                <w:szCs w:val="24"/>
                <w:lang w:val="fr-FR" w:bidi="ar-DZ"/>
              </w:rPr>
              <w:t>L</w:t>
            </w:r>
          </w:p>
        </w:tc>
        <w:tc>
          <w:tcPr>
            <w:tcW w:w="1134"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18.33</w:t>
            </w:r>
          </w:p>
        </w:tc>
      </w:tr>
      <w:tr w:rsidR="00F41399" w:rsidRPr="00647878" w:rsidTr="005D3AD3">
        <w:trPr>
          <w:jc w:val="center"/>
        </w:trPr>
        <w:tc>
          <w:tcPr>
            <w:tcW w:w="1843"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عدد مراكز الخدمة</w:t>
            </w:r>
          </w:p>
        </w:tc>
        <w:tc>
          <w:tcPr>
            <w:tcW w:w="141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1</w:t>
            </w:r>
          </w:p>
        </w:tc>
        <w:tc>
          <w:tcPr>
            <w:tcW w:w="3686" w:type="dxa"/>
          </w:tcPr>
          <w:p w:rsidR="00F41399" w:rsidRPr="00647878" w:rsidRDefault="00F41399" w:rsidP="00CC14A0">
            <w:pPr>
              <w:jc w:val="center"/>
              <w:rPr>
                <w:rFonts w:ascii="Simplified Arabic" w:hAnsi="Simplified Arabic" w:cs="Simplified Arabic"/>
                <w:sz w:val="24"/>
                <w:szCs w:val="24"/>
                <w:lang w:val="fr-FR" w:bidi="ar-DZ"/>
              </w:rPr>
            </w:pPr>
            <w:r w:rsidRPr="00647878">
              <w:rPr>
                <w:rFonts w:ascii="Simplified Arabic" w:hAnsi="Simplified Arabic" w:cs="Simplified Arabic"/>
                <w:sz w:val="24"/>
                <w:szCs w:val="24"/>
                <w:rtl/>
              </w:rPr>
              <w:t>متوسط الوقت في صف الانتظار</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sz w:val="24"/>
                <w:szCs w:val="24"/>
                <w:lang w:val="fr-FR" w:bidi="ar-DZ"/>
              </w:rPr>
              <w:t>Wq</w:t>
            </w:r>
          </w:p>
        </w:tc>
        <w:tc>
          <w:tcPr>
            <w:tcW w:w="1134"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63.22</w:t>
            </w:r>
          </w:p>
        </w:tc>
      </w:tr>
      <w:tr w:rsidR="00F41399" w:rsidRPr="00647878" w:rsidTr="005D3AD3">
        <w:trPr>
          <w:jc w:val="center"/>
        </w:trPr>
        <w:tc>
          <w:tcPr>
            <w:tcW w:w="1843" w:type="dxa"/>
          </w:tcPr>
          <w:p w:rsidR="00F41399" w:rsidRPr="00647878" w:rsidRDefault="00F41399" w:rsidP="00CC14A0">
            <w:pPr>
              <w:jc w:val="center"/>
              <w:rPr>
                <w:rFonts w:ascii="Simplified Arabic" w:hAnsi="Simplified Arabic" w:cs="Simplified Arabic"/>
                <w:sz w:val="24"/>
                <w:szCs w:val="24"/>
                <w:rtl/>
              </w:rPr>
            </w:pPr>
          </w:p>
        </w:tc>
        <w:tc>
          <w:tcPr>
            <w:tcW w:w="1418" w:type="dxa"/>
          </w:tcPr>
          <w:p w:rsidR="00F41399" w:rsidRPr="00647878" w:rsidRDefault="00F41399" w:rsidP="00CC14A0">
            <w:pPr>
              <w:jc w:val="center"/>
              <w:rPr>
                <w:rFonts w:ascii="Simplified Arabic" w:hAnsi="Simplified Arabic" w:cs="Simplified Arabic"/>
                <w:sz w:val="24"/>
                <w:szCs w:val="24"/>
                <w:rtl/>
              </w:rPr>
            </w:pPr>
          </w:p>
        </w:tc>
        <w:tc>
          <w:tcPr>
            <w:tcW w:w="3686" w:type="dxa"/>
          </w:tcPr>
          <w:p w:rsidR="00F41399" w:rsidRPr="00647878" w:rsidRDefault="00F41399" w:rsidP="00CC14A0">
            <w:pPr>
              <w:jc w:val="center"/>
              <w:rPr>
                <w:rFonts w:ascii="Simplified Arabic" w:hAnsi="Simplified Arabic" w:cs="Simplified Arabic"/>
                <w:sz w:val="24"/>
                <w:szCs w:val="24"/>
                <w:lang w:val="fr-FR" w:bidi="ar-DZ"/>
              </w:rPr>
            </w:pPr>
            <w:r w:rsidRPr="00647878">
              <w:rPr>
                <w:rFonts w:ascii="Simplified Arabic" w:hAnsi="Simplified Arabic" w:cs="Simplified Arabic"/>
                <w:sz w:val="24"/>
                <w:szCs w:val="24"/>
                <w:rtl/>
              </w:rPr>
              <w:t>متوسط الوقت في النظام</w:t>
            </w:r>
            <w:r w:rsidRPr="00647878">
              <w:rPr>
                <w:rFonts w:ascii="Simplified Arabic" w:hAnsi="Simplified Arabic" w:cs="Simplified Arabic"/>
                <w:sz w:val="24"/>
                <w:szCs w:val="24"/>
                <w:rtl/>
                <w:lang w:bidi="ar-DZ"/>
              </w:rPr>
              <w:t xml:space="preserve"> </w:t>
            </w:r>
            <w:r w:rsidRPr="00647878">
              <w:rPr>
                <w:rFonts w:ascii="Simplified Arabic" w:hAnsi="Simplified Arabic" w:cs="Simplified Arabic"/>
                <w:sz w:val="24"/>
                <w:szCs w:val="24"/>
                <w:lang w:val="fr-FR" w:bidi="ar-DZ"/>
              </w:rPr>
              <w:t>W</w:t>
            </w:r>
          </w:p>
        </w:tc>
        <w:tc>
          <w:tcPr>
            <w:tcW w:w="1134"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66.67</w:t>
            </w:r>
          </w:p>
        </w:tc>
      </w:tr>
      <w:tr w:rsidR="00F41399" w:rsidRPr="00647878" w:rsidTr="005D3AD3">
        <w:trPr>
          <w:jc w:val="center"/>
        </w:trPr>
        <w:tc>
          <w:tcPr>
            <w:tcW w:w="1843" w:type="dxa"/>
          </w:tcPr>
          <w:p w:rsidR="00F41399" w:rsidRPr="00647878" w:rsidRDefault="00F41399" w:rsidP="00CC14A0">
            <w:pPr>
              <w:jc w:val="center"/>
              <w:rPr>
                <w:rFonts w:ascii="Simplified Arabic" w:hAnsi="Simplified Arabic" w:cs="Simplified Arabic"/>
                <w:sz w:val="24"/>
                <w:szCs w:val="24"/>
                <w:rtl/>
              </w:rPr>
            </w:pPr>
          </w:p>
        </w:tc>
        <w:tc>
          <w:tcPr>
            <w:tcW w:w="1418" w:type="dxa"/>
          </w:tcPr>
          <w:p w:rsidR="00F41399" w:rsidRPr="00647878" w:rsidRDefault="00F41399" w:rsidP="00CC14A0">
            <w:pPr>
              <w:jc w:val="center"/>
              <w:rPr>
                <w:rFonts w:ascii="Simplified Arabic" w:hAnsi="Simplified Arabic" w:cs="Simplified Arabic"/>
                <w:sz w:val="24"/>
                <w:szCs w:val="24"/>
                <w:rtl/>
              </w:rPr>
            </w:pPr>
          </w:p>
        </w:tc>
        <w:tc>
          <w:tcPr>
            <w:tcW w:w="3686" w:type="dxa"/>
          </w:tcPr>
          <w:p w:rsidR="00F41399" w:rsidRPr="00647878" w:rsidRDefault="00F41399" w:rsidP="00CC14A0">
            <w:pPr>
              <w:jc w:val="center"/>
              <w:rPr>
                <w:rFonts w:ascii="Simplified Arabic" w:hAnsi="Simplified Arabic" w:cs="Simplified Arabic"/>
                <w:sz w:val="24"/>
                <w:szCs w:val="24"/>
                <w:lang w:val="fr-FR"/>
              </w:rPr>
            </w:pPr>
            <w:r w:rsidRPr="00647878">
              <w:rPr>
                <w:rFonts w:ascii="Simplified Arabic" w:hAnsi="Simplified Arabic" w:cs="Simplified Arabic"/>
                <w:sz w:val="24"/>
                <w:szCs w:val="24"/>
                <w:rtl/>
              </w:rPr>
              <w:t xml:space="preserve">احتمال أن يكون النظام شاغر </w:t>
            </w:r>
            <w:r w:rsidRPr="00647878">
              <w:rPr>
                <w:rFonts w:ascii="Simplified Arabic" w:hAnsi="Simplified Arabic" w:cs="Simplified Arabic"/>
                <w:sz w:val="24"/>
                <w:szCs w:val="24"/>
                <w:lang w:val="fr-FR"/>
              </w:rPr>
              <w:t>p</w:t>
            </w:r>
            <w:r w:rsidRPr="00647878">
              <w:rPr>
                <w:rFonts w:ascii="Simplified Arabic" w:hAnsi="Simplified Arabic" w:cs="Simplified Arabic"/>
                <w:sz w:val="24"/>
                <w:szCs w:val="24"/>
                <w:vertAlign w:val="subscript"/>
                <w:lang w:val="fr-FR"/>
              </w:rPr>
              <w:t>0</w:t>
            </w:r>
          </w:p>
        </w:tc>
        <w:tc>
          <w:tcPr>
            <w:tcW w:w="1134" w:type="dxa"/>
          </w:tcPr>
          <w:p w:rsidR="00F41399" w:rsidRPr="00647878" w:rsidRDefault="00F41399" w:rsidP="00CC14A0">
            <w:pPr>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0.05</w:t>
            </w:r>
          </w:p>
        </w:tc>
      </w:tr>
    </w:tbl>
    <w:p w:rsidR="00F41399" w:rsidRPr="00647878" w:rsidRDefault="00F41399" w:rsidP="00CC14A0">
      <w:pPr>
        <w:shd w:val="clear" w:color="auto" w:fill="FFFFFF" w:themeFill="background1"/>
        <w:spacing w:after="0"/>
        <w:jc w:val="center"/>
        <w:rPr>
          <w:rFonts w:ascii="Simplified Arabic" w:hAnsi="Simplified Arabic" w:cs="Simplified Arabic"/>
          <w:b/>
          <w:bCs/>
          <w:sz w:val="24"/>
          <w:szCs w:val="24"/>
          <w:rtl/>
          <w:lang w:val="fr-FR" w:bidi="ar-DZ"/>
        </w:rPr>
      </w:pPr>
      <w:r w:rsidRPr="00647878">
        <w:rPr>
          <w:rFonts w:ascii="Simplified Arabic" w:hAnsi="Simplified Arabic" w:cs="Simplified Arabic"/>
          <w:b/>
          <w:bCs/>
          <w:sz w:val="24"/>
          <w:szCs w:val="24"/>
          <w:rtl/>
          <w:lang w:bidi="ar-DZ"/>
        </w:rPr>
        <w:t xml:space="preserve">المصدر: من اعداد الطالب بالاعتماد على مخرجات برنامج </w:t>
      </w:r>
      <w:r w:rsidRPr="00647878">
        <w:rPr>
          <w:rFonts w:ascii="Simplified Arabic" w:hAnsi="Simplified Arabic" w:cs="Simplified Arabic"/>
          <w:b/>
          <w:bCs/>
          <w:sz w:val="24"/>
          <w:szCs w:val="24"/>
          <w:lang w:val="fr-FR" w:bidi="ar-DZ"/>
        </w:rPr>
        <w:t>QM</w:t>
      </w:r>
      <w:r w:rsidRPr="00647878">
        <w:rPr>
          <w:rFonts w:ascii="Simplified Arabic" w:hAnsi="Simplified Arabic" w:cs="Simplified Arabic"/>
          <w:b/>
          <w:bCs/>
          <w:sz w:val="24"/>
          <w:szCs w:val="24"/>
          <w:rtl/>
          <w:lang w:val="fr-FR" w:bidi="ar-DZ"/>
        </w:rPr>
        <w:t xml:space="preserve"> </w:t>
      </w:r>
    </w:p>
    <w:p w:rsidR="00F41399" w:rsidRPr="00647878" w:rsidRDefault="00F41399" w:rsidP="00CC14A0">
      <w:pPr>
        <w:shd w:val="clear" w:color="auto" w:fill="FFFFFF" w:themeFill="background1"/>
        <w:spacing w:after="0"/>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نستخلص من الجدول النتائج التالية:</w:t>
      </w:r>
    </w:p>
    <w:p w:rsidR="00F41399" w:rsidRPr="00647878" w:rsidRDefault="00F41399" w:rsidP="00CC14A0">
      <w:pPr>
        <w:numPr>
          <w:ilvl w:val="0"/>
          <w:numId w:val="44"/>
        </w:numPr>
        <w:shd w:val="clear" w:color="auto" w:fill="FFFFFF" w:themeFill="background1"/>
        <w:spacing w:after="0"/>
        <w:contextualSpacing/>
        <w:jc w:val="lowKashida"/>
        <w:rPr>
          <w:rFonts w:ascii="Simplified Arabic" w:eastAsia="Calibri" w:hAnsi="Simplified Arabic" w:cs="Simplified Arabic"/>
          <w:sz w:val="24"/>
          <w:szCs w:val="24"/>
          <w:rtl/>
          <w:lang w:val="fr-FR" w:bidi="ar-DZ"/>
        </w:rPr>
      </w:pPr>
      <w:r w:rsidRPr="00647878">
        <w:rPr>
          <w:rFonts w:ascii="Simplified Arabic" w:eastAsia="Calibri" w:hAnsi="Simplified Arabic" w:cs="Simplified Arabic" w:hint="cs"/>
          <w:sz w:val="24"/>
          <w:szCs w:val="24"/>
          <w:rtl/>
          <w:lang w:val="fr-FR" w:bidi="ar-DZ"/>
        </w:rPr>
        <w:lastRenderedPageBreak/>
        <w:t xml:space="preserve">احتمال وجود زبائن في النظام هو </w:t>
      </w:r>
      <w:r w:rsidRPr="00647878">
        <w:rPr>
          <w:rFonts w:ascii="Simplified Arabic" w:eastAsia="Calibri" w:hAnsi="Simplified Arabic" w:cs="Simplified Arabic"/>
          <w:sz w:val="24"/>
          <w:szCs w:val="24"/>
          <w:lang w:val="fr-FR" w:bidi="ar-DZ"/>
        </w:rPr>
        <w:t>P = 0.95</w:t>
      </w:r>
      <w:r w:rsidRPr="00647878">
        <w:rPr>
          <w:rFonts w:ascii="Simplified Arabic" w:eastAsia="Calibri" w:hAnsi="Simplified Arabic" w:cs="Simplified Arabic" w:hint="cs"/>
          <w:sz w:val="24"/>
          <w:szCs w:val="24"/>
          <w:rtl/>
          <w:lang w:val="fr-FR" w:bidi="ar-DZ"/>
        </w:rPr>
        <w:t xml:space="preserve"> أي بنسبة </w:t>
      </w:r>
      <w:r w:rsidRPr="00647878">
        <w:rPr>
          <w:rFonts w:ascii="Simplified Arabic" w:eastAsia="Calibri" w:hAnsi="Simplified Arabic" w:cs="Simplified Arabic"/>
          <w:sz w:val="24"/>
          <w:szCs w:val="24"/>
          <w:lang w:val="fr-FR" w:bidi="ar-DZ"/>
        </w:rPr>
        <w:t>95%</w:t>
      </w:r>
      <w:r w:rsidRPr="00647878">
        <w:rPr>
          <w:rFonts w:ascii="Simplified Arabic" w:eastAsia="Calibri" w:hAnsi="Simplified Arabic" w:cs="Simplified Arabic" w:hint="cs"/>
          <w:sz w:val="24"/>
          <w:szCs w:val="24"/>
          <w:rtl/>
          <w:lang w:val="fr-FR" w:bidi="ar-DZ"/>
        </w:rPr>
        <w:t xml:space="preserve"> وهي نسبة توحي بأن هناك ازدحام في الصف.</w:t>
      </w:r>
    </w:p>
    <w:p w:rsidR="00F41399" w:rsidRPr="00647878" w:rsidRDefault="00F41399" w:rsidP="00CC14A0">
      <w:pPr>
        <w:numPr>
          <w:ilvl w:val="0"/>
          <w:numId w:val="44"/>
        </w:numPr>
        <w:shd w:val="clear" w:color="auto" w:fill="FFFFFF" w:themeFill="background1"/>
        <w:spacing w:after="0"/>
        <w:contextualSpacing/>
        <w:jc w:val="lowKashida"/>
        <w:rPr>
          <w:rFonts w:ascii="Simplified Arabic" w:eastAsia="Calibri" w:hAnsi="Simplified Arabic" w:cs="Simplified Arabic"/>
          <w:sz w:val="24"/>
          <w:szCs w:val="24"/>
          <w:lang w:val="fr-FR" w:bidi="ar-DZ"/>
        </w:rPr>
      </w:pPr>
      <w:r w:rsidRPr="00647878">
        <w:rPr>
          <w:rFonts w:ascii="Simplified Arabic" w:eastAsia="Calibri" w:hAnsi="Simplified Arabic" w:cs="Simplified Arabic" w:hint="cs"/>
          <w:sz w:val="24"/>
          <w:szCs w:val="24"/>
          <w:rtl/>
          <w:lang w:val="fr-FR" w:bidi="ar-DZ"/>
        </w:rPr>
        <w:t xml:space="preserve">متوسط عدد الزبائن في صف الانتظار هو: </w:t>
      </w:r>
      <w:r w:rsidRPr="00647878">
        <w:rPr>
          <w:rFonts w:ascii="Simplified Arabic" w:eastAsia="Calibri" w:hAnsi="Simplified Arabic" w:cs="Simplified Arabic"/>
          <w:sz w:val="24"/>
          <w:szCs w:val="24"/>
          <w:lang w:val="fr-FR" w:bidi="ar-DZ"/>
        </w:rPr>
        <w:t>Lq = 17.39</w:t>
      </w:r>
      <w:r w:rsidRPr="00647878">
        <w:rPr>
          <w:rFonts w:ascii="Simplified Arabic" w:eastAsia="Calibri" w:hAnsi="Simplified Arabic" w:cs="Simplified Arabic" w:hint="cs"/>
          <w:sz w:val="24"/>
          <w:szCs w:val="24"/>
          <w:rtl/>
          <w:lang w:val="fr-FR" w:bidi="ar-DZ"/>
        </w:rPr>
        <w:t xml:space="preserve"> </w:t>
      </w:r>
    </w:p>
    <w:p w:rsidR="00F41399" w:rsidRPr="00647878" w:rsidRDefault="00F41399" w:rsidP="00CC14A0">
      <w:pPr>
        <w:numPr>
          <w:ilvl w:val="0"/>
          <w:numId w:val="44"/>
        </w:numPr>
        <w:shd w:val="clear" w:color="auto" w:fill="FFFFFF" w:themeFill="background1"/>
        <w:spacing w:after="0"/>
        <w:contextualSpacing/>
        <w:jc w:val="lowKashida"/>
        <w:rPr>
          <w:rFonts w:ascii="Simplified Arabic" w:eastAsia="Calibri" w:hAnsi="Simplified Arabic" w:cs="Simplified Arabic"/>
          <w:sz w:val="24"/>
          <w:szCs w:val="24"/>
          <w:lang w:val="fr-FR" w:bidi="ar-DZ"/>
        </w:rPr>
      </w:pPr>
      <w:r w:rsidRPr="00647878">
        <w:rPr>
          <w:rFonts w:ascii="Simplified Arabic" w:eastAsia="Calibri" w:hAnsi="Simplified Arabic" w:cs="Simplified Arabic" w:hint="cs"/>
          <w:sz w:val="24"/>
          <w:szCs w:val="24"/>
          <w:rtl/>
          <w:lang w:val="fr-FR" w:bidi="ar-DZ"/>
        </w:rPr>
        <w:t xml:space="preserve">متوسط عدد الزبائن في النظام هو: </w:t>
      </w:r>
      <w:r w:rsidRPr="00647878">
        <w:rPr>
          <w:rFonts w:ascii="Simplified Arabic" w:eastAsia="Calibri" w:hAnsi="Simplified Arabic" w:cs="Simplified Arabic"/>
          <w:sz w:val="24"/>
          <w:szCs w:val="24"/>
          <w:lang w:val="fr-FR" w:bidi="ar-DZ"/>
        </w:rPr>
        <w:t xml:space="preserve">L = 18.33 </w:t>
      </w:r>
      <w:r w:rsidRPr="00647878">
        <w:rPr>
          <w:rFonts w:ascii="Simplified Arabic" w:eastAsia="Calibri" w:hAnsi="Simplified Arabic" w:cs="Simplified Arabic" w:hint="cs"/>
          <w:sz w:val="24"/>
          <w:szCs w:val="24"/>
          <w:rtl/>
          <w:lang w:val="fr-FR" w:bidi="ar-DZ"/>
        </w:rPr>
        <w:t xml:space="preserve"> (زبون)</w:t>
      </w:r>
    </w:p>
    <w:p w:rsidR="00F41399" w:rsidRPr="00647878" w:rsidRDefault="00F41399" w:rsidP="00CC14A0">
      <w:pPr>
        <w:numPr>
          <w:ilvl w:val="0"/>
          <w:numId w:val="44"/>
        </w:numPr>
        <w:shd w:val="clear" w:color="auto" w:fill="FFFFFF" w:themeFill="background1"/>
        <w:spacing w:after="0"/>
        <w:contextualSpacing/>
        <w:jc w:val="lowKashida"/>
        <w:rPr>
          <w:rFonts w:ascii="Simplified Arabic" w:eastAsia="Calibri" w:hAnsi="Simplified Arabic" w:cs="Simplified Arabic"/>
          <w:sz w:val="24"/>
          <w:szCs w:val="24"/>
          <w:lang w:val="fr-FR" w:bidi="ar-DZ"/>
        </w:rPr>
      </w:pPr>
      <w:r w:rsidRPr="00647878">
        <w:rPr>
          <w:rFonts w:ascii="Simplified Arabic" w:eastAsia="Calibri" w:hAnsi="Simplified Arabic" w:cs="Simplified Arabic" w:hint="cs"/>
          <w:sz w:val="24"/>
          <w:szCs w:val="24"/>
          <w:rtl/>
          <w:lang w:val="fr-FR" w:bidi="ar-DZ"/>
        </w:rPr>
        <w:t xml:space="preserve">متوسط الوقت في صف الانتظار هو: </w:t>
      </w:r>
      <w:r w:rsidRPr="00647878">
        <w:rPr>
          <w:rFonts w:ascii="Simplified Arabic" w:eastAsia="Calibri" w:hAnsi="Simplified Arabic" w:cs="Simplified Arabic"/>
          <w:sz w:val="24"/>
          <w:szCs w:val="24"/>
          <w:lang w:val="fr-FR" w:bidi="ar-DZ"/>
        </w:rPr>
        <w:t>Wq = 63.22</w:t>
      </w:r>
      <w:r w:rsidRPr="00647878">
        <w:rPr>
          <w:rFonts w:ascii="Simplified Arabic" w:eastAsia="Calibri" w:hAnsi="Simplified Arabic" w:cs="Simplified Arabic" w:hint="cs"/>
          <w:sz w:val="24"/>
          <w:szCs w:val="24"/>
          <w:rtl/>
          <w:lang w:val="fr-FR" w:bidi="ar-DZ"/>
        </w:rPr>
        <w:t xml:space="preserve"> (دقيقة لكل زبون)</w:t>
      </w:r>
    </w:p>
    <w:p w:rsidR="00F41399" w:rsidRPr="00647878" w:rsidRDefault="00F41399" w:rsidP="00CC14A0">
      <w:pPr>
        <w:numPr>
          <w:ilvl w:val="0"/>
          <w:numId w:val="44"/>
        </w:numPr>
        <w:shd w:val="clear" w:color="auto" w:fill="FFFFFF" w:themeFill="background1"/>
        <w:spacing w:after="0"/>
        <w:contextualSpacing/>
        <w:jc w:val="lowKashida"/>
        <w:rPr>
          <w:rFonts w:ascii="Simplified Arabic" w:eastAsia="Calibri" w:hAnsi="Simplified Arabic" w:cs="Simplified Arabic"/>
          <w:sz w:val="24"/>
          <w:szCs w:val="24"/>
          <w:lang w:val="fr-FR" w:bidi="ar-DZ"/>
        </w:rPr>
      </w:pPr>
      <w:r w:rsidRPr="00647878">
        <w:rPr>
          <w:rFonts w:ascii="Simplified Arabic" w:eastAsia="Calibri" w:hAnsi="Simplified Arabic" w:cs="Simplified Arabic" w:hint="cs"/>
          <w:sz w:val="24"/>
          <w:szCs w:val="24"/>
          <w:rtl/>
          <w:lang w:val="fr-FR" w:bidi="ar-DZ"/>
        </w:rPr>
        <w:t xml:space="preserve">متوسط الوقت في النظام هو: </w:t>
      </w:r>
      <w:r w:rsidRPr="00647878">
        <w:rPr>
          <w:rFonts w:ascii="Simplified Arabic" w:eastAsia="Calibri" w:hAnsi="Simplified Arabic" w:cs="Simplified Arabic"/>
          <w:sz w:val="24"/>
          <w:szCs w:val="24"/>
          <w:lang w:val="fr-FR" w:bidi="ar-DZ"/>
        </w:rPr>
        <w:t>W = 66.67</w:t>
      </w:r>
      <w:r w:rsidRPr="00647878">
        <w:rPr>
          <w:rFonts w:ascii="Simplified Arabic" w:eastAsia="Calibri" w:hAnsi="Simplified Arabic" w:cs="Simplified Arabic" w:hint="cs"/>
          <w:sz w:val="24"/>
          <w:szCs w:val="24"/>
          <w:rtl/>
          <w:lang w:val="fr-FR" w:bidi="ar-DZ"/>
        </w:rPr>
        <w:t xml:space="preserve"> (دقيقة لكل زبون)</w:t>
      </w:r>
    </w:p>
    <w:p w:rsidR="00F41399" w:rsidRPr="00647878" w:rsidRDefault="00F41399" w:rsidP="00CC14A0">
      <w:pPr>
        <w:numPr>
          <w:ilvl w:val="0"/>
          <w:numId w:val="44"/>
        </w:numPr>
        <w:shd w:val="clear" w:color="auto" w:fill="FFFFFF" w:themeFill="background1"/>
        <w:spacing w:after="0"/>
        <w:contextualSpacing/>
        <w:jc w:val="lowKashida"/>
        <w:rPr>
          <w:rFonts w:ascii="Simplified Arabic" w:eastAsia="Calibri" w:hAnsi="Simplified Arabic" w:cs="Simplified Arabic"/>
          <w:sz w:val="24"/>
          <w:szCs w:val="24"/>
          <w:lang w:val="fr-FR" w:bidi="ar-DZ"/>
        </w:rPr>
      </w:pPr>
      <w:r w:rsidRPr="00647878">
        <w:rPr>
          <w:rFonts w:ascii="Simplified Arabic" w:eastAsia="Calibri" w:hAnsi="Simplified Arabic" w:cs="Simplified Arabic" w:hint="cs"/>
          <w:sz w:val="24"/>
          <w:szCs w:val="24"/>
          <w:rtl/>
          <w:lang w:val="fr-FR" w:bidi="ar-DZ"/>
        </w:rPr>
        <w:t xml:space="preserve">احتمال ان يكون النظام شاغرا هو: </w:t>
      </w:r>
      <w:r w:rsidRPr="00647878">
        <w:rPr>
          <w:rFonts w:ascii="Simplified Arabic" w:eastAsia="Calibri" w:hAnsi="Simplified Arabic" w:cs="Simplified Arabic"/>
          <w:sz w:val="24"/>
          <w:szCs w:val="24"/>
          <w:lang w:val="fr-FR" w:bidi="ar-DZ"/>
        </w:rPr>
        <w:t>P</w:t>
      </w:r>
      <w:r w:rsidRPr="00647878">
        <w:rPr>
          <w:rFonts w:ascii="Simplified Arabic" w:eastAsia="Calibri" w:hAnsi="Simplified Arabic" w:cs="Simplified Arabic"/>
          <w:sz w:val="24"/>
          <w:szCs w:val="24"/>
          <w:vertAlign w:val="subscript"/>
          <w:lang w:val="fr-FR" w:bidi="ar-DZ"/>
        </w:rPr>
        <w:t>0</w:t>
      </w:r>
      <w:r w:rsidRPr="00647878">
        <w:rPr>
          <w:rFonts w:ascii="Simplified Arabic" w:eastAsia="Calibri" w:hAnsi="Simplified Arabic" w:cs="Simplified Arabic"/>
          <w:sz w:val="24"/>
          <w:szCs w:val="24"/>
          <w:lang w:val="fr-FR" w:bidi="ar-DZ"/>
        </w:rPr>
        <w:t xml:space="preserve"> = 0.05</w:t>
      </w:r>
    </w:p>
    <w:p w:rsidR="00F7751B" w:rsidRPr="00647878" w:rsidRDefault="00F41399" w:rsidP="004065D0">
      <w:pPr>
        <w:shd w:val="clear" w:color="auto" w:fill="FFFFFF" w:themeFill="background1"/>
        <w:spacing w:after="0"/>
        <w:jc w:val="lowKashida"/>
        <w:rPr>
          <w:rFonts w:ascii="Simplified Arabic" w:hAnsi="Simplified Arabic" w:cs="Simplified Arabic"/>
          <w:sz w:val="24"/>
          <w:szCs w:val="24"/>
          <w:rtl/>
        </w:rPr>
      </w:pPr>
      <w:r w:rsidRPr="00647878">
        <w:rPr>
          <w:rFonts w:ascii="Simplified Arabic" w:hAnsi="Simplified Arabic" w:cs="Simplified Arabic" w:hint="cs"/>
          <w:sz w:val="24"/>
          <w:szCs w:val="24"/>
          <w:rtl/>
          <w:lang w:val="fr-FR" w:bidi="ar-DZ"/>
        </w:rPr>
        <w:t xml:space="preserve">   </w:t>
      </w:r>
      <w:r w:rsidRPr="00647878">
        <w:rPr>
          <w:rFonts w:ascii="Simplified Arabic" w:hAnsi="Simplified Arabic" w:cs="Simplified Arabic"/>
          <w:sz w:val="24"/>
          <w:szCs w:val="24"/>
          <w:rtl/>
          <w:lang w:val="fr-FR" w:bidi="ar-DZ"/>
        </w:rPr>
        <w:t xml:space="preserve">ويمكن </w:t>
      </w:r>
      <w:r w:rsidRPr="00647878">
        <w:rPr>
          <w:rFonts w:ascii="Simplified Arabic" w:hAnsi="Simplified Arabic" w:cs="Simplified Arabic"/>
          <w:sz w:val="24"/>
          <w:szCs w:val="24"/>
          <w:rtl/>
        </w:rPr>
        <w:t>تلخيص وضعية نظام الانتظار الحالي في المؤسسة</w:t>
      </w:r>
      <w:r w:rsidRPr="00647878">
        <w:rPr>
          <w:rFonts w:ascii="Simplified Arabic" w:hAnsi="Simplified Arabic" w:cs="Simplified Arabic" w:hint="cs"/>
          <w:sz w:val="24"/>
          <w:szCs w:val="24"/>
          <w:rtl/>
        </w:rPr>
        <w:t xml:space="preserve"> لوصول</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ا</w:t>
      </w:r>
      <w:r w:rsidRPr="00647878">
        <w:rPr>
          <w:rFonts w:ascii="Simplified Arabic" w:hAnsi="Simplified Arabic" w:cs="Simplified Arabic"/>
          <w:sz w:val="24"/>
          <w:szCs w:val="24"/>
          <w:rtl/>
        </w:rPr>
        <w:t xml:space="preserve">لزبائن ضمن </w:t>
      </w:r>
      <w:r w:rsidRPr="00647878">
        <w:rPr>
          <w:rFonts w:ascii="Simplified Arabic" w:hAnsi="Simplified Arabic" w:cs="Simplified Arabic" w:hint="cs"/>
          <w:sz w:val="24"/>
          <w:szCs w:val="24"/>
          <w:rtl/>
        </w:rPr>
        <w:t>الجدول:</w:t>
      </w:r>
    </w:p>
    <w:p w:rsidR="00F41399" w:rsidRPr="00647878" w:rsidRDefault="00F41399" w:rsidP="00CC14A0">
      <w:pPr>
        <w:shd w:val="clear" w:color="auto" w:fill="FFFFFF" w:themeFill="background1"/>
        <w:spacing w:after="0"/>
        <w:jc w:val="center"/>
        <w:rPr>
          <w:rFonts w:ascii="Simplified Arabic" w:hAnsi="Simplified Arabic" w:cs="Simplified Arabic"/>
          <w:b/>
          <w:bCs/>
          <w:sz w:val="24"/>
          <w:szCs w:val="24"/>
          <w:rtl/>
          <w:lang w:val="fr-FR"/>
        </w:rPr>
      </w:pPr>
      <w:r w:rsidRPr="00647878">
        <w:rPr>
          <w:rFonts w:ascii="Simplified Arabic" w:hAnsi="Simplified Arabic" w:cs="Simplified Arabic"/>
          <w:b/>
          <w:bCs/>
          <w:sz w:val="24"/>
          <w:szCs w:val="24"/>
          <w:rtl/>
        </w:rPr>
        <w:t>جدول رقم</w:t>
      </w:r>
      <w:r w:rsidRPr="00647878">
        <w:rPr>
          <w:rFonts w:ascii="Simplified Arabic" w:hAnsi="Simplified Arabic" w:cs="Simplified Arabic" w:hint="cs"/>
          <w:b/>
          <w:bCs/>
          <w:sz w:val="24"/>
          <w:szCs w:val="24"/>
          <w:rtl/>
        </w:rPr>
        <w:t xml:space="preserve"> (11):</w:t>
      </w:r>
      <w:r w:rsidRPr="00647878">
        <w:rPr>
          <w:rFonts w:ascii="Simplified Arabic" w:hAnsi="Simplified Arabic" w:cs="Simplified Arabic"/>
          <w:b/>
          <w:bCs/>
          <w:sz w:val="24"/>
          <w:szCs w:val="24"/>
        </w:rPr>
        <w:t xml:space="preserve"> </w:t>
      </w:r>
      <w:r w:rsidRPr="00647878">
        <w:rPr>
          <w:rFonts w:ascii="Simplified Arabic" w:hAnsi="Simplified Arabic" w:cs="Simplified Arabic"/>
          <w:b/>
          <w:bCs/>
          <w:sz w:val="24"/>
          <w:szCs w:val="24"/>
          <w:rtl/>
        </w:rPr>
        <w:t>وضعية نظام الانتظار الحالي في المؤسسة</w:t>
      </w:r>
    </w:p>
    <w:tbl>
      <w:tblPr>
        <w:tblStyle w:val="Grilledutableau"/>
        <w:bidiVisual/>
        <w:tblW w:w="0" w:type="auto"/>
        <w:jc w:val="center"/>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4093"/>
        <w:gridCol w:w="4093"/>
      </w:tblGrid>
      <w:tr w:rsidR="00F41399" w:rsidRPr="00647878" w:rsidTr="005D3AD3">
        <w:trPr>
          <w:jc w:val="center"/>
        </w:trPr>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 xml:space="preserve">معدل وصول الزبائن </w:t>
            </w:r>
            <w:r w:rsidRPr="00647878">
              <w:rPr>
                <w:rFonts w:ascii="Cambria" w:hAnsi="Cambria" w:cs="Cambria" w:hint="cs"/>
                <w:sz w:val="24"/>
                <w:szCs w:val="24"/>
                <w:rtl/>
              </w:rPr>
              <w:t>λ</w:t>
            </w:r>
          </w:p>
        </w:tc>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0.275 زبون في الدقيقة</w:t>
            </w:r>
          </w:p>
        </w:tc>
      </w:tr>
      <w:tr w:rsidR="00F41399" w:rsidRPr="00647878" w:rsidTr="005D3AD3">
        <w:trPr>
          <w:jc w:val="center"/>
        </w:trPr>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 xml:space="preserve">معدل الخدمة </w:t>
            </w:r>
            <w:r w:rsidRPr="00647878">
              <w:rPr>
                <w:rFonts w:ascii="Cambria" w:hAnsi="Cambria" w:cs="Cambria" w:hint="cs"/>
                <w:sz w:val="24"/>
                <w:szCs w:val="24"/>
                <w:rtl/>
              </w:rPr>
              <w:t>μ</w:t>
            </w:r>
          </w:p>
        </w:tc>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0.29 خدمة في الدقيقة</w:t>
            </w:r>
          </w:p>
        </w:tc>
      </w:tr>
      <w:tr w:rsidR="00F41399" w:rsidRPr="00647878" w:rsidTr="005D3AD3">
        <w:trPr>
          <w:jc w:val="center"/>
        </w:trPr>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عدد مراكز الخدمة</w:t>
            </w:r>
          </w:p>
        </w:tc>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1</w:t>
            </w:r>
          </w:p>
        </w:tc>
      </w:tr>
      <w:tr w:rsidR="00F41399" w:rsidRPr="00647878" w:rsidTr="005D3AD3">
        <w:trPr>
          <w:jc w:val="center"/>
        </w:trPr>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احتمال أن يكون مركز الخدمة مشغولا</w:t>
            </w:r>
          </w:p>
        </w:tc>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0.95</w:t>
            </w:r>
          </w:p>
        </w:tc>
      </w:tr>
      <w:tr w:rsidR="00F41399" w:rsidRPr="00647878" w:rsidTr="005D3AD3">
        <w:trPr>
          <w:jc w:val="center"/>
        </w:trPr>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متوسط عدد الزبائن في النظام</w:t>
            </w:r>
          </w:p>
        </w:tc>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18</w:t>
            </w:r>
          </w:p>
        </w:tc>
      </w:tr>
      <w:tr w:rsidR="00F41399" w:rsidRPr="00647878" w:rsidTr="005D3AD3">
        <w:trPr>
          <w:jc w:val="center"/>
        </w:trPr>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متوسط عدد الزبائن في صف الانتظار</w:t>
            </w:r>
          </w:p>
        </w:tc>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17</w:t>
            </w:r>
          </w:p>
        </w:tc>
      </w:tr>
      <w:tr w:rsidR="00F41399" w:rsidRPr="00647878" w:rsidTr="005D3AD3">
        <w:trPr>
          <w:jc w:val="center"/>
        </w:trPr>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الوقت المتوقع لكل زبون في النظام</w:t>
            </w:r>
          </w:p>
        </w:tc>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66 دقيقة</w:t>
            </w:r>
          </w:p>
        </w:tc>
      </w:tr>
      <w:tr w:rsidR="00F41399" w:rsidRPr="00647878" w:rsidTr="005D3AD3">
        <w:trPr>
          <w:jc w:val="center"/>
        </w:trPr>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الوقت المتوقع لكل زبون في صف الانتظار</w:t>
            </w:r>
          </w:p>
        </w:tc>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63 دقيقة</w:t>
            </w:r>
          </w:p>
        </w:tc>
      </w:tr>
    </w:tbl>
    <w:p w:rsidR="00F41399" w:rsidRPr="00647878" w:rsidRDefault="00F41399" w:rsidP="00CC14A0">
      <w:pPr>
        <w:shd w:val="clear" w:color="auto" w:fill="FFFFFF" w:themeFill="background1"/>
        <w:spacing w:after="0"/>
        <w:jc w:val="center"/>
        <w:rPr>
          <w:rFonts w:ascii="Simplified Arabic" w:hAnsi="Simplified Arabic" w:cs="Simplified Arabic"/>
          <w:b/>
          <w:bCs/>
          <w:sz w:val="24"/>
          <w:szCs w:val="24"/>
          <w:rtl/>
          <w:lang w:bidi="ar-DZ"/>
        </w:rPr>
      </w:pPr>
      <w:r w:rsidRPr="00647878">
        <w:rPr>
          <w:rFonts w:ascii="Simplified Arabic" w:hAnsi="Simplified Arabic" w:cs="Simplified Arabic"/>
          <w:b/>
          <w:bCs/>
          <w:sz w:val="24"/>
          <w:szCs w:val="24"/>
          <w:rtl/>
        </w:rPr>
        <w:t>المصدر: من اعداد الباحث</w:t>
      </w:r>
    </w:p>
    <w:p w:rsidR="00F41399" w:rsidRPr="00647878" w:rsidRDefault="00F41399" w:rsidP="00E270E4">
      <w:pPr>
        <w:shd w:val="clear" w:color="auto" w:fill="FFFFFF" w:themeFill="background1"/>
        <w:spacing w:after="0"/>
        <w:jc w:val="lowKashida"/>
        <w:rPr>
          <w:rFonts w:ascii="Simplified Arabic" w:hAnsi="Simplified Arabic" w:cs="Simplified Arabic"/>
          <w:b/>
          <w:bCs/>
          <w:sz w:val="24"/>
          <w:szCs w:val="24"/>
          <w:rtl/>
        </w:rPr>
      </w:pPr>
      <w:r w:rsidRPr="00647878">
        <w:rPr>
          <w:rFonts w:ascii="Simplified Arabic" w:hAnsi="Simplified Arabic" w:cs="Simplified Arabic"/>
          <w:b/>
          <w:bCs/>
          <w:sz w:val="24"/>
          <w:szCs w:val="24"/>
          <w:rtl/>
        </w:rPr>
        <w:t>:</w:t>
      </w:r>
      <w:r w:rsidR="00E270E4">
        <w:rPr>
          <w:rFonts w:ascii="Simplified Arabic" w:hAnsi="Simplified Arabic" w:cs="Simplified Arabic" w:hint="cs"/>
          <w:b/>
          <w:bCs/>
          <w:sz w:val="24"/>
          <w:szCs w:val="24"/>
          <w:rtl/>
        </w:rPr>
        <w:t>4</w:t>
      </w:r>
      <w:r w:rsidR="0036732C">
        <w:rPr>
          <w:rFonts w:ascii="Simplified Arabic" w:hAnsi="Simplified Arabic" w:cs="Simplified Arabic" w:hint="cs"/>
          <w:b/>
          <w:bCs/>
          <w:sz w:val="24"/>
          <w:szCs w:val="24"/>
          <w:rtl/>
        </w:rPr>
        <w:t>.3.2</w:t>
      </w:r>
      <w:r w:rsidRPr="00647878">
        <w:rPr>
          <w:rFonts w:ascii="Simplified Arabic" w:hAnsi="Simplified Arabic" w:cs="Simplified Arabic"/>
          <w:b/>
          <w:bCs/>
          <w:sz w:val="24"/>
          <w:szCs w:val="24"/>
          <w:rtl/>
        </w:rPr>
        <w:t xml:space="preserve"> عرض النتائج وفق النموذج المقترح (2 </w:t>
      </w:r>
      <w:r w:rsidRPr="00647878">
        <w:rPr>
          <w:rFonts w:ascii="Simplified Arabic" w:hAnsi="Simplified Arabic" w:cs="Simplified Arabic"/>
          <w:b/>
          <w:bCs/>
          <w:sz w:val="24"/>
          <w:szCs w:val="24"/>
          <w:lang w:val="fr-FR"/>
        </w:rPr>
        <w:t>M/M/</w:t>
      </w:r>
      <w:r w:rsidRPr="00647878">
        <w:rPr>
          <w:rFonts w:ascii="Simplified Arabic" w:hAnsi="Simplified Arabic" w:cs="Simplified Arabic"/>
          <w:b/>
          <w:bCs/>
          <w:sz w:val="24"/>
          <w:szCs w:val="24"/>
          <w:rtl/>
        </w:rPr>
        <w:t>)</w:t>
      </w:r>
    </w:p>
    <w:p w:rsidR="00F41399" w:rsidRPr="00647878" w:rsidRDefault="00F41399" w:rsidP="00CC14A0">
      <w:pPr>
        <w:shd w:val="clear" w:color="auto" w:fill="FFFFFF" w:themeFill="background1"/>
        <w:spacing w:after="0"/>
        <w:ind w:right="-426"/>
        <w:jc w:val="lowKashida"/>
        <w:rPr>
          <w:rFonts w:ascii="Simplified Arabic" w:hAnsi="Simplified Arabic" w:cs="Simplified Arabic"/>
          <w:sz w:val="24"/>
          <w:szCs w:val="24"/>
          <w:rtl/>
        </w:rPr>
      </w:pP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 xml:space="preserve"> </w:t>
      </w:r>
      <w:r w:rsidRPr="00647878">
        <w:rPr>
          <w:rFonts w:ascii="Simplified Arabic" w:hAnsi="Simplified Arabic" w:cs="Simplified Arabic"/>
          <w:sz w:val="24"/>
          <w:szCs w:val="24"/>
          <w:rtl/>
        </w:rPr>
        <w:t>اقترح الباحث اضافة مركز خدمة جديد، حيث يصبح نظام الانتظار في النموذج الجديد يختلف عن النموذج السابق في عدد مراكز الخدمة، وعليه يصبح العدد الجديد لمراكز الخدمة هو 2 على أن تبقى الخصائص الأخرى هي نفسها.</w:t>
      </w:r>
    </w:p>
    <w:p w:rsidR="00F41399" w:rsidRPr="00647878" w:rsidRDefault="00F41399" w:rsidP="00CC14A0">
      <w:pPr>
        <w:shd w:val="clear" w:color="auto" w:fill="FFFFFF" w:themeFill="background1"/>
        <w:spacing w:after="0"/>
        <w:ind w:right="-426"/>
        <w:jc w:val="lowKashida"/>
        <w:rPr>
          <w:rFonts w:ascii="Simplified Arabic" w:hAnsi="Simplified Arabic" w:cs="Simplified Arabic"/>
          <w:sz w:val="24"/>
          <w:szCs w:val="24"/>
          <w:rtl/>
        </w:rPr>
      </w:pPr>
      <w:r w:rsidRPr="00647878">
        <w:rPr>
          <w:rFonts w:ascii="Simplified Arabic" w:hAnsi="Simplified Arabic" w:cs="Simplified Arabic"/>
          <w:b/>
          <w:bCs/>
          <w:sz w:val="24"/>
          <w:szCs w:val="24"/>
          <w:rtl/>
        </w:rPr>
        <w:t>أولا: خصائص النموذج المقترح (</w:t>
      </w:r>
      <w:r w:rsidRPr="00647878">
        <w:rPr>
          <w:rFonts w:ascii="Simplified Arabic" w:hAnsi="Simplified Arabic" w:cs="Simplified Arabic"/>
          <w:b/>
          <w:bCs/>
          <w:sz w:val="24"/>
          <w:szCs w:val="24"/>
          <w:lang w:val="fr-FR"/>
        </w:rPr>
        <w:t>M/M/2</w:t>
      </w:r>
      <w:r w:rsidRPr="00647878">
        <w:rPr>
          <w:rFonts w:ascii="Simplified Arabic" w:hAnsi="Simplified Arabic" w:cs="Simplified Arabic"/>
          <w:sz w:val="24"/>
          <w:szCs w:val="24"/>
          <w:rtl/>
        </w:rPr>
        <w:t>)</w:t>
      </w:r>
    </w:p>
    <w:p w:rsidR="00F41399" w:rsidRPr="00647878" w:rsidRDefault="00F41399" w:rsidP="00CC14A0">
      <w:pPr>
        <w:shd w:val="clear" w:color="auto" w:fill="FFFFFF" w:themeFill="background1"/>
        <w:spacing w:after="0"/>
        <w:ind w:right="-426"/>
        <w:jc w:val="lowKashida"/>
        <w:rPr>
          <w:rFonts w:ascii="Simplified Arabic" w:hAnsi="Simplified Arabic" w:cs="Simplified Arabic"/>
          <w:sz w:val="24"/>
          <w:szCs w:val="24"/>
          <w:rtl/>
        </w:rPr>
      </w:pPr>
      <w:r w:rsidRPr="00647878">
        <w:rPr>
          <w:rFonts w:ascii="Simplified Arabic" w:hAnsi="Simplified Arabic" w:cs="Simplified Arabic"/>
          <w:sz w:val="24"/>
          <w:szCs w:val="24"/>
          <w:rtl/>
        </w:rPr>
        <w:t>-يخضع نظام الخدمة لنظام من يقدم أولا يخدم أولا.</w:t>
      </w:r>
    </w:p>
    <w:p w:rsidR="00F41399" w:rsidRPr="00647878" w:rsidRDefault="00F41399" w:rsidP="00CC14A0">
      <w:pPr>
        <w:shd w:val="clear" w:color="auto" w:fill="FFFFFF" w:themeFill="background1"/>
        <w:spacing w:after="0"/>
        <w:ind w:right="-426"/>
        <w:jc w:val="lowKashida"/>
        <w:rPr>
          <w:rFonts w:ascii="Simplified Arabic" w:hAnsi="Simplified Arabic" w:cs="Simplified Arabic"/>
          <w:sz w:val="24"/>
          <w:szCs w:val="24"/>
          <w:rtl/>
        </w:rPr>
      </w:pPr>
      <w:r w:rsidRPr="00647878">
        <w:rPr>
          <w:rFonts w:ascii="Simplified Arabic" w:hAnsi="Simplified Arabic" w:cs="Simplified Arabic"/>
          <w:sz w:val="24"/>
          <w:szCs w:val="24"/>
          <w:rtl/>
        </w:rPr>
        <w:t>-يخضع توزيع وصول الزبائن في النموذج الجديد لنفس التوزيع النظري البواسوني.</w:t>
      </w:r>
    </w:p>
    <w:p w:rsidR="00F41399" w:rsidRPr="00647878" w:rsidRDefault="00F41399" w:rsidP="00CC14A0">
      <w:pPr>
        <w:shd w:val="clear" w:color="auto" w:fill="FFFFFF" w:themeFill="background1"/>
        <w:spacing w:after="0"/>
        <w:ind w:right="-426"/>
        <w:jc w:val="lowKashida"/>
        <w:rPr>
          <w:rFonts w:ascii="Simplified Arabic" w:hAnsi="Simplified Arabic" w:cs="Simplified Arabic"/>
          <w:sz w:val="24"/>
          <w:szCs w:val="24"/>
          <w:rtl/>
        </w:rPr>
      </w:pPr>
      <w:r w:rsidRPr="00647878">
        <w:rPr>
          <w:rFonts w:ascii="Simplified Arabic" w:hAnsi="Simplified Arabic" w:cs="Simplified Arabic"/>
          <w:sz w:val="24"/>
          <w:szCs w:val="24"/>
          <w:rtl/>
        </w:rPr>
        <w:t>-يخضع توزيع زمن الخدمة في النموذج الجديد لنفس التوزيع النظري الأسي.</w:t>
      </w:r>
    </w:p>
    <w:p w:rsidR="00F41399" w:rsidRPr="00647878" w:rsidRDefault="00F41399" w:rsidP="00CC14A0">
      <w:pPr>
        <w:shd w:val="clear" w:color="auto" w:fill="FFFFFF" w:themeFill="background1"/>
        <w:spacing w:after="0"/>
        <w:ind w:right="-426"/>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rtl/>
        </w:rPr>
        <w:t xml:space="preserve">-معدل وصول الزبائن </w:t>
      </w:r>
      <w:r w:rsidRPr="00647878">
        <w:rPr>
          <w:rFonts w:ascii="Cambria" w:hAnsi="Cambria" w:cs="Cambria"/>
          <w:sz w:val="24"/>
          <w:szCs w:val="24"/>
          <w:lang w:val="fr-FR"/>
        </w:rPr>
        <w:t>λ</w:t>
      </w:r>
      <w:r w:rsidRPr="00647878">
        <w:rPr>
          <w:rFonts w:ascii="Simplified Arabic" w:hAnsi="Simplified Arabic" w:cs="Simplified Arabic"/>
          <w:sz w:val="24"/>
          <w:szCs w:val="24"/>
          <w:lang w:val="fr-FR"/>
        </w:rPr>
        <w:t>= 0.275</w:t>
      </w:r>
      <w:r w:rsidRPr="00647878">
        <w:rPr>
          <w:rFonts w:ascii="Simplified Arabic" w:hAnsi="Simplified Arabic" w:cs="Simplified Arabic"/>
          <w:sz w:val="24"/>
          <w:szCs w:val="24"/>
          <w:rtl/>
          <w:lang w:val="fr-FR" w:bidi="ar-DZ"/>
        </w:rPr>
        <w:t>.</w:t>
      </w:r>
    </w:p>
    <w:p w:rsidR="00F41399" w:rsidRPr="00647878" w:rsidRDefault="00F41399" w:rsidP="00CC14A0">
      <w:pPr>
        <w:shd w:val="clear" w:color="auto" w:fill="FFFFFF" w:themeFill="background1"/>
        <w:spacing w:after="0"/>
        <w:ind w:right="-426"/>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 xml:space="preserve">-معدل الخدمة </w:t>
      </w:r>
      <w:r w:rsidRPr="00647878">
        <w:rPr>
          <w:rFonts w:ascii="Simplified Arabic" w:hAnsi="Simplified Arabic" w:cs="Simplified Arabic"/>
          <w:sz w:val="24"/>
          <w:szCs w:val="24"/>
          <w:lang w:val="fr-FR" w:bidi="ar-DZ"/>
        </w:rPr>
        <w:t>= 0.29</w:t>
      </w:r>
      <w:r w:rsidRPr="00647878">
        <w:rPr>
          <w:rFonts w:ascii="Simplified Arabic" w:hAnsi="Simplified Arabic" w:cs="Simplified Arabic"/>
          <w:sz w:val="24"/>
          <w:szCs w:val="24"/>
          <w:rtl/>
          <w:lang w:val="fr-FR" w:bidi="ar-DZ"/>
        </w:rPr>
        <w:t xml:space="preserve"> </w:t>
      </w:r>
      <w:r w:rsidRPr="00647878">
        <w:rPr>
          <w:rFonts w:ascii="Cambria" w:hAnsi="Cambria" w:cs="Cambria" w:hint="cs"/>
          <w:sz w:val="24"/>
          <w:szCs w:val="24"/>
          <w:rtl/>
          <w:lang w:val="fr-FR" w:bidi="ar-DZ"/>
        </w:rPr>
        <w:t>μ</w:t>
      </w:r>
      <w:r w:rsidRPr="00647878">
        <w:rPr>
          <w:rFonts w:ascii="Simplified Arabic" w:hAnsi="Simplified Arabic" w:cs="Simplified Arabic"/>
          <w:sz w:val="24"/>
          <w:szCs w:val="24"/>
          <w:rtl/>
          <w:lang w:val="fr-FR" w:bidi="ar-DZ"/>
        </w:rPr>
        <w:t>.</w:t>
      </w:r>
    </w:p>
    <w:p w:rsidR="00F41399" w:rsidRPr="00647878" w:rsidRDefault="00F41399" w:rsidP="00CC14A0">
      <w:pPr>
        <w:shd w:val="clear" w:color="auto" w:fill="FFFFFF" w:themeFill="background1"/>
        <w:spacing w:after="0"/>
        <w:ind w:right="-426"/>
        <w:jc w:val="lowKashida"/>
        <w:rPr>
          <w:rFonts w:ascii="Simplified Arabic" w:hAnsi="Simplified Arabic" w:cs="Simplified Arabic"/>
          <w:b/>
          <w:bCs/>
          <w:sz w:val="24"/>
          <w:szCs w:val="24"/>
          <w:rtl/>
          <w:lang w:val="fr-FR" w:bidi="ar-DZ"/>
        </w:rPr>
      </w:pPr>
      <w:r w:rsidRPr="00647878">
        <w:rPr>
          <w:rFonts w:ascii="Simplified Arabic" w:hAnsi="Simplified Arabic" w:cs="Simplified Arabic"/>
          <w:b/>
          <w:bCs/>
          <w:sz w:val="24"/>
          <w:szCs w:val="24"/>
          <w:rtl/>
          <w:lang w:val="fr-FR" w:bidi="ar-DZ"/>
        </w:rPr>
        <w:t>ثانيا: عرض النتائج وفق النموذج الجديد</w:t>
      </w:r>
    </w:p>
    <w:p w:rsidR="00647878" w:rsidRPr="00647878" w:rsidRDefault="00F41399" w:rsidP="004065D0">
      <w:pPr>
        <w:shd w:val="clear" w:color="auto" w:fill="FFFFFF" w:themeFill="background1"/>
        <w:spacing w:after="0"/>
        <w:ind w:right="-426"/>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 xml:space="preserve">  بعد ادخال المعطيات الجديدة في برنامج </w:t>
      </w:r>
      <w:r w:rsidRPr="00647878">
        <w:rPr>
          <w:rFonts w:ascii="Simplified Arabic" w:hAnsi="Simplified Arabic" w:cs="Simplified Arabic"/>
          <w:sz w:val="24"/>
          <w:szCs w:val="24"/>
          <w:lang w:val="fr-FR" w:bidi="ar-DZ"/>
        </w:rPr>
        <w:t>QM</w:t>
      </w:r>
      <w:r w:rsidRPr="00647878">
        <w:rPr>
          <w:rFonts w:ascii="Simplified Arabic" w:hAnsi="Simplified Arabic" w:cs="Simplified Arabic"/>
          <w:sz w:val="24"/>
          <w:szCs w:val="24"/>
          <w:rtl/>
          <w:lang w:val="fr-FR" w:bidi="ar-DZ"/>
        </w:rPr>
        <w:t xml:space="preserve"> تمت مع</w:t>
      </w:r>
      <w:r w:rsidR="00647878" w:rsidRPr="00647878">
        <w:rPr>
          <w:rFonts w:ascii="Simplified Arabic" w:hAnsi="Simplified Arabic" w:cs="Simplified Arabic"/>
          <w:sz w:val="24"/>
          <w:szCs w:val="24"/>
          <w:rtl/>
          <w:lang w:val="fr-FR" w:bidi="ar-DZ"/>
        </w:rPr>
        <w:t>الجة النتائج وفق الجدول التالي:</w:t>
      </w:r>
    </w:p>
    <w:p w:rsidR="00F41399" w:rsidRPr="00647878" w:rsidRDefault="00F41399" w:rsidP="00CC14A0">
      <w:pPr>
        <w:shd w:val="clear" w:color="auto" w:fill="FFFFFF" w:themeFill="background1"/>
        <w:spacing w:after="0"/>
        <w:jc w:val="center"/>
        <w:rPr>
          <w:rFonts w:ascii="Simplified Arabic" w:hAnsi="Simplified Arabic" w:cs="Simplified Arabic"/>
          <w:b/>
          <w:bCs/>
          <w:sz w:val="24"/>
          <w:szCs w:val="24"/>
          <w:rtl/>
          <w:lang w:val="fr-FR" w:bidi="ar-DZ"/>
        </w:rPr>
      </w:pPr>
      <w:r w:rsidRPr="00647878">
        <w:rPr>
          <w:rFonts w:ascii="Simplified Arabic" w:hAnsi="Simplified Arabic" w:cs="Simplified Arabic"/>
          <w:b/>
          <w:bCs/>
          <w:sz w:val="24"/>
          <w:szCs w:val="24"/>
          <w:rtl/>
          <w:lang w:val="fr-FR" w:bidi="ar-DZ"/>
        </w:rPr>
        <w:lastRenderedPageBreak/>
        <w:t>الجدول رقم</w:t>
      </w:r>
      <w:r w:rsidRPr="00647878">
        <w:rPr>
          <w:rFonts w:ascii="Simplified Arabic" w:hAnsi="Simplified Arabic" w:cs="Simplified Arabic" w:hint="cs"/>
          <w:b/>
          <w:bCs/>
          <w:sz w:val="24"/>
          <w:szCs w:val="24"/>
          <w:rtl/>
          <w:lang w:val="fr-FR" w:bidi="ar-DZ"/>
        </w:rPr>
        <w:t xml:space="preserve"> (12)</w:t>
      </w:r>
      <w:r w:rsidRPr="00647878">
        <w:rPr>
          <w:rFonts w:ascii="Simplified Arabic" w:hAnsi="Simplified Arabic" w:cs="Simplified Arabic"/>
          <w:b/>
          <w:bCs/>
          <w:sz w:val="24"/>
          <w:szCs w:val="24"/>
          <w:rtl/>
          <w:lang w:val="fr-FR" w:bidi="ar-DZ"/>
        </w:rPr>
        <w:t>: المؤشرات الجديدة لنموذج صف الانتظار بعد التعديل</w:t>
      </w:r>
    </w:p>
    <w:tbl>
      <w:tblPr>
        <w:tblStyle w:val="Grilledutableau"/>
        <w:bidiVisual/>
        <w:tblW w:w="0" w:type="auto"/>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1906"/>
        <w:gridCol w:w="992"/>
        <w:gridCol w:w="3402"/>
        <w:gridCol w:w="1418"/>
      </w:tblGrid>
      <w:tr w:rsidR="00F41399" w:rsidRPr="00647878" w:rsidTr="005D3AD3">
        <w:tc>
          <w:tcPr>
            <w:tcW w:w="1906" w:type="dxa"/>
          </w:tcPr>
          <w:p w:rsidR="00F41399" w:rsidRPr="00647878" w:rsidRDefault="00F41399" w:rsidP="00CC14A0">
            <w:pPr>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rPr>
              <w:t>المقياس</w:t>
            </w:r>
          </w:p>
        </w:tc>
        <w:tc>
          <w:tcPr>
            <w:tcW w:w="992"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القيمة</w:t>
            </w:r>
          </w:p>
        </w:tc>
        <w:tc>
          <w:tcPr>
            <w:tcW w:w="3402"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المقياس</w:t>
            </w:r>
          </w:p>
        </w:tc>
        <w:tc>
          <w:tcPr>
            <w:tcW w:w="141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القيمة</w:t>
            </w:r>
          </w:p>
        </w:tc>
      </w:tr>
      <w:tr w:rsidR="00F41399" w:rsidRPr="00647878" w:rsidTr="005D3AD3">
        <w:tc>
          <w:tcPr>
            <w:tcW w:w="1906" w:type="dxa"/>
          </w:tcPr>
          <w:p w:rsidR="00F41399" w:rsidRPr="00647878" w:rsidRDefault="00F41399" w:rsidP="00CC14A0">
            <w:pPr>
              <w:jc w:val="center"/>
              <w:rPr>
                <w:rFonts w:ascii="Simplified Arabic" w:hAnsi="Simplified Arabic" w:cs="Simplified Arabic"/>
                <w:sz w:val="24"/>
                <w:szCs w:val="24"/>
                <w:lang w:val="fr-FR"/>
              </w:rPr>
            </w:pPr>
            <w:r w:rsidRPr="00647878">
              <w:rPr>
                <w:rFonts w:ascii="Simplified Arabic" w:hAnsi="Simplified Arabic" w:cs="Simplified Arabic"/>
                <w:sz w:val="24"/>
                <w:szCs w:val="24"/>
                <w:lang w:val="fr-FR"/>
              </w:rPr>
              <w:t>M/M/2</w:t>
            </w:r>
          </w:p>
        </w:tc>
        <w:tc>
          <w:tcPr>
            <w:tcW w:w="992" w:type="dxa"/>
          </w:tcPr>
          <w:p w:rsidR="00F41399" w:rsidRPr="00647878" w:rsidRDefault="00F41399" w:rsidP="00CC14A0">
            <w:pPr>
              <w:jc w:val="center"/>
              <w:rPr>
                <w:rFonts w:ascii="Simplified Arabic" w:hAnsi="Simplified Arabic" w:cs="Simplified Arabic"/>
                <w:sz w:val="24"/>
                <w:szCs w:val="24"/>
                <w:rtl/>
                <w:lang w:bidi="ar-DZ"/>
              </w:rPr>
            </w:pPr>
          </w:p>
        </w:tc>
        <w:tc>
          <w:tcPr>
            <w:tcW w:w="3402"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متوسط استخدام الخدمة</w:t>
            </w:r>
          </w:p>
        </w:tc>
        <w:tc>
          <w:tcPr>
            <w:tcW w:w="1418" w:type="dxa"/>
          </w:tcPr>
          <w:p w:rsidR="00F41399" w:rsidRPr="00647878" w:rsidRDefault="00F41399" w:rsidP="00CC14A0">
            <w:pPr>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rPr>
              <w:t>0.47</w:t>
            </w:r>
          </w:p>
        </w:tc>
      </w:tr>
      <w:tr w:rsidR="00F41399" w:rsidRPr="00647878" w:rsidTr="005D3AD3">
        <w:tc>
          <w:tcPr>
            <w:tcW w:w="1906" w:type="dxa"/>
          </w:tcPr>
          <w:p w:rsidR="00F41399" w:rsidRPr="00647878" w:rsidRDefault="00F41399" w:rsidP="00CC14A0">
            <w:pPr>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معدل الوصول</w:t>
            </w:r>
          </w:p>
        </w:tc>
        <w:tc>
          <w:tcPr>
            <w:tcW w:w="992"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0.28</w:t>
            </w:r>
          </w:p>
        </w:tc>
        <w:tc>
          <w:tcPr>
            <w:tcW w:w="3402"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متوسط العدد في صف الانتظار</w:t>
            </w:r>
          </w:p>
        </w:tc>
        <w:tc>
          <w:tcPr>
            <w:tcW w:w="141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0.28</w:t>
            </w:r>
          </w:p>
        </w:tc>
      </w:tr>
      <w:tr w:rsidR="00F41399" w:rsidRPr="00647878" w:rsidTr="005D3AD3">
        <w:tc>
          <w:tcPr>
            <w:tcW w:w="1906"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معدل الخدمة</w:t>
            </w:r>
          </w:p>
        </w:tc>
        <w:tc>
          <w:tcPr>
            <w:tcW w:w="992"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0.29</w:t>
            </w:r>
          </w:p>
        </w:tc>
        <w:tc>
          <w:tcPr>
            <w:tcW w:w="3402"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متوسط العدد في النظام</w:t>
            </w:r>
          </w:p>
        </w:tc>
        <w:tc>
          <w:tcPr>
            <w:tcW w:w="141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1.22</w:t>
            </w:r>
          </w:p>
        </w:tc>
      </w:tr>
      <w:tr w:rsidR="00F41399" w:rsidRPr="00647878" w:rsidTr="005D3AD3">
        <w:tc>
          <w:tcPr>
            <w:tcW w:w="1906"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عدد مراكز الخدمة</w:t>
            </w:r>
          </w:p>
        </w:tc>
        <w:tc>
          <w:tcPr>
            <w:tcW w:w="992"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2</w:t>
            </w:r>
          </w:p>
        </w:tc>
        <w:tc>
          <w:tcPr>
            <w:tcW w:w="3402"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متوسط الوقت في صف الانتظار</w:t>
            </w:r>
          </w:p>
        </w:tc>
        <w:tc>
          <w:tcPr>
            <w:tcW w:w="1418" w:type="dxa"/>
          </w:tcPr>
          <w:p w:rsidR="00F41399" w:rsidRPr="00647878" w:rsidRDefault="00F41399" w:rsidP="00CC14A0">
            <w:pPr>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lang w:bidi="ar-DZ"/>
              </w:rPr>
              <w:t>1</w:t>
            </w:r>
          </w:p>
        </w:tc>
      </w:tr>
      <w:tr w:rsidR="00F41399" w:rsidRPr="00647878" w:rsidTr="005D3AD3">
        <w:tc>
          <w:tcPr>
            <w:tcW w:w="1906" w:type="dxa"/>
          </w:tcPr>
          <w:p w:rsidR="00F41399" w:rsidRPr="00647878" w:rsidRDefault="00F41399" w:rsidP="00CC14A0">
            <w:pPr>
              <w:jc w:val="center"/>
              <w:rPr>
                <w:rFonts w:ascii="Simplified Arabic" w:hAnsi="Simplified Arabic" w:cs="Simplified Arabic"/>
                <w:sz w:val="24"/>
                <w:szCs w:val="24"/>
                <w:rtl/>
              </w:rPr>
            </w:pPr>
          </w:p>
        </w:tc>
        <w:tc>
          <w:tcPr>
            <w:tcW w:w="992" w:type="dxa"/>
          </w:tcPr>
          <w:p w:rsidR="00F41399" w:rsidRPr="00647878" w:rsidRDefault="00F41399" w:rsidP="00CC14A0">
            <w:pPr>
              <w:jc w:val="center"/>
              <w:rPr>
                <w:rFonts w:ascii="Simplified Arabic" w:hAnsi="Simplified Arabic" w:cs="Simplified Arabic"/>
                <w:sz w:val="24"/>
                <w:szCs w:val="24"/>
                <w:rtl/>
              </w:rPr>
            </w:pPr>
          </w:p>
        </w:tc>
        <w:tc>
          <w:tcPr>
            <w:tcW w:w="3402"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متوسط الوقت في النظام</w:t>
            </w:r>
          </w:p>
        </w:tc>
        <w:tc>
          <w:tcPr>
            <w:tcW w:w="1418" w:type="dxa"/>
          </w:tcPr>
          <w:p w:rsidR="00F41399" w:rsidRPr="00647878" w:rsidRDefault="00F41399" w:rsidP="00CC14A0">
            <w:pPr>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rPr>
              <w:t>4.45</w:t>
            </w:r>
          </w:p>
        </w:tc>
      </w:tr>
      <w:tr w:rsidR="00F41399" w:rsidRPr="00647878" w:rsidTr="005D3AD3">
        <w:tc>
          <w:tcPr>
            <w:tcW w:w="1906" w:type="dxa"/>
          </w:tcPr>
          <w:p w:rsidR="00F41399" w:rsidRPr="00647878" w:rsidRDefault="00F41399" w:rsidP="00CC14A0">
            <w:pPr>
              <w:jc w:val="center"/>
              <w:rPr>
                <w:rFonts w:ascii="Simplified Arabic" w:hAnsi="Simplified Arabic" w:cs="Simplified Arabic"/>
                <w:sz w:val="24"/>
                <w:szCs w:val="24"/>
                <w:rtl/>
              </w:rPr>
            </w:pPr>
          </w:p>
        </w:tc>
        <w:tc>
          <w:tcPr>
            <w:tcW w:w="992" w:type="dxa"/>
          </w:tcPr>
          <w:p w:rsidR="00F41399" w:rsidRPr="00647878" w:rsidRDefault="00F41399" w:rsidP="00CC14A0">
            <w:pPr>
              <w:jc w:val="center"/>
              <w:rPr>
                <w:rFonts w:ascii="Simplified Arabic" w:hAnsi="Simplified Arabic" w:cs="Simplified Arabic"/>
                <w:sz w:val="24"/>
                <w:szCs w:val="24"/>
                <w:rtl/>
              </w:rPr>
            </w:pPr>
          </w:p>
        </w:tc>
        <w:tc>
          <w:tcPr>
            <w:tcW w:w="3402" w:type="dxa"/>
          </w:tcPr>
          <w:p w:rsidR="00F41399" w:rsidRPr="00647878" w:rsidRDefault="00F41399" w:rsidP="00CC14A0">
            <w:pPr>
              <w:jc w:val="center"/>
              <w:rPr>
                <w:rFonts w:ascii="Simplified Arabic" w:hAnsi="Simplified Arabic" w:cs="Simplified Arabic"/>
                <w:sz w:val="24"/>
                <w:szCs w:val="24"/>
                <w:rtl/>
                <w:lang w:val="fr-FR"/>
              </w:rPr>
            </w:pPr>
            <w:r w:rsidRPr="00647878">
              <w:rPr>
                <w:rFonts w:ascii="Simplified Arabic" w:hAnsi="Simplified Arabic" w:cs="Simplified Arabic"/>
                <w:sz w:val="24"/>
                <w:szCs w:val="24"/>
                <w:rtl/>
              </w:rPr>
              <w:t xml:space="preserve">احتمال أن يكون النظام شاغر </w:t>
            </w:r>
            <w:r w:rsidRPr="00647878">
              <w:rPr>
                <w:rFonts w:ascii="Simplified Arabic" w:hAnsi="Simplified Arabic" w:cs="Simplified Arabic"/>
                <w:sz w:val="24"/>
                <w:szCs w:val="24"/>
                <w:lang w:val="fr-FR"/>
              </w:rPr>
              <w:t>p</w:t>
            </w:r>
            <w:r w:rsidRPr="00647878">
              <w:rPr>
                <w:rFonts w:ascii="Simplified Arabic" w:hAnsi="Simplified Arabic" w:cs="Simplified Arabic"/>
                <w:sz w:val="24"/>
                <w:szCs w:val="24"/>
                <w:vertAlign w:val="subscript"/>
                <w:lang w:val="fr-FR"/>
              </w:rPr>
              <w:t>0</w:t>
            </w:r>
          </w:p>
        </w:tc>
        <w:tc>
          <w:tcPr>
            <w:tcW w:w="141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0.36</w:t>
            </w:r>
          </w:p>
        </w:tc>
      </w:tr>
    </w:tbl>
    <w:p w:rsidR="00F41399" w:rsidRPr="00647878" w:rsidRDefault="00F41399" w:rsidP="00CC14A0">
      <w:pPr>
        <w:shd w:val="clear" w:color="auto" w:fill="FFFFFF" w:themeFill="background1"/>
        <w:spacing w:after="0"/>
        <w:jc w:val="center"/>
        <w:rPr>
          <w:rFonts w:ascii="Simplified Arabic" w:hAnsi="Simplified Arabic" w:cs="Simplified Arabic"/>
          <w:b/>
          <w:bCs/>
          <w:sz w:val="24"/>
          <w:szCs w:val="24"/>
          <w:rtl/>
          <w:lang w:val="fr-FR" w:bidi="ar-DZ"/>
        </w:rPr>
      </w:pPr>
      <w:r w:rsidRPr="00647878">
        <w:rPr>
          <w:rFonts w:ascii="Simplified Arabic" w:hAnsi="Simplified Arabic" w:cs="Simplified Arabic" w:hint="cs"/>
          <w:b/>
          <w:bCs/>
          <w:sz w:val="24"/>
          <w:szCs w:val="24"/>
          <w:rtl/>
          <w:lang w:val="fr-FR" w:bidi="ar-DZ"/>
        </w:rPr>
        <w:t>المصدر: من اعداد الباحث</w:t>
      </w:r>
    </w:p>
    <w:p w:rsidR="00F41399" w:rsidRPr="00647878" w:rsidRDefault="00F41399" w:rsidP="00CC14A0">
      <w:pPr>
        <w:shd w:val="clear" w:color="auto" w:fill="FFFFFF" w:themeFill="background1"/>
        <w:spacing w:after="0"/>
        <w:jc w:val="lowKashida"/>
        <w:rPr>
          <w:rFonts w:ascii="Simplified Arabic" w:hAnsi="Simplified Arabic" w:cs="Simplified Arabic"/>
          <w:b/>
          <w:bCs/>
          <w:sz w:val="24"/>
          <w:szCs w:val="24"/>
          <w:rtl/>
          <w:lang w:val="fr-FR" w:bidi="ar-DZ"/>
        </w:rPr>
      </w:pPr>
      <w:r w:rsidRPr="00647878">
        <w:rPr>
          <w:rFonts w:ascii="Simplified Arabic" w:hAnsi="Simplified Arabic" w:cs="Simplified Arabic"/>
          <w:b/>
          <w:bCs/>
          <w:sz w:val="24"/>
          <w:szCs w:val="24"/>
          <w:rtl/>
          <w:lang w:val="fr-FR" w:bidi="ar-DZ"/>
        </w:rPr>
        <w:t>ثالثا: دراسة احتمال عدد الزبائن في النظام (</w:t>
      </w:r>
      <w:r w:rsidRPr="00647878">
        <w:rPr>
          <w:rFonts w:ascii="Simplified Arabic" w:hAnsi="Simplified Arabic" w:cs="Simplified Arabic"/>
          <w:b/>
          <w:bCs/>
          <w:sz w:val="24"/>
          <w:szCs w:val="24"/>
          <w:lang w:val="fr-FR" w:bidi="ar-DZ"/>
        </w:rPr>
        <w:t>M/M/2</w:t>
      </w:r>
      <w:r w:rsidRPr="00647878">
        <w:rPr>
          <w:rFonts w:ascii="Simplified Arabic" w:hAnsi="Simplified Arabic" w:cs="Simplified Arabic"/>
          <w:b/>
          <w:bCs/>
          <w:sz w:val="24"/>
          <w:szCs w:val="24"/>
          <w:rtl/>
          <w:lang w:val="fr-FR" w:bidi="ar-DZ"/>
        </w:rPr>
        <w:t>)</w:t>
      </w:r>
    </w:p>
    <w:p w:rsidR="00F41399" w:rsidRPr="00647878" w:rsidRDefault="00F41399" w:rsidP="00CC14A0">
      <w:pPr>
        <w:shd w:val="clear" w:color="auto" w:fill="FFFFFF" w:themeFill="background1"/>
        <w:spacing w:after="0"/>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 xml:space="preserve">ويمكن </w:t>
      </w:r>
      <w:r w:rsidRPr="00647878">
        <w:rPr>
          <w:rFonts w:ascii="Simplified Arabic" w:hAnsi="Simplified Arabic" w:cs="Simplified Arabic"/>
          <w:sz w:val="24"/>
          <w:szCs w:val="24"/>
          <w:rtl/>
        </w:rPr>
        <w:t>تلخيص وضعية نظام الانتظار ال</w:t>
      </w:r>
      <w:r w:rsidRPr="00647878">
        <w:rPr>
          <w:rFonts w:ascii="Simplified Arabic" w:hAnsi="Simplified Arabic" w:cs="Simplified Arabic" w:hint="cs"/>
          <w:sz w:val="24"/>
          <w:szCs w:val="24"/>
          <w:rtl/>
        </w:rPr>
        <w:t>بديل ف</w:t>
      </w:r>
      <w:r w:rsidRPr="00647878">
        <w:rPr>
          <w:rFonts w:ascii="Simplified Arabic" w:hAnsi="Simplified Arabic" w:cs="Simplified Arabic"/>
          <w:sz w:val="24"/>
          <w:szCs w:val="24"/>
          <w:rtl/>
        </w:rPr>
        <w:t>ي المؤسسة</w:t>
      </w:r>
      <w:r w:rsidRPr="00647878">
        <w:rPr>
          <w:rFonts w:ascii="Simplified Arabic" w:hAnsi="Simplified Arabic" w:cs="Simplified Arabic" w:hint="cs"/>
          <w:sz w:val="24"/>
          <w:szCs w:val="24"/>
          <w:rtl/>
        </w:rPr>
        <w:t xml:space="preserve"> لوصول</w:t>
      </w: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ا</w:t>
      </w:r>
      <w:r w:rsidRPr="00647878">
        <w:rPr>
          <w:rFonts w:ascii="Simplified Arabic" w:hAnsi="Simplified Arabic" w:cs="Simplified Arabic"/>
          <w:sz w:val="24"/>
          <w:szCs w:val="24"/>
          <w:rtl/>
        </w:rPr>
        <w:t xml:space="preserve">لزبائن ضمن </w:t>
      </w:r>
      <w:r w:rsidRPr="00647878">
        <w:rPr>
          <w:rFonts w:ascii="Simplified Arabic" w:hAnsi="Simplified Arabic" w:cs="Simplified Arabic" w:hint="cs"/>
          <w:sz w:val="24"/>
          <w:szCs w:val="24"/>
          <w:rtl/>
        </w:rPr>
        <w:t>الجدول:</w:t>
      </w:r>
    </w:p>
    <w:p w:rsidR="003429D6" w:rsidRDefault="003429D6" w:rsidP="00CC14A0">
      <w:pPr>
        <w:shd w:val="clear" w:color="auto" w:fill="FFFFFF" w:themeFill="background1"/>
        <w:spacing w:after="0"/>
        <w:jc w:val="center"/>
        <w:rPr>
          <w:rFonts w:ascii="Simplified Arabic" w:hAnsi="Simplified Arabic" w:cs="Simplified Arabic"/>
          <w:b/>
          <w:bCs/>
          <w:sz w:val="24"/>
          <w:szCs w:val="24"/>
          <w:rtl/>
        </w:rPr>
      </w:pPr>
    </w:p>
    <w:p w:rsidR="003429D6" w:rsidRDefault="003429D6" w:rsidP="00CC14A0">
      <w:pPr>
        <w:shd w:val="clear" w:color="auto" w:fill="FFFFFF" w:themeFill="background1"/>
        <w:spacing w:after="0"/>
        <w:jc w:val="center"/>
        <w:rPr>
          <w:rFonts w:ascii="Simplified Arabic" w:hAnsi="Simplified Arabic" w:cs="Simplified Arabic"/>
          <w:b/>
          <w:bCs/>
          <w:sz w:val="24"/>
          <w:szCs w:val="24"/>
          <w:rtl/>
        </w:rPr>
      </w:pPr>
    </w:p>
    <w:p w:rsidR="00F41399" w:rsidRPr="00647878" w:rsidRDefault="00F41399" w:rsidP="00CC14A0">
      <w:pPr>
        <w:shd w:val="clear" w:color="auto" w:fill="FFFFFF" w:themeFill="background1"/>
        <w:spacing w:after="0"/>
        <w:jc w:val="center"/>
        <w:rPr>
          <w:rFonts w:ascii="Simplified Arabic" w:hAnsi="Simplified Arabic" w:cs="Simplified Arabic"/>
          <w:sz w:val="24"/>
          <w:szCs w:val="24"/>
          <w:lang w:val="fr-FR"/>
        </w:rPr>
      </w:pPr>
      <w:r w:rsidRPr="00647878">
        <w:rPr>
          <w:rFonts w:ascii="Simplified Arabic" w:hAnsi="Simplified Arabic" w:cs="Simplified Arabic"/>
          <w:b/>
          <w:bCs/>
          <w:sz w:val="24"/>
          <w:szCs w:val="24"/>
          <w:rtl/>
        </w:rPr>
        <w:t>جدول رق</w:t>
      </w:r>
      <w:r w:rsidRPr="00647878">
        <w:rPr>
          <w:rFonts w:ascii="Simplified Arabic" w:hAnsi="Simplified Arabic" w:cs="Simplified Arabic" w:hint="cs"/>
          <w:b/>
          <w:bCs/>
          <w:sz w:val="24"/>
          <w:szCs w:val="24"/>
          <w:rtl/>
        </w:rPr>
        <w:t xml:space="preserve">م (13): </w:t>
      </w:r>
      <w:r w:rsidRPr="00647878">
        <w:rPr>
          <w:rFonts w:ascii="Simplified Arabic" w:hAnsi="Simplified Arabic" w:cs="Simplified Arabic"/>
          <w:b/>
          <w:bCs/>
          <w:sz w:val="24"/>
          <w:szCs w:val="24"/>
          <w:rtl/>
        </w:rPr>
        <w:t>وضعية نظام الانتظار ال</w:t>
      </w:r>
      <w:r w:rsidRPr="00647878">
        <w:rPr>
          <w:rFonts w:ascii="Simplified Arabic" w:hAnsi="Simplified Arabic" w:cs="Simplified Arabic" w:hint="cs"/>
          <w:b/>
          <w:bCs/>
          <w:sz w:val="24"/>
          <w:szCs w:val="24"/>
          <w:rtl/>
        </w:rPr>
        <w:t>بديل</w:t>
      </w:r>
      <w:r w:rsidRPr="00647878">
        <w:rPr>
          <w:rFonts w:ascii="Simplified Arabic" w:hAnsi="Simplified Arabic" w:cs="Simplified Arabic"/>
          <w:b/>
          <w:bCs/>
          <w:sz w:val="24"/>
          <w:szCs w:val="24"/>
          <w:rtl/>
        </w:rPr>
        <w:t xml:space="preserve"> في المؤسسة</w:t>
      </w:r>
      <w:r w:rsidRPr="00647878">
        <w:rPr>
          <w:rFonts w:ascii="Simplified Arabic" w:hAnsi="Simplified Arabic" w:cs="Simplified Arabic" w:hint="cs"/>
          <w:b/>
          <w:bCs/>
          <w:sz w:val="24"/>
          <w:szCs w:val="24"/>
          <w:rtl/>
        </w:rPr>
        <w:t>.</w:t>
      </w:r>
    </w:p>
    <w:tbl>
      <w:tblPr>
        <w:tblStyle w:val="Grilledutableau"/>
        <w:bidiVisual/>
        <w:tblW w:w="0" w:type="auto"/>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4093"/>
        <w:gridCol w:w="4093"/>
      </w:tblGrid>
      <w:tr w:rsidR="00F41399" w:rsidRPr="00647878" w:rsidTr="005D3AD3">
        <w:tc>
          <w:tcPr>
            <w:tcW w:w="4148" w:type="dxa"/>
          </w:tcPr>
          <w:p w:rsidR="00F41399" w:rsidRPr="00647878" w:rsidRDefault="00F41399" w:rsidP="00CC14A0">
            <w:pPr>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rPr>
              <w:t xml:space="preserve">معدل وصول الزبائن </w:t>
            </w:r>
            <w:r w:rsidRPr="00647878">
              <w:rPr>
                <w:rFonts w:ascii="Cambria" w:hAnsi="Cambria" w:cs="Cambria" w:hint="cs"/>
                <w:sz w:val="24"/>
                <w:szCs w:val="24"/>
                <w:rtl/>
              </w:rPr>
              <w:t>λ</w:t>
            </w:r>
          </w:p>
        </w:tc>
        <w:tc>
          <w:tcPr>
            <w:tcW w:w="4148" w:type="dxa"/>
          </w:tcPr>
          <w:p w:rsidR="00F41399" w:rsidRPr="00647878" w:rsidRDefault="00F41399" w:rsidP="00CC14A0">
            <w:pPr>
              <w:jc w:val="center"/>
              <w:rPr>
                <w:rFonts w:ascii="Simplified Arabic" w:hAnsi="Simplified Arabic" w:cs="Simplified Arabic"/>
                <w:sz w:val="24"/>
                <w:szCs w:val="24"/>
                <w:rtl/>
                <w:lang w:bidi="ar-DZ"/>
              </w:rPr>
            </w:pPr>
            <w:r w:rsidRPr="00647878">
              <w:rPr>
                <w:rFonts w:ascii="Simplified Arabic" w:hAnsi="Simplified Arabic" w:cs="Simplified Arabic"/>
                <w:sz w:val="24"/>
                <w:szCs w:val="24"/>
                <w:rtl/>
              </w:rPr>
              <w:t>0.275 زبون في الدقيقة</w:t>
            </w:r>
          </w:p>
        </w:tc>
      </w:tr>
      <w:tr w:rsidR="00F41399" w:rsidRPr="00647878" w:rsidTr="005D3AD3">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 xml:space="preserve">معدل الخدمة </w:t>
            </w:r>
            <w:r w:rsidRPr="00647878">
              <w:rPr>
                <w:rFonts w:ascii="Cambria" w:hAnsi="Cambria" w:cs="Cambria" w:hint="cs"/>
                <w:sz w:val="24"/>
                <w:szCs w:val="24"/>
                <w:rtl/>
              </w:rPr>
              <w:t>μ</w:t>
            </w:r>
          </w:p>
        </w:tc>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0.29 خدمة في الدقيقة</w:t>
            </w:r>
          </w:p>
        </w:tc>
      </w:tr>
      <w:tr w:rsidR="00F41399" w:rsidRPr="00647878" w:rsidTr="005D3AD3">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عدد مراكز الخدمة</w:t>
            </w:r>
          </w:p>
        </w:tc>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2</w:t>
            </w:r>
          </w:p>
        </w:tc>
      </w:tr>
      <w:tr w:rsidR="00F41399" w:rsidRPr="00647878" w:rsidTr="005D3AD3">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احتمال أن يكون مركز الخدمة مشغولا</w:t>
            </w:r>
          </w:p>
        </w:tc>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0.47</w:t>
            </w:r>
          </w:p>
        </w:tc>
      </w:tr>
      <w:tr w:rsidR="00F41399" w:rsidRPr="00647878" w:rsidTr="005D3AD3">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متوسط عدد الزبائن في النظام</w:t>
            </w:r>
          </w:p>
        </w:tc>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0.28</w:t>
            </w:r>
          </w:p>
        </w:tc>
      </w:tr>
      <w:tr w:rsidR="00F41399" w:rsidRPr="00647878" w:rsidTr="005D3AD3">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متوسط عدد الزبائن في صف الانتظار</w:t>
            </w:r>
          </w:p>
        </w:tc>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1.22</w:t>
            </w:r>
          </w:p>
        </w:tc>
      </w:tr>
      <w:tr w:rsidR="00F41399" w:rsidRPr="00647878" w:rsidTr="005D3AD3">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الوقت المتوقع لكل زبون في صف الانتظار</w:t>
            </w:r>
          </w:p>
        </w:tc>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1 دقيقة</w:t>
            </w:r>
          </w:p>
        </w:tc>
      </w:tr>
      <w:tr w:rsidR="00F41399" w:rsidRPr="00647878" w:rsidTr="005D3AD3">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الوقت المتوقع لكل زبون في النظام</w:t>
            </w:r>
          </w:p>
        </w:tc>
        <w:tc>
          <w:tcPr>
            <w:tcW w:w="4148" w:type="dxa"/>
          </w:tcPr>
          <w:p w:rsidR="00F41399" w:rsidRPr="00647878" w:rsidRDefault="00F41399" w:rsidP="00CC14A0">
            <w:pPr>
              <w:jc w:val="center"/>
              <w:rPr>
                <w:rFonts w:ascii="Simplified Arabic" w:hAnsi="Simplified Arabic" w:cs="Simplified Arabic"/>
                <w:sz w:val="24"/>
                <w:szCs w:val="24"/>
                <w:rtl/>
              </w:rPr>
            </w:pPr>
            <w:r w:rsidRPr="00647878">
              <w:rPr>
                <w:rFonts w:ascii="Simplified Arabic" w:hAnsi="Simplified Arabic" w:cs="Simplified Arabic"/>
                <w:sz w:val="24"/>
                <w:szCs w:val="24"/>
                <w:rtl/>
              </w:rPr>
              <w:t>4.45 دقيقة</w:t>
            </w:r>
          </w:p>
        </w:tc>
      </w:tr>
    </w:tbl>
    <w:p w:rsidR="00F41399" w:rsidRPr="00647878" w:rsidRDefault="00F41399" w:rsidP="00CC14A0">
      <w:pPr>
        <w:shd w:val="clear" w:color="auto" w:fill="FFFFFF" w:themeFill="background1"/>
        <w:spacing w:after="0"/>
        <w:jc w:val="center"/>
        <w:rPr>
          <w:rFonts w:ascii="Simplified Arabic" w:hAnsi="Simplified Arabic" w:cs="Simplified Arabic"/>
          <w:b/>
          <w:bCs/>
          <w:sz w:val="24"/>
          <w:szCs w:val="24"/>
          <w:rtl/>
          <w:lang w:val="fr-FR" w:bidi="ar-DZ"/>
        </w:rPr>
      </w:pPr>
      <w:r w:rsidRPr="00647878">
        <w:rPr>
          <w:rFonts w:ascii="Simplified Arabic" w:hAnsi="Simplified Arabic" w:cs="Simplified Arabic" w:hint="cs"/>
          <w:b/>
          <w:bCs/>
          <w:sz w:val="24"/>
          <w:szCs w:val="24"/>
          <w:rtl/>
          <w:lang w:val="fr-FR" w:bidi="ar-DZ"/>
        </w:rPr>
        <w:t>المصدر: من اعداد الباحث</w:t>
      </w:r>
    </w:p>
    <w:p w:rsidR="00F41399" w:rsidRPr="00647878" w:rsidRDefault="00E74341" w:rsidP="00E74341">
      <w:pPr>
        <w:shd w:val="clear" w:color="auto" w:fill="FFFFFF" w:themeFill="background1"/>
        <w:spacing w:after="0"/>
        <w:jc w:val="lowKashida"/>
        <w:rPr>
          <w:rFonts w:ascii="Simplified Arabic" w:hAnsi="Simplified Arabic" w:cs="Simplified Arabic"/>
          <w:b/>
          <w:bCs/>
          <w:sz w:val="24"/>
          <w:szCs w:val="24"/>
          <w:rtl/>
          <w:lang w:val="fr-FR" w:bidi="ar-DZ"/>
        </w:rPr>
      </w:pPr>
      <w:r>
        <w:rPr>
          <w:rFonts w:ascii="Simplified Arabic" w:hAnsi="Simplified Arabic" w:cs="Simplified Arabic" w:hint="cs"/>
          <w:b/>
          <w:bCs/>
          <w:sz w:val="24"/>
          <w:szCs w:val="24"/>
          <w:rtl/>
          <w:lang w:val="fr-FR" w:bidi="ar-DZ"/>
        </w:rPr>
        <w:t>4</w:t>
      </w:r>
      <w:r w:rsidR="0078492E">
        <w:rPr>
          <w:rFonts w:ascii="Simplified Arabic" w:hAnsi="Simplified Arabic" w:cs="Simplified Arabic" w:hint="cs"/>
          <w:b/>
          <w:bCs/>
          <w:sz w:val="24"/>
          <w:szCs w:val="24"/>
          <w:rtl/>
          <w:lang w:val="fr-FR" w:bidi="ar-DZ"/>
        </w:rPr>
        <w:t>.3.3</w:t>
      </w:r>
      <w:r w:rsidR="00F41399" w:rsidRPr="00647878">
        <w:rPr>
          <w:rFonts w:ascii="Simplified Arabic" w:hAnsi="Simplified Arabic" w:cs="Simplified Arabic"/>
          <w:b/>
          <w:bCs/>
          <w:sz w:val="24"/>
          <w:szCs w:val="24"/>
          <w:rtl/>
          <w:lang w:val="fr-FR" w:bidi="ar-DZ"/>
        </w:rPr>
        <w:t xml:space="preserve"> مناقشة النتائج</w:t>
      </w:r>
    </w:p>
    <w:p w:rsidR="00F41399" w:rsidRPr="00647878" w:rsidRDefault="00F41399" w:rsidP="00CC14A0">
      <w:pPr>
        <w:shd w:val="clear" w:color="auto" w:fill="FFFFFF" w:themeFill="background1"/>
        <w:spacing w:after="0"/>
        <w:jc w:val="lowKashida"/>
        <w:rPr>
          <w:rFonts w:ascii="Simplified Arabic" w:hAnsi="Simplified Arabic" w:cs="Simplified Arabic"/>
          <w:sz w:val="24"/>
          <w:szCs w:val="24"/>
          <w:rtl/>
          <w:lang w:val="fr-FR" w:bidi="ar-DZ"/>
        </w:rPr>
      </w:pPr>
      <w:r w:rsidRPr="00647878">
        <w:rPr>
          <w:rFonts w:ascii="Simplified Arabic" w:hAnsi="Simplified Arabic" w:cs="Simplified Arabic" w:hint="cs"/>
          <w:sz w:val="24"/>
          <w:szCs w:val="24"/>
          <w:rtl/>
          <w:lang w:val="fr-FR" w:bidi="ar-DZ"/>
        </w:rPr>
        <w:t xml:space="preserve">    </w:t>
      </w:r>
      <w:r w:rsidRPr="00647878">
        <w:rPr>
          <w:rFonts w:ascii="Simplified Arabic" w:hAnsi="Simplified Arabic" w:cs="Simplified Arabic"/>
          <w:sz w:val="24"/>
          <w:szCs w:val="24"/>
          <w:rtl/>
          <w:lang w:val="fr-FR" w:bidi="ar-DZ"/>
        </w:rPr>
        <w:t xml:space="preserve">من خلال دراسة النتائج السابقة ومخرجات برنامج </w:t>
      </w:r>
      <w:r w:rsidRPr="00647878">
        <w:rPr>
          <w:rFonts w:ascii="Simplified Arabic" w:hAnsi="Simplified Arabic" w:cs="Simplified Arabic"/>
          <w:sz w:val="24"/>
          <w:szCs w:val="24"/>
          <w:lang w:val="fr-FR" w:bidi="ar-DZ"/>
        </w:rPr>
        <w:t>QM</w:t>
      </w:r>
      <w:r w:rsidRPr="00647878">
        <w:rPr>
          <w:rFonts w:ascii="Simplified Arabic" w:hAnsi="Simplified Arabic" w:cs="Simplified Arabic"/>
          <w:sz w:val="24"/>
          <w:szCs w:val="24"/>
          <w:rtl/>
          <w:lang w:val="fr-FR" w:bidi="ar-DZ"/>
        </w:rPr>
        <w:t xml:space="preserve"> وجدنا التالي:</w:t>
      </w:r>
    </w:p>
    <w:p w:rsidR="00F41399" w:rsidRPr="00647878" w:rsidRDefault="00F41399" w:rsidP="00CC14A0">
      <w:pPr>
        <w:shd w:val="clear" w:color="auto" w:fill="FFFFFF" w:themeFill="background1"/>
        <w:spacing w:after="0"/>
        <w:jc w:val="lowKashida"/>
        <w:rPr>
          <w:rFonts w:ascii="Simplified Arabic" w:hAnsi="Simplified Arabic" w:cs="Simplified Arabic"/>
          <w:b/>
          <w:bCs/>
          <w:sz w:val="24"/>
          <w:szCs w:val="24"/>
          <w:rtl/>
          <w:lang w:val="fr-FR" w:bidi="ar-DZ"/>
        </w:rPr>
      </w:pPr>
      <w:r w:rsidRPr="00647878">
        <w:rPr>
          <w:rFonts w:ascii="Simplified Arabic" w:hAnsi="Simplified Arabic" w:cs="Simplified Arabic"/>
          <w:b/>
          <w:bCs/>
          <w:sz w:val="24"/>
          <w:szCs w:val="24"/>
          <w:rtl/>
          <w:lang w:val="fr-FR" w:bidi="ar-DZ"/>
        </w:rPr>
        <w:t>أولا: النظام الحالي المستخدم في المؤسسة (</w:t>
      </w:r>
      <w:r w:rsidRPr="00647878">
        <w:rPr>
          <w:rFonts w:ascii="Simplified Arabic" w:hAnsi="Simplified Arabic" w:cs="Simplified Arabic"/>
          <w:b/>
          <w:bCs/>
          <w:sz w:val="24"/>
          <w:szCs w:val="24"/>
          <w:lang w:val="fr-FR" w:bidi="ar-DZ"/>
        </w:rPr>
        <w:t>M/M/1</w:t>
      </w:r>
      <w:r w:rsidRPr="00647878">
        <w:rPr>
          <w:rFonts w:ascii="Simplified Arabic" w:hAnsi="Simplified Arabic" w:cs="Simplified Arabic"/>
          <w:b/>
          <w:bCs/>
          <w:sz w:val="24"/>
          <w:szCs w:val="24"/>
          <w:rtl/>
          <w:lang w:val="fr-FR" w:bidi="ar-DZ"/>
        </w:rPr>
        <w:t>):</w:t>
      </w:r>
    </w:p>
    <w:p w:rsidR="00F41399" w:rsidRPr="00647878" w:rsidRDefault="00F41399" w:rsidP="00CC14A0">
      <w:pPr>
        <w:shd w:val="clear" w:color="auto" w:fill="FFFFFF" w:themeFill="background1"/>
        <w:spacing w:after="0"/>
        <w:jc w:val="lowKashida"/>
        <w:rPr>
          <w:rFonts w:ascii="Simplified Arabic" w:hAnsi="Simplified Arabic" w:cs="Simplified Arabic"/>
          <w:sz w:val="24"/>
          <w:szCs w:val="24"/>
          <w:rtl/>
          <w:lang w:val="fr-FR" w:bidi="ar-DZ"/>
        </w:rPr>
      </w:pPr>
      <w:r w:rsidRPr="00647878">
        <w:rPr>
          <w:rFonts w:ascii="Simplified Arabic" w:hAnsi="Simplified Arabic" w:cs="Simplified Arabic" w:hint="cs"/>
          <w:sz w:val="24"/>
          <w:szCs w:val="24"/>
          <w:rtl/>
          <w:lang w:val="fr-FR" w:bidi="ar-DZ"/>
        </w:rPr>
        <w:t xml:space="preserve">    </w:t>
      </w:r>
      <w:r w:rsidRPr="00647878">
        <w:rPr>
          <w:rFonts w:ascii="Simplified Arabic" w:hAnsi="Simplified Arabic" w:cs="Simplified Arabic"/>
          <w:sz w:val="24"/>
          <w:szCs w:val="24"/>
          <w:rtl/>
          <w:lang w:val="fr-FR" w:bidi="ar-DZ"/>
        </w:rPr>
        <w:t>أعطانا هذا النظام نتائج مختلفة لخصناها كما يلي:</w:t>
      </w:r>
    </w:p>
    <w:p w:rsidR="00F41399" w:rsidRPr="00647878" w:rsidRDefault="00F41399" w:rsidP="00CC14A0">
      <w:pPr>
        <w:numPr>
          <w:ilvl w:val="0"/>
          <w:numId w:val="33"/>
        </w:numPr>
        <w:shd w:val="clear" w:color="auto" w:fill="FFFFFF" w:themeFill="background1"/>
        <w:spacing w:after="0"/>
        <w:ind w:right="-426"/>
        <w:contextualSpacing/>
        <w:jc w:val="lowKashida"/>
        <w:rPr>
          <w:rFonts w:ascii="Simplified Arabic" w:eastAsia="Calibri" w:hAnsi="Simplified Arabic" w:cs="Simplified Arabic"/>
          <w:sz w:val="24"/>
          <w:szCs w:val="24"/>
          <w:lang w:val="fr-FR" w:bidi="ar-DZ"/>
        </w:rPr>
      </w:pPr>
      <w:r w:rsidRPr="00647878">
        <w:rPr>
          <w:rFonts w:ascii="Simplified Arabic" w:eastAsia="Calibri" w:hAnsi="Simplified Arabic" w:cs="Simplified Arabic"/>
          <w:sz w:val="24"/>
          <w:szCs w:val="24"/>
          <w:rtl/>
          <w:lang w:val="fr-FR" w:bidi="ar-DZ"/>
        </w:rPr>
        <w:lastRenderedPageBreak/>
        <w:t xml:space="preserve">احتمال وجود زبائن في النظام هو </w:t>
      </w:r>
      <w:r w:rsidRPr="00647878">
        <w:rPr>
          <w:rFonts w:ascii="Simplified Arabic" w:eastAsia="Calibri" w:hAnsi="Simplified Arabic" w:cs="Simplified Arabic"/>
          <w:sz w:val="24"/>
          <w:szCs w:val="24"/>
          <w:lang w:val="fr-FR" w:bidi="ar-DZ"/>
        </w:rPr>
        <w:t>P = 0.95</w:t>
      </w:r>
      <w:r w:rsidRPr="00647878">
        <w:rPr>
          <w:rFonts w:ascii="Simplified Arabic" w:eastAsia="Calibri" w:hAnsi="Simplified Arabic" w:cs="Simplified Arabic"/>
          <w:sz w:val="24"/>
          <w:szCs w:val="24"/>
          <w:rtl/>
          <w:lang w:val="fr-FR" w:bidi="ar-DZ"/>
        </w:rPr>
        <w:t xml:space="preserve">  وهذه النتيجة تعني أن النظام</w:t>
      </w:r>
      <w:r w:rsidRPr="00647878">
        <w:rPr>
          <w:rFonts w:ascii="Simplified Arabic" w:eastAsia="Calibri" w:hAnsi="Simplified Arabic" w:cs="Simplified Arabic" w:hint="cs"/>
          <w:sz w:val="24"/>
          <w:szCs w:val="24"/>
          <w:rtl/>
          <w:lang w:val="fr-FR" w:bidi="ar-DZ"/>
        </w:rPr>
        <w:t xml:space="preserve"> </w:t>
      </w:r>
      <w:r w:rsidRPr="00647878">
        <w:rPr>
          <w:rFonts w:ascii="Simplified Arabic" w:eastAsia="Calibri" w:hAnsi="Simplified Arabic" w:cs="Simplified Arabic"/>
          <w:sz w:val="24"/>
          <w:szCs w:val="24"/>
          <w:rtl/>
          <w:lang w:val="fr-FR" w:bidi="ar-DZ"/>
        </w:rPr>
        <w:t xml:space="preserve">(صف الانتظار + مركز الخدمة) مشغول  بنسبة </w:t>
      </w:r>
      <w:r w:rsidRPr="00647878">
        <w:rPr>
          <w:rFonts w:ascii="Simplified Arabic" w:eastAsia="Calibri" w:hAnsi="Simplified Arabic" w:cs="Simplified Arabic"/>
          <w:sz w:val="24"/>
          <w:szCs w:val="24"/>
          <w:lang w:val="fr-FR" w:bidi="ar-DZ"/>
        </w:rPr>
        <w:t>95%</w:t>
      </w:r>
      <w:r w:rsidRPr="00647878">
        <w:rPr>
          <w:rFonts w:ascii="Simplified Arabic" w:eastAsia="Calibri" w:hAnsi="Simplified Arabic" w:cs="Simplified Arabic"/>
          <w:sz w:val="24"/>
          <w:szCs w:val="24"/>
          <w:rtl/>
          <w:lang w:val="fr-FR" w:bidi="ar-DZ"/>
        </w:rPr>
        <w:t xml:space="preserve"> وهي نسبة تنبيء  بأن هناك ازدحام كبير في الصف مما يشكل ضغطا على مركز الخدمة الوحيد المتواجد بالمؤسسة.</w:t>
      </w:r>
    </w:p>
    <w:p w:rsidR="00F41399" w:rsidRPr="00647878" w:rsidRDefault="00F41399" w:rsidP="00CC14A0">
      <w:pPr>
        <w:numPr>
          <w:ilvl w:val="0"/>
          <w:numId w:val="33"/>
        </w:numPr>
        <w:shd w:val="clear" w:color="auto" w:fill="FFFFFF" w:themeFill="background1"/>
        <w:spacing w:after="0"/>
        <w:ind w:right="-426"/>
        <w:contextualSpacing/>
        <w:jc w:val="lowKashida"/>
        <w:rPr>
          <w:rFonts w:ascii="Simplified Arabic" w:eastAsia="Calibri" w:hAnsi="Simplified Arabic" w:cs="Simplified Arabic"/>
          <w:sz w:val="24"/>
          <w:szCs w:val="24"/>
          <w:lang w:val="fr-FR" w:bidi="ar-DZ"/>
        </w:rPr>
      </w:pPr>
      <w:r w:rsidRPr="00647878">
        <w:rPr>
          <w:rFonts w:ascii="Simplified Arabic" w:eastAsia="Calibri" w:hAnsi="Simplified Arabic" w:cs="Simplified Arabic"/>
          <w:sz w:val="24"/>
          <w:szCs w:val="24"/>
          <w:rtl/>
          <w:lang w:val="fr-FR" w:bidi="ar-DZ"/>
        </w:rPr>
        <w:t>عدد الزبائن الذين يتواجدون في النظام يصل الى 18 زبونا</w:t>
      </w:r>
      <w:r w:rsidRPr="00647878">
        <w:rPr>
          <w:rFonts w:ascii="Simplified Arabic" w:eastAsia="Calibri" w:hAnsi="Simplified Arabic" w:cs="Simplified Arabic" w:hint="cs"/>
          <w:sz w:val="24"/>
          <w:szCs w:val="24"/>
          <w:rtl/>
          <w:lang w:val="fr-FR" w:bidi="ar-DZ"/>
        </w:rPr>
        <w:t>،</w:t>
      </w:r>
      <w:r w:rsidRPr="00647878">
        <w:rPr>
          <w:rFonts w:ascii="Simplified Arabic" w:eastAsia="Calibri" w:hAnsi="Simplified Arabic" w:cs="Simplified Arabic"/>
          <w:sz w:val="24"/>
          <w:szCs w:val="24"/>
          <w:rtl/>
          <w:lang w:val="fr-FR" w:bidi="ar-DZ"/>
        </w:rPr>
        <w:t xml:space="preserve"> منهم واحد زبون في مركز الخدمة أما بقية الزبائن وعددهم 17 فيتواجدون في صف الانتظار، وهو عدد كبير جدا يشكل ازدحام </w:t>
      </w:r>
      <w:r w:rsidRPr="00647878">
        <w:rPr>
          <w:rFonts w:ascii="Simplified Arabic" w:eastAsia="Calibri" w:hAnsi="Simplified Arabic" w:cs="Simplified Arabic" w:hint="cs"/>
          <w:sz w:val="24"/>
          <w:szCs w:val="24"/>
          <w:rtl/>
          <w:lang w:val="fr-FR" w:bidi="ar-DZ"/>
        </w:rPr>
        <w:t>هائل</w:t>
      </w:r>
      <w:r w:rsidRPr="00647878">
        <w:rPr>
          <w:rFonts w:ascii="Simplified Arabic" w:eastAsia="Calibri" w:hAnsi="Simplified Arabic" w:cs="Simplified Arabic"/>
          <w:sz w:val="24"/>
          <w:szCs w:val="24"/>
          <w:rtl/>
          <w:lang w:val="fr-FR" w:bidi="ar-DZ"/>
        </w:rPr>
        <w:t xml:space="preserve"> مما ي</w:t>
      </w:r>
      <w:r w:rsidRPr="00647878">
        <w:rPr>
          <w:rFonts w:ascii="Simplified Arabic" w:eastAsia="Calibri" w:hAnsi="Simplified Arabic" w:cs="Simplified Arabic" w:hint="cs"/>
          <w:sz w:val="24"/>
          <w:szCs w:val="24"/>
          <w:rtl/>
          <w:lang w:val="fr-FR" w:bidi="ar-DZ"/>
        </w:rPr>
        <w:t>سبب</w:t>
      </w:r>
      <w:r w:rsidRPr="00647878">
        <w:rPr>
          <w:rFonts w:ascii="Simplified Arabic" w:eastAsia="Calibri" w:hAnsi="Simplified Arabic" w:cs="Simplified Arabic"/>
          <w:sz w:val="24"/>
          <w:szCs w:val="24"/>
          <w:rtl/>
          <w:lang w:val="fr-FR" w:bidi="ar-DZ"/>
        </w:rPr>
        <w:t xml:space="preserve"> ضغط كبير على الموظف المتواجد على مستوى مركز الخدمة.</w:t>
      </w:r>
    </w:p>
    <w:p w:rsidR="00F41399" w:rsidRPr="00647878" w:rsidRDefault="00F41399" w:rsidP="00CC14A0">
      <w:pPr>
        <w:numPr>
          <w:ilvl w:val="0"/>
          <w:numId w:val="33"/>
        </w:numPr>
        <w:shd w:val="clear" w:color="auto" w:fill="FFFFFF" w:themeFill="background1"/>
        <w:spacing w:after="0"/>
        <w:ind w:right="-426"/>
        <w:contextualSpacing/>
        <w:jc w:val="lowKashida"/>
        <w:rPr>
          <w:rFonts w:ascii="Simplified Arabic" w:eastAsia="Calibri" w:hAnsi="Simplified Arabic" w:cs="Simplified Arabic"/>
          <w:sz w:val="24"/>
          <w:szCs w:val="24"/>
          <w:lang w:val="fr-FR" w:bidi="ar-DZ"/>
        </w:rPr>
      </w:pPr>
      <w:r w:rsidRPr="00647878">
        <w:rPr>
          <w:rFonts w:ascii="Simplified Arabic" w:eastAsia="Calibri" w:hAnsi="Simplified Arabic" w:cs="Simplified Arabic"/>
          <w:sz w:val="24"/>
          <w:szCs w:val="24"/>
          <w:rtl/>
          <w:lang w:val="fr-FR" w:bidi="ar-DZ"/>
        </w:rPr>
        <w:t>متوسط الوقت في النظام هو 66 دقيقة، يقضي منها الزبون من ثلاثة الى أربعة دقائق في مركز الخدمة، أما بقية الوقت والمقدر تقريبا ب 63 دقيقة فيقضيه الزبون في الانتظار بالصف، ويعتبر هذا الوقت طويل جدا، مما يشكل انزعاج الزبائن وعدم رضاهم، كما قد يؤدي ذلك الى انصراف البعض منهم والتخلي عن الخدمة في الوقت الراهن وتأجيلها إلى وقت لاحق.</w:t>
      </w:r>
    </w:p>
    <w:p w:rsidR="00F41399" w:rsidRPr="00647878" w:rsidRDefault="00F41399" w:rsidP="00CC14A0">
      <w:pPr>
        <w:shd w:val="clear" w:color="auto" w:fill="FFFFFF" w:themeFill="background1"/>
        <w:spacing w:after="0"/>
        <w:ind w:right="-426"/>
        <w:jc w:val="lowKashida"/>
        <w:rPr>
          <w:rFonts w:ascii="Simplified Arabic" w:hAnsi="Simplified Arabic" w:cs="Simplified Arabic"/>
          <w:b/>
          <w:bCs/>
          <w:sz w:val="24"/>
          <w:szCs w:val="24"/>
          <w:rtl/>
          <w:lang w:val="fr-FR" w:bidi="ar-DZ"/>
        </w:rPr>
      </w:pPr>
      <w:r w:rsidRPr="00647878">
        <w:rPr>
          <w:rFonts w:ascii="Simplified Arabic" w:hAnsi="Simplified Arabic" w:cs="Simplified Arabic"/>
          <w:b/>
          <w:bCs/>
          <w:sz w:val="24"/>
          <w:szCs w:val="24"/>
          <w:rtl/>
          <w:lang w:val="fr-FR" w:bidi="ar-DZ"/>
        </w:rPr>
        <w:t>ثانيا: النموذج المقترح العمل به في المؤسسة (</w:t>
      </w:r>
      <w:r w:rsidRPr="00647878">
        <w:rPr>
          <w:rFonts w:ascii="Simplified Arabic" w:hAnsi="Simplified Arabic" w:cs="Simplified Arabic"/>
          <w:b/>
          <w:bCs/>
          <w:sz w:val="24"/>
          <w:szCs w:val="24"/>
          <w:lang w:val="fr-FR" w:bidi="ar-DZ"/>
        </w:rPr>
        <w:t>(M/M/2</w:t>
      </w:r>
      <w:r w:rsidRPr="00647878">
        <w:rPr>
          <w:rFonts w:ascii="Simplified Arabic" w:hAnsi="Simplified Arabic" w:cs="Simplified Arabic"/>
          <w:b/>
          <w:bCs/>
          <w:sz w:val="24"/>
          <w:szCs w:val="24"/>
          <w:rtl/>
          <w:lang w:val="fr-FR" w:bidi="ar-DZ"/>
        </w:rPr>
        <w:t xml:space="preserve"> </w:t>
      </w:r>
    </w:p>
    <w:p w:rsidR="00F41399" w:rsidRPr="00647878" w:rsidRDefault="00F41399" w:rsidP="00CC14A0">
      <w:pPr>
        <w:shd w:val="clear" w:color="auto" w:fill="FFFFFF" w:themeFill="background1"/>
        <w:spacing w:after="0"/>
        <w:ind w:right="-426"/>
        <w:jc w:val="lowKashida"/>
        <w:rPr>
          <w:rFonts w:ascii="Simplified Arabic" w:hAnsi="Simplified Arabic" w:cs="Simplified Arabic"/>
          <w:sz w:val="24"/>
          <w:szCs w:val="24"/>
          <w:rtl/>
          <w:lang w:val="fr-FR" w:bidi="ar-DZ"/>
        </w:rPr>
      </w:pPr>
      <w:r w:rsidRPr="00647878">
        <w:rPr>
          <w:rFonts w:ascii="Simplified Arabic" w:hAnsi="Simplified Arabic" w:cs="Simplified Arabic"/>
          <w:sz w:val="24"/>
          <w:szCs w:val="24"/>
          <w:rtl/>
          <w:lang w:val="fr-FR" w:bidi="ar-DZ"/>
        </w:rPr>
        <w:t>أعطى النموذج المقترح نتائج مختلفة عن النظام المعمول به حاليا لخصناها كما يلي:</w:t>
      </w:r>
    </w:p>
    <w:p w:rsidR="00F41399" w:rsidRPr="00647878" w:rsidRDefault="00F41399" w:rsidP="00CC14A0">
      <w:pPr>
        <w:numPr>
          <w:ilvl w:val="0"/>
          <w:numId w:val="34"/>
        </w:numPr>
        <w:shd w:val="clear" w:color="auto" w:fill="FFFFFF" w:themeFill="background1"/>
        <w:spacing w:after="0"/>
        <w:ind w:right="-426"/>
        <w:contextualSpacing/>
        <w:jc w:val="lowKashida"/>
        <w:rPr>
          <w:rFonts w:ascii="Simplified Arabic" w:eastAsia="Calibri" w:hAnsi="Simplified Arabic" w:cs="Simplified Arabic"/>
          <w:sz w:val="24"/>
          <w:szCs w:val="24"/>
          <w:lang w:val="fr-FR" w:bidi="ar-DZ"/>
        </w:rPr>
      </w:pPr>
      <w:r w:rsidRPr="00647878">
        <w:rPr>
          <w:rFonts w:ascii="Simplified Arabic" w:eastAsia="Calibri" w:hAnsi="Simplified Arabic" w:cs="Simplified Arabic"/>
          <w:sz w:val="24"/>
          <w:szCs w:val="24"/>
          <w:rtl/>
          <w:lang w:val="fr-FR" w:bidi="ar-DZ"/>
        </w:rPr>
        <w:t xml:space="preserve">احتمال وجود زبائن في النظام هو </w:t>
      </w:r>
      <w:r w:rsidRPr="00647878">
        <w:rPr>
          <w:rFonts w:ascii="Simplified Arabic" w:eastAsia="Calibri" w:hAnsi="Simplified Arabic" w:cs="Simplified Arabic"/>
          <w:sz w:val="24"/>
          <w:szCs w:val="24"/>
          <w:lang w:val="fr-FR" w:bidi="ar-DZ"/>
        </w:rPr>
        <w:t>P = 0.47</w:t>
      </w:r>
      <w:r w:rsidRPr="00647878">
        <w:rPr>
          <w:rFonts w:ascii="Simplified Arabic" w:eastAsia="Calibri" w:hAnsi="Simplified Arabic" w:cs="Simplified Arabic"/>
          <w:sz w:val="24"/>
          <w:szCs w:val="24"/>
          <w:rtl/>
          <w:lang w:val="fr-FR" w:bidi="ar-DZ"/>
        </w:rPr>
        <w:t xml:space="preserve">  وهذه النتيجة تعني أن النظام</w:t>
      </w:r>
      <w:r w:rsidRPr="00647878">
        <w:rPr>
          <w:rFonts w:ascii="Simplified Arabic" w:eastAsia="Calibri" w:hAnsi="Simplified Arabic" w:cs="Simplified Arabic" w:hint="cs"/>
          <w:sz w:val="24"/>
          <w:szCs w:val="24"/>
          <w:rtl/>
          <w:lang w:val="fr-FR" w:bidi="ar-DZ"/>
        </w:rPr>
        <w:t xml:space="preserve"> </w:t>
      </w:r>
      <w:r w:rsidRPr="00647878">
        <w:rPr>
          <w:rFonts w:ascii="Simplified Arabic" w:eastAsia="Calibri" w:hAnsi="Simplified Arabic" w:cs="Simplified Arabic"/>
          <w:sz w:val="24"/>
          <w:szCs w:val="24"/>
          <w:rtl/>
          <w:lang w:val="fr-FR" w:bidi="ar-DZ"/>
        </w:rPr>
        <w:t xml:space="preserve">(صف الانتظار  + مركز الخدمة) مشغول  بنسبة </w:t>
      </w:r>
      <w:r w:rsidRPr="00647878">
        <w:rPr>
          <w:rFonts w:ascii="Simplified Arabic" w:eastAsia="Calibri" w:hAnsi="Simplified Arabic" w:cs="Simplified Arabic"/>
          <w:sz w:val="24"/>
          <w:szCs w:val="24"/>
          <w:lang w:val="fr-FR" w:bidi="ar-DZ"/>
        </w:rPr>
        <w:t>47%</w:t>
      </w:r>
      <w:r w:rsidRPr="00647878">
        <w:rPr>
          <w:rFonts w:ascii="Simplified Arabic" w:eastAsia="Calibri" w:hAnsi="Simplified Arabic" w:cs="Simplified Arabic"/>
          <w:sz w:val="24"/>
          <w:szCs w:val="24"/>
          <w:rtl/>
          <w:lang w:val="fr-FR" w:bidi="ar-DZ"/>
        </w:rPr>
        <w:t xml:space="preserve"> وهي نسبة مقبولة </w:t>
      </w:r>
      <w:r w:rsidR="00F2601A" w:rsidRPr="00647878">
        <w:rPr>
          <w:rFonts w:ascii="Simplified Arabic" w:eastAsia="Calibri" w:hAnsi="Simplified Arabic" w:cs="Simplified Arabic" w:hint="cs"/>
          <w:sz w:val="24"/>
          <w:szCs w:val="24"/>
          <w:rtl/>
          <w:lang w:val="fr-FR" w:bidi="ar-DZ"/>
        </w:rPr>
        <w:t>تنبئ</w:t>
      </w:r>
      <w:r w:rsidRPr="00647878">
        <w:rPr>
          <w:rFonts w:ascii="Simplified Arabic" w:eastAsia="Calibri" w:hAnsi="Simplified Arabic" w:cs="Simplified Arabic"/>
          <w:sz w:val="24"/>
          <w:szCs w:val="24"/>
          <w:rtl/>
          <w:lang w:val="fr-FR" w:bidi="ar-DZ"/>
        </w:rPr>
        <w:t xml:space="preserve"> بوجود زبائن في النظام لكن لا يوجد ازدحام في الصف،  وليس هناك ضغط على مراكز الخدمة، كما يمكن أن يكون</w:t>
      </w:r>
      <w:r w:rsidRPr="00647878">
        <w:rPr>
          <w:rFonts w:ascii="Simplified Arabic" w:eastAsia="Calibri" w:hAnsi="Simplified Arabic" w:cs="Simplified Arabic"/>
          <w:b/>
          <w:bCs/>
          <w:sz w:val="24"/>
          <w:szCs w:val="24"/>
          <w:rtl/>
          <w:lang w:val="fr-FR" w:bidi="ar-DZ"/>
        </w:rPr>
        <w:t xml:space="preserve"> </w:t>
      </w:r>
      <w:r w:rsidRPr="00647878">
        <w:rPr>
          <w:rFonts w:ascii="Simplified Arabic" w:eastAsia="Calibri" w:hAnsi="Simplified Arabic" w:cs="Simplified Arabic"/>
          <w:sz w:val="24"/>
          <w:szCs w:val="24"/>
          <w:rtl/>
          <w:lang w:val="fr-FR" w:bidi="ar-DZ"/>
        </w:rPr>
        <w:t xml:space="preserve">النظام شاغرا بنسبة </w:t>
      </w:r>
      <w:r w:rsidRPr="00647878">
        <w:rPr>
          <w:rFonts w:ascii="Simplified Arabic" w:eastAsia="Calibri" w:hAnsi="Simplified Arabic" w:cs="Simplified Arabic"/>
          <w:sz w:val="24"/>
          <w:szCs w:val="24"/>
          <w:lang w:val="fr-FR" w:bidi="ar-DZ"/>
        </w:rPr>
        <w:t xml:space="preserve">36% </w:t>
      </w:r>
      <w:r w:rsidRPr="00647878">
        <w:rPr>
          <w:rFonts w:ascii="Simplified Arabic" w:eastAsia="Calibri" w:hAnsi="Simplified Arabic" w:cs="Simplified Arabic"/>
          <w:sz w:val="24"/>
          <w:szCs w:val="24"/>
          <w:rtl/>
          <w:lang w:val="fr-FR" w:bidi="ar-DZ"/>
        </w:rPr>
        <w:t xml:space="preserve"> وهي نسبة لابأس بها قد تسفر الى خلو النظام من الصف أحيانا.</w:t>
      </w:r>
    </w:p>
    <w:p w:rsidR="00F41399" w:rsidRPr="00647878" w:rsidRDefault="00F41399" w:rsidP="00CC14A0">
      <w:pPr>
        <w:numPr>
          <w:ilvl w:val="0"/>
          <w:numId w:val="34"/>
        </w:numPr>
        <w:shd w:val="clear" w:color="auto" w:fill="FFFFFF" w:themeFill="background1"/>
        <w:spacing w:after="0"/>
        <w:ind w:right="-426"/>
        <w:contextualSpacing/>
        <w:jc w:val="lowKashida"/>
        <w:rPr>
          <w:rFonts w:ascii="Simplified Arabic" w:eastAsia="Calibri" w:hAnsi="Simplified Arabic" w:cs="Simplified Arabic"/>
          <w:sz w:val="24"/>
          <w:szCs w:val="24"/>
          <w:lang w:val="fr-FR" w:bidi="ar-DZ"/>
        </w:rPr>
      </w:pPr>
      <w:r w:rsidRPr="00647878">
        <w:rPr>
          <w:rFonts w:ascii="Simplified Arabic" w:eastAsia="Calibri" w:hAnsi="Simplified Arabic" w:cs="Simplified Arabic"/>
          <w:sz w:val="24"/>
          <w:szCs w:val="24"/>
          <w:rtl/>
          <w:lang w:val="fr-FR" w:bidi="ar-DZ"/>
        </w:rPr>
        <w:t>عدد الزبائن الذين يتواجدون في النظام من 1 الى 2 من الزبائن منهم زبونين في مركز الخدمة ليبقى صف الانتظار شاغرا، وهو الأمر الذي يخبرنا أن الزبون المتقدم للخدمة يتقدم للمركز لتلقي الخدمة مباشرة.</w:t>
      </w:r>
    </w:p>
    <w:p w:rsidR="00F41399" w:rsidRPr="00647878" w:rsidRDefault="00F41399" w:rsidP="00CC14A0">
      <w:pPr>
        <w:numPr>
          <w:ilvl w:val="0"/>
          <w:numId w:val="34"/>
        </w:numPr>
        <w:shd w:val="clear" w:color="auto" w:fill="FFFFFF" w:themeFill="background1"/>
        <w:spacing w:after="0"/>
        <w:ind w:right="-426"/>
        <w:contextualSpacing/>
        <w:jc w:val="lowKashida"/>
        <w:rPr>
          <w:rFonts w:ascii="Simplified Arabic" w:eastAsia="Calibri" w:hAnsi="Simplified Arabic" w:cs="Simplified Arabic"/>
          <w:b/>
          <w:bCs/>
          <w:sz w:val="24"/>
          <w:szCs w:val="24"/>
          <w:lang w:val="fr-FR" w:bidi="ar-DZ"/>
        </w:rPr>
      </w:pPr>
      <w:r w:rsidRPr="00647878">
        <w:rPr>
          <w:rFonts w:ascii="Simplified Arabic" w:eastAsia="Calibri" w:hAnsi="Simplified Arabic" w:cs="Simplified Arabic"/>
          <w:sz w:val="24"/>
          <w:szCs w:val="24"/>
          <w:rtl/>
          <w:lang w:val="fr-FR" w:bidi="ar-DZ"/>
        </w:rPr>
        <w:t xml:space="preserve">متوسط الوقت في النظام هو 4.45 دقيقة، يقضي منها الزبون من ثلاثة الى أربعة دقائق في مركز الخدمة، لتبقى دقيقة واحدة قد يقضيها الزبون في الانتظار بالصف، ويعتبر هذا الوقت قصير جدا، مما ينجر عنه رضا الزبائن عن الخدمة </w:t>
      </w:r>
      <w:r w:rsidRPr="00647878">
        <w:rPr>
          <w:rFonts w:ascii="Simplified Arabic" w:eastAsia="Calibri" w:hAnsi="Simplified Arabic" w:cs="Simplified Arabic" w:hint="cs"/>
          <w:sz w:val="24"/>
          <w:szCs w:val="24"/>
          <w:rtl/>
          <w:lang w:val="fr-FR" w:bidi="ar-DZ"/>
        </w:rPr>
        <w:t>و</w:t>
      </w:r>
      <w:r w:rsidRPr="00647878">
        <w:rPr>
          <w:rFonts w:ascii="Simplified Arabic" w:eastAsia="Calibri" w:hAnsi="Simplified Arabic" w:cs="Simplified Arabic"/>
          <w:sz w:val="24"/>
          <w:szCs w:val="24"/>
          <w:rtl/>
          <w:lang w:val="fr-FR" w:bidi="ar-DZ"/>
        </w:rPr>
        <w:t>في الوقت</w:t>
      </w:r>
      <w:r w:rsidRPr="00647878">
        <w:rPr>
          <w:rFonts w:ascii="Simplified Arabic" w:eastAsia="Calibri" w:hAnsi="Simplified Arabic" w:cs="Simplified Arabic"/>
          <w:b/>
          <w:bCs/>
          <w:sz w:val="24"/>
          <w:szCs w:val="24"/>
          <w:rtl/>
          <w:lang w:val="fr-FR" w:bidi="ar-DZ"/>
        </w:rPr>
        <w:t>.</w:t>
      </w:r>
    </w:p>
    <w:p w:rsidR="00F41399" w:rsidRPr="00647878" w:rsidRDefault="00F41399" w:rsidP="00CC14A0">
      <w:pPr>
        <w:shd w:val="clear" w:color="auto" w:fill="FFFFFF" w:themeFill="background1"/>
        <w:spacing w:after="0"/>
        <w:ind w:right="-426"/>
        <w:jc w:val="lowKashida"/>
        <w:rPr>
          <w:rFonts w:ascii="Simplified Arabic" w:hAnsi="Simplified Arabic" w:cs="Simplified Arabic"/>
          <w:b/>
          <w:bCs/>
          <w:sz w:val="24"/>
          <w:szCs w:val="24"/>
          <w:rtl/>
          <w:lang w:val="fr-FR" w:bidi="ar-DZ"/>
        </w:rPr>
      </w:pPr>
      <w:r w:rsidRPr="00647878">
        <w:rPr>
          <w:rFonts w:ascii="Simplified Arabic" w:hAnsi="Simplified Arabic" w:cs="Simplified Arabic"/>
          <w:b/>
          <w:bCs/>
          <w:sz w:val="24"/>
          <w:szCs w:val="24"/>
          <w:rtl/>
          <w:lang w:val="fr-FR" w:bidi="ar-DZ"/>
        </w:rPr>
        <w:t>ثالثا: مقارنة النموذج البديل بالنظام الحالي للمؤسسة</w:t>
      </w:r>
    </w:p>
    <w:p w:rsidR="00F41399" w:rsidRPr="00647878" w:rsidRDefault="00F7751B" w:rsidP="00CC14A0">
      <w:pPr>
        <w:shd w:val="clear" w:color="auto" w:fill="FFFFFF" w:themeFill="background1"/>
        <w:spacing w:after="0"/>
        <w:ind w:right="-426"/>
        <w:jc w:val="lowKashida"/>
        <w:rPr>
          <w:rFonts w:ascii="Simplified Arabic" w:hAnsi="Simplified Arabic" w:cs="Simplified Arabic"/>
          <w:sz w:val="24"/>
          <w:szCs w:val="24"/>
          <w:rtl/>
          <w:lang w:val="fr-FR" w:bidi="ar-DZ"/>
        </w:rPr>
      </w:pPr>
      <w:r w:rsidRPr="00647878">
        <w:rPr>
          <w:rFonts w:ascii="Simplified Arabic" w:hAnsi="Simplified Arabic" w:cs="Simplified Arabic" w:hint="cs"/>
          <w:sz w:val="24"/>
          <w:szCs w:val="24"/>
          <w:rtl/>
          <w:lang w:val="fr-FR" w:bidi="ar-DZ"/>
        </w:rPr>
        <w:t xml:space="preserve">   </w:t>
      </w:r>
      <w:r w:rsidR="00F41399" w:rsidRPr="00647878">
        <w:rPr>
          <w:rFonts w:ascii="Simplified Arabic" w:hAnsi="Simplified Arabic" w:cs="Simplified Arabic" w:hint="cs"/>
          <w:sz w:val="24"/>
          <w:szCs w:val="24"/>
          <w:rtl/>
          <w:lang w:val="fr-FR" w:bidi="ar-DZ"/>
        </w:rPr>
        <w:t xml:space="preserve">   </w:t>
      </w:r>
      <w:r w:rsidR="00F41399" w:rsidRPr="00647878">
        <w:rPr>
          <w:rFonts w:ascii="Simplified Arabic" w:hAnsi="Simplified Arabic" w:cs="Simplified Arabic"/>
          <w:sz w:val="24"/>
          <w:szCs w:val="24"/>
          <w:rtl/>
          <w:lang w:val="fr-FR" w:bidi="ar-DZ"/>
        </w:rPr>
        <w:t xml:space="preserve">أدى زيادة مركز جديد </w:t>
      </w:r>
      <w:r w:rsidR="00F41399" w:rsidRPr="00647878">
        <w:rPr>
          <w:rFonts w:ascii="Simplified Arabic" w:hAnsi="Simplified Arabic" w:cs="Simplified Arabic" w:hint="cs"/>
          <w:sz w:val="24"/>
          <w:szCs w:val="24"/>
          <w:rtl/>
          <w:lang w:val="fr-FR" w:bidi="ar-DZ"/>
        </w:rPr>
        <w:t>إ</w:t>
      </w:r>
      <w:r w:rsidR="00F41399" w:rsidRPr="00647878">
        <w:rPr>
          <w:rFonts w:ascii="Simplified Arabic" w:hAnsi="Simplified Arabic" w:cs="Simplified Arabic"/>
          <w:sz w:val="24"/>
          <w:szCs w:val="24"/>
          <w:rtl/>
          <w:lang w:val="fr-FR" w:bidi="ar-DZ"/>
        </w:rPr>
        <w:t>لى تغير</w:t>
      </w:r>
      <w:r w:rsidR="00F41399" w:rsidRPr="00647878">
        <w:rPr>
          <w:rFonts w:ascii="Simplified Arabic" w:hAnsi="Simplified Arabic" w:cs="Simplified Arabic" w:hint="cs"/>
          <w:sz w:val="24"/>
          <w:szCs w:val="24"/>
          <w:rtl/>
          <w:lang w:val="fr-FR" w:bidi="ar-DZ"/>
        </w:rPr>
        <w:t>ات</w:t>
      </w:r>
      <w:r w:rsidR="00F41399" w:rsidRPr="00647878">
        <w:rPr>
          <w:rFonts w:ascii="Simplified Arabic" w:hAnsi="Simplified Arabic" w:cs="Simplified Arabic"/>
          <w:sz w:val="24"/>
          <w:szCs w:val="24"/>
          <w:rtl/>
          <w:lang w:val="fr-FR" w:bidi="ar-DZ"/>
        </w:rPr>
        <w:t xml:space="preserve"> عديدة من النتائج من الحالة للوضعية الحالية في الاتجاه الإيجابي للأمور المرغوب فيها والتي ظهرت في النموذج الجديد كما يلي:</w:t>
      </w:r>
    </w:p>
    <w:p w:rsidR="00F41399" w:rsidRPr="00647878" w:rsidRDefault="00F41399" w:rsidP="00CC14A0">
      <w:pPr>
        <w:numPr>
          <w:ilvl w:val="0"/>
          <w:numId w:val="35"/>
        </w:numPr>
        <w:shd w:val="clear" w:color="auto" w:fill="FFFFFF" w:themeFill="background1"/>
        <w:spacing w:after="0"/>
        <w:ind w:right="-426"/>
        <w:contextualSpacing/>
        <w:jc w:val="lowKashida"/>
        <w:rPr>
          <w:rFonts w:ascii="Simplified Arabic" w:eastAsia="Calibri" w:hAnsi="Simplified Arabic" w:cs="Simplified Arabic"/>
          <w:sz w:val="24"/>
          <w:szCs w:val="24"/>
          <w:lang w:val="fr-FR" w:bidi="ar-DZ"/>
        </w:rPr>
      </w:pPr>
      <w:r w:rsidRPr="00647878">
        <w:rPr>
          <w:rFonts w:ascii="Simplified Arabic" w:eastAsia="Calibri" w:hAnsi="Simplified Arabic" w:cs="Simplified Arabic"/>
          <w:sz w:val="24"/>
          <w:szCs w:val="24"/>
          <w:rtl/>
          <w:lang w:val="fr-FR" w:bidi="ar-DZ"/>
        </w:rPr>
        <w:t xml:space="preserve">احتمال أن يكون النظام مشغولا انخفض من 0.95 </w:t>
      </w:r>
      <w:r w:rsidRPr="00647878">
        <w:rPr>
          <w:rFonts w:ascii="Simplified Arabic" w:eastAsia="Calibri" w:hAnsi="Simplified Arabic" w:cs="Simplified Arabic" w:hint="cs"/>
          <w:sz w:val="24"/>
          <w:szCs w:val="24"/>
          <w:rtl/>
          <w:lang w:val="fr-FR" w:bidi="ar-DZ"/>
        </w:rPr>
        <w:t>إ</w:t>
      </w:r>
      <w:r w:rsidRPr="00647878">
        <w:rPr>
          <w:rFonts w:ascii="Simplified Arabic" w:eastAsia="Calibri" w:hAnsi="Simplified Arabic" w:cs="Simplified Arabic"/>
          <w:sz w:val="24"/>
          <w:szCs w:val="24"/>
          <w:rtl/>
          <w:lang w:val="fr-FR" w:bidi="ar-DZ"/>
        </w:rPr>
        <w:t xml:space="preserve">لى </w:t>
      </w:r>
      <w:r w:rsidRPr="00647878">
        <w:rPr>
          <w:rFonts w:ascii="Simplified Arabic" w:eastAsia="Calibri" w:hAnsi="Simplified Arabic" w:cs="Simplified Arabic" w:hint="cs"/>
          <w:sz w:val="24"/>
          <w:szCs w:val="24"/>
          <w:rtl/>
          <w:lang w:val="fr-FR" w:bidi="ar-DZ"/>
        </w:rPr>
        <w:t>0.47،</w:t>
      </w:r>
      <w:r w:rsidRPr="00647878">
        <w:rPr>
          <w:rFonts w:ascii="Simplified Arabic" w:eastAsia="Calibri" w:hAnsi="Simplified Arabic" w:cs="Simplified Arabic"/>
          <w:sz w:val="24"/>
          <w:szCs w:val="24"/>
          <w:rtl/>
          <w:lang w:val="fr-FR" w:bidi="ar-DZ"/>
        </w:rPr>
        <w:t xml:space="preserve"> وهذا ما يدل على أن مشكلة الازدحام قد تحسن بصورة </w:t>
      </w:r>
      <w:r w:rsidRPr="00647878">
        <w:rPr>
          <w:rFonts w:ascii="Simplified Arabic" w:eastAsia="Calibri" w:hAnsi="Simplified Arabic" w:cs="Simplified Arabic" w:hint="cs"/>
          <w:sz w:val="24"/>
          <w:szCs w:val="24"/>
          <w:rtl/>
          <w:lang w:val="fr-FR" w:bidi="ar-DZ"/>
        </w:rPr>
        <w:t>ملحوظة</w:t>
      </w:r>
      <w:r w:rsidRPr="00647878">
        <w:rPr>
          <w:rFonts w:ascii="Simplified Arabic" w:eastAsia="Calibri" w:hAnsi="Simplified Arabic" w:cs="Simplified Arabic"/>
          <w:sz w:val="24"/>
          <w:szCs w:val="24"/>
          <w:rtl/>
          <w:lang w:val="fr-FR" w:bidi="ar-DZ"/>
        </w:rPr>
        <w:t xml:space="preserve">، </w:t>
      </w:r>
      <w:r w:rsidRPr="00647878">
        <w:rPr>
          <w:rFonts w:ascii="Simplified Arabic" w:eastAsia="Calibri" w:hAnsi="Simplified Arabic" w:cs="Simplified Arabic"/>
          <w:color w:val="000000"/>
          <w:sz w:val="24"/>
          <w:szCs w:val="24"/>
          <w:rtl/>
        </w:rPr>
        <w:t xml:space="preserve">هذه النتيجة تدل على أنه يصـــــــــــبح لعمال مركز الخدمة فرصـــــــــــة راحة أكثر وعدم التعرض للضـــــــــــغط الشديد، </w:t>
      </w:r>
      <w:r w:rsidRPr="00647878">
        <w:rPr>
          <w:rFonts w:ascii="Simplified Arabic" w:eastAsia="Calibri" w:hAnsi="Simplified Arabic" w:cs="Simplified Arabic"/>
          <w:sz w:val="24"/>
          <w:szCs w:val="24"/>
          <w:rtl/>
          <w:lang w:val="fr-FR"/>
        </w:rPr>
        <w:t>خاصة في الفترة الصباحية.</w:t>
      </w:r>
    </w:p>
    <w:p w:rsidR="00F41399" w:rsidRPr="00647878" w:rsidRDefault="00F41399" w:rsidP="00CC14A0">
      <w:pPr>
        <w:numPr>
          <w:ilvl w:val="0"/>
          <w:numId w:val="35"/>
        </w:numPr>
        <w:shd w:val="clear" w:color="auto" w:fill="FFFFFF" w:themeFill="background1"/>
        <w:spacing w:after="0"/>
        <w:ind w:right="-426"/>
        <w:contextualSpacing/>
        <w:jc w:val="lowKashida"/>
        <w:rPr>
          <w:rFonts w:ascii="Simplified Arabic" w:eastAsia="Calibri" w:hAnsi="Simplified Arabic" w:cs="Simplified Arabic"/>
          <w:sz w:val="24"/>
          <w:szCs w:val="24"/>
          <w:lang w:val="fr-FR" w:bidi="ar-DZ"/>
        </w:rPr>
      </w:pPr>
      <w:r w:rsidRPr="00647878">
        <w:rPr>
          <w:rFonts w:ascii="Simplified Arabic" w:eastAsia="Calibri" w:hAnsi="Simplified Arabic" w:cs="Simplified Arabic"/>
          <w:sz w:val="24"/>
          <w:szCs w:val="24"/>
          <w:rtl/>
          <w:lang w:val="fr-FR"/>
        </w:rPr>
        <w:t xml:space="preserve">متوسط عدد الزبائن في الصف تقلص من </w:t>
      </w:r>
      <w:r w:rsidRPr="00647878">
        <w:rPr>
          <w:rFonts w:ascii="Simplified Arabic" w:eastAsia="Calibri" w:hAnsi="Simplified Arabic" w:cs="Simplified Arabic"/>
          <w:sz w:val="24"/>
          <w:szCs w:val="24"/>
          <w:rtl/>
          <w:lang w:val="fr-FR" w:bidi="ar-DZ"/>
        </w:rPr>
        <w:t xml:space="preserve">17 </w:t>
      </w:r>
      <w:r w:rsidRPr="00647878">
        <w:rPr>
          <w:rFonts w:ascii="Simplified Arabic" w:eastAsia="Calibri" w:hAnsi="Simplified Arabic" w:cs="Simplified Arabic" w:hint="cs"/>
          <w:sz w:val="24"/>
          <w:szCs w:val="24"/>
          <w:rtl/>
          <w:lang w:val="fr-FR" w:bidi="ar-DZ"/>
        </w:rPr>
        <w:t>إ</w:t>
      </w:r>
      <w:r w:rsidRPr="00647878">
        <w:rPr>
          <w:rFonts w:ascii="Simplified Arabic" w:eastAsia="Calibri" w:hAnsi="Simplified Arabic" w:cs="Simplified Arabic"/>
          <w:sz w:val="24"/>
          <w:szCs w:val="24"/>
          <w:rtl/>
          <w:lang w:val="fr-FR" w:bidi="ar-DZ"/>
        </w:rPr>
        <w:t xml:space="preserve">لى زبون واحد وأحيانا الى </w:t>
      </w:r>
      <w:r w:rsidRPr="00647878">
        <w:rPr>
          <w:rFonts w:ascii="Simplified Arabic" w:eastAsia="Calibri" w:hAnsi="Simplified Arabic" w:cs="Simplified Arabic" w:hint="cs"/>
          <w:sz w:val="24"/>
          <w:szCs w:val="24"/>
          <w:rtl/>
          <w:lang w:val="fr-FR" w:bidi="ar-DZ"/>
        </w:rPr>
        <w:t>ال</w:t>
      </w:r>
      <w:r w:rsidRPr="00647878">
        <w:rPr>
          <w:rFonts w:ascii="Simplified Arabic" w:eastAsia="Calibri" w:hAnsi="Simplified Arabic" w:cs="Simplified Arabic"/>
          <w:sz w:val="24"/>
          <w:szCs w:val="24"/>
          <w:rtl/>
          <w:lang w:val="fr-FR" w:bidi="ar-DZ"/>
        </w:rPr>
        <w:t xml:space="preserve">صفر وهذا يدل على تقلص صف الانتظار بشكل ممتاز. </w:t>
      </w:r>
    </w:p>
    <w:p w:rsidR="004065D0" w:rsidRPr="004065D0" w:rsidRDefault="00F41399" w:rsidP="004065D0">
      <w:pPr>
        <w:numPr>
          <w:ilvl w:val="0"/>
          <w:numId w:val="35"/>
        </w:numPr>
        <w:shd w:val="clear" w:color="auto" w:fill="FFFFFF" w:themeFill="background1"/>
        <w:spacing w:after="0"/>
        <w:ind w:right="-426"/>
        <w:contextualSpacing/>
        <w:jc w:val="lowKashida"/>
        <w:rPr>
          <w:rFonts w:ascii="Simplified Arabic" w:eastAsia="Calibri" w:hAnsi="Simplified Arabic" w:cs="Simplified Arabic"/>
          <w:sz w:val="24"/>
          <w:szCs w:val="24"/>
          <w:rtl/>
          <w:lang w:val="fr-FR" w:bidi="ar-DZ"/>
        </w:rPr>
      </w:pPr>
      <w:r w:rsidRPr="00647878">
        <w:rPr>
          <w:rFonts w:ascii="Simplified Arabic" w:eastAsia="Calibri" w:hAnsi="Simplified Arabic" w:cs="Simplified Arabic"/>
          <w:sz w:val="24"/>
          <w:szCs w:val="24"/>
          <w:rtl/>
          <w:lang w:val="fr-FR" w:bidi="ar-DZ"/>
        </w:rPr>
        <w:t xml:space="preserve">تقلص متوسط وقت الانتظار في الصف من 63 دقيقة الى واحد دقيقة يقضيها الزبون في الصف، مما يعني أن الزبون الذي كان يقضي في النظام 66 دقيقة ما بين الانتظار في الصف وتلقي الخدمة، يستطيع </w:t>
      </w:r>
      <w:r w:rsidRPr="00647878">
        <w:rPr>
          <w:rFonts w:ascii="Simplified Arabic" w:eastAsia="Calibri" w:hAnsi="Simplified Arabic" w:cs="Simplified Arabic" w:hint="cs"/>
          <w:sz w:val="24"/>
          <w:szCs w:val="24"/>
          <w:rtl/>
          <w:lang w:val="fr-FR" w:bidi="ar-DZ"/>
        </w:rPr>
        <w:t xml:space="preserve">أن </w:t>
      </w:r>
      <w:r w:rsidRPr="00647878">
        <w:rPr>
          <w:rFonts w:ascii="Simplified Arabic" w:eastAsia="Calibri" w:hAnsi="Simplified Arabic" w:cs="Simplified Arabic"/>
          <w:sz w:val="24"/>
          <w:szCs w:val="24"/>
          <w:rtl/>
          <w:lang w:val="fr-FR" w:bidi="ar-DZ"/>
        </w:rPr>
        <w:t xml:space="preserve">يغادر </w:t>
      </w:r>
      <w:r w:rsidRPr="00647878">
        <w:rPr>
          <w:rFonts w:ascii="Simplified Arabic" w:eastAsia="Calibri" w:hAnsi="Simplified Arabic" w:cs="Simplified Arabic"/>
          <w:sz w:val="24"/>
          <w:szCs w:val="24"/>
          <w:rtl/>
          <w:lang w:val="fr-FR" w:bidi="ar-DZ"/>
        </w:rPr>
        <w:lastRenderedPageBreak/>
        <w:t>المصلحة بعد قضاء خدمته في مدة لا تتجاوز 5 دقائق، وهذا يعد وقت ممتاز لرض</w:t>
      </w:r>
      <w:r w:rsidRPr="00647878">
        <w:rPr>
          <w:rFonts w:ascii="Simplified Arabic" w:eastAsia="Calibri" w:hAnsi="Simplified Arabic" w:cs="Simplified Arabic" w:hint="cs"/>
          <w:sz w:val="24"/>
          <w:szCs w:val="24"/>
          <w:rtl/>
          <w:lang w:val="fr-FR" w:bidi="ar-DZ"/>
        </w:rPr>
        <w:t>ا</w:t>
      </w:r>
      <w:r w:rsidRPr="00647878">
        <w:rPr>
          <w:rFonts w:ascii="Simplified Arabic" w:eastAsia="Calibri" w:hAnsi="Simplified Arabic" w:cs="Simplified Arabic"/>
          <w:sz w:val="24"/>
          <w:szCs w:val="24"/>
          <w:rtl/>
          <w:lang w:val="fr-FR" w:bidi="ar-DZ"/>
        </w:rPr>
        <w:t xml:space="preserve"> الزبائن مما يدل على نجاح الدراسة وإمكانية الاستفادة من نظرية صفوف الانتظار.  </w:t>
      </w:r>
    </w:p>
    <w:p w:rsidR="00F41399" w:rsidRPr="00647878" w:rsidRDefault="00E74341" w:rsidP="00CC14A0">
      <w:pPr>
        <w:shd w:val="clear" w:color="auto" w:fill="FFFFFF" w:themeFill="background1"/>
        <w:spacing w:after="0"/>
        <w:jc w:val="lowKashida"/>
        <w:rPr>
          <w:rFonts w:ascii="Simplified Arabic" w:hAnsi="Simplified Arabic" w:cs="Simplified Arabic"/>
          <w:sz w:val="24"/>
          <w:szCs w:val="24"/>
          <w:rtl/>
          <w:lang w:val="fr-FR" w:bidi="ar-DZ"/>
        </w:rPr>
      </w:pPr>
      <w:r>
        <w:rPr>
          <w:rFonts w:ascii="Simplified Arabic" w:hAnsi="Simplified Arabic" w:cs="Simplified Arabic" w:hint="cs"/>
          <w:b/>
          <w:bCs/>
          <w:sz w:val="24"/>
          <w:szCs w:val="24"/>
          <w:rtl/>
        </w:rPr>
        <w:t>5</w:t>
      </w:r>
      <w:r w:rsidR="0078492E">
        <w:rPr>
          <w:rFonts w:ascii="Simplified Arabic" w:hAnsi="Simplified Arabic" w:cs="Simplified Arabic" w:hint="cs"/>
          <w:b/>
          <w:bCs/>
          <w:sz w:val="24"/>
          <w:szCs w:val="24"/>
          <w:rtl/>
        </w:rPr>
        <w:t xml:space="preserve"> </w:t>
      </w:r>
      <w:r w:rsidR="004065D0">
        <w:rPr>
          <w:rFonts w:ascii="Simplified Arabic" w:hAnsi="Simplified Arabic" w:cs="Simplified Arabic" w:hint="cs"/>
          <w:b/>
          <w:bCs/>
          <w:sz w:val="24"/>
          <w:szCs w:val="24"/>
          <w:rtl/>
        </w:rPr>
        <w:t>ال</w:t>
      </w:r>
      <w:r w:rsidR="00FD417F" w:rsidRPr="00647878">
        <w:rPr>
          <w:rFonts w:ascii="Simplified Arabic" w:hAnsi="Simplified Arabic" w:cs="Simplified Arabic" w:hint="cs"/>
          <w:b/>
          <w:bCs/>
          <w:sz w:val="24"/>
          <w:szCs w:val="24"/>
          <w:rtl/>
        </w:rPr>
        <w:t>خ</w:t>
      </w:r>
      <w:r w:rsidR="004065D0">
        <w:rPr>
          <w:rFonts w:ascii="Simplified Arabic" w:hAnsi="Simplified Arabic" w:cs="Simplified Arabic"/>
          <w:b/>
          <w:bCs/>
          <w:sz w:val="24"/>
          <w:szCs w:val="24"/>
          <w:rtl/>
        </w:rPr>
        <w:t>لاصة</w:t>
      </w:r>
      <w:r w:rsidR="00F41399" w:rsidRPr="00647878">
        <w:rPr>
          <w:rFonts w:ascii="Simplified Arabic" w:hAnsi="Simplified Arabic" w:cs="Simplified Arabic"/>
          <w:b/>
          <w:bCs/>
          <w:sz w:val="24"/>
          <w:szCs w:val="24"/>
          <w:rtl/>
        </w:rPr>
        <w:t>:</w:t>
      </w:r>
    </w:p>
    <w:p w:rsidR="00F41399" w:rsidRPr="00647878" w:rsidRDefault="00F41399" w:rsidP="00AC26C1">
      <w:pPr>
        <w:spacing w:after="0"/>
        <w:ind w:right="-426"/>
        <w:jc w:val="lowKashida"/>
        <w:rPr>
          <w:rFonts w:ascii="Simplified Arabic" w:hAnsi="Simplified Arabic" w:cs="Simplified Arabic"/>
          <w:sz w:val="24"/>
          <w:szCs w:val="24"/>
          <w:rtl/>
        </w:rPr>
      </w:pPr>
      <w:r w:rsidRPr="00647878">
        <w:rPr>
          <w:rFonts w:ascii="Simplified Arabic" w:hAnsi="Simplified Arabic" w:cs="Simplified Arabic" w:hint="cs"/>
          <w:sz w:val="24"/>
          <w:szCs w:val="24"/>
          <w:rtl/>
        </w:rPr>
        <w:t xml:space="preserve">     إ</w:t>
      </w:r>
      <w:r w:rsidRPr="00647878">
        <w:rPr>
          <w:rFonts w:ascii="Simplified Arabic" w:hAnsi="Simplified Arabic" w:cs="Simplified Arabic"/>
          <w:sz w:val="24"/>
          <w:szCs w:val="24"/>
          <w:rtl/>
        </w:rPr>
        <w:t>ن الصندوق الوطني للضمان الاجتماعي للعمال</w:t>
      </w:r>
      <w:r w:rsidRPr="00647878">
        <w:rPr>
          <w:rFonts w:ascii="Simplified Arabic" w:hAnsi="Simplified Arabic" w:cs="Simplified Arabic" w:hint="cs"/>
          <w:sz w:val="24"/>
          <w:szCs w:val="24"/>
          <w:rtl/>
        </w:rPr>
        <w:t xml:space="preserve"> الأجراء</w:t>
      </w:r>
      <w:r w:rsidRPr="00647878">
        <w:rPr>
          <w:rFonts w:ascii="Simplified Arabic" w:hAnsi="Simplified Arabic" w:cs="Simplified Arabic" w:hint="cs"/>
          <w:sz w:val="24"/>
          <w:szCs w:val="24"/>
        </w:rPr>
        <w:t>CNA</w:t>
      </w:r>
      <w:r w:rsidRPr="00647878">
        <w:rPr>
          <w:rFonts w:ascii="Simplified Arabic" w:hAnsi="Simplified Arabic" w:cs="Simplified Arabic"/>
          <w:sz w:val="24"/>
          <w:szCs w:val="24"/>
        </w:rPr>
        <w:t>S</w:t>
      </w:r>
      <w:r w:rsidRPr="00647878">
        <w:rPr>
          <w:rFonts w:ascii="Simplified Arabic" w:hAnsi="Simplified Arabic" w:cs="Simplified Arabic"/>
          <w:sz w:val="24"/>
          <w:szCs w:val="24"/>
          <w:lang w:val="fr-FR"/>
        </w:rPr>
        <w:t xml:space="preserve"> </w:t>
      </w:r>
      <w:r w:rsidRPr="00647878">
        <w:rPr>
          <w:rFonts w:ascii="Simplified Arabic" w:hAnsi="Simplified Arabic" w:cs="Simplified Arabic"/>
          <w:sz w:val="24"/>
          <w:szCs w:val="24"/>
        </w:rPr>
        <w:t xml:space="preserve"> </w:t>
      </w:r>
      <w:r w:rsidRPr="00647878">
        <w:rPr>
          <w:rFonts w:ascii="Simplified Arabic" w:hAnsi="Simplified Arabic" w:cs="Simplified Arabic" w:hint="cs"/>
          <w:sz w:val="24"/>
          <w:szCs w:val="24"/>
          <w:rtl/>
        </w:rPr>
        <w:t xml:space="preserve">  بالوادي</w:t>
      </w:r>
      <w:r w:rsidRPr="00647878">
        <w:rPr>
          <w:rFonts w:ascii="Simplified Arabic" w:hAnsi="Simplified Arabic" w:cs="Simplified Arabic"/>
          <w:sz w:val="24"/>
          <w:szCs w:val="24"/>
          <w:rtl/>
        </w:rPr>
        <w:t xml:space="preserve"> يعتبر الصندوق الوحيد بالولاية الذي يعالج أهم الخدمات الخاصة بالزبائن في المنطقة، مما يجعل توافد المواطنين عليه بشكل دائم وكثيف</w:t>
      </w:r>
      <w:r w:rsidRPr="00647878">
        <w:rPr>
          <w:rFonts w:ascii="Simplified Arabic" w:hAnsi="Simplified Arabic" w:cs="Simplified Arabic" w:hint="cs"/>
          <w:sz w:val="24"/>
          <w:szCs w:val="24"/>
          <w:rtl/>
        </w:rPr>
        <w:t>،</w:t>
      </w:r>
      <w:r w:rsidRPr="00647878">
        <w:rPr>
          <w:rFonts w:ascii="Simplified Arabic" w:hAnsi="Simplified Arabic" w:cs="Simplified Arabic"/>
          <w:sz w:val="24"/>
          <w:szCs w:val="24"/>
          <w:rtl/>
        </w:rPr>
        <w:t xml:space="preserve"> والذي يترتب عليه تشكل ازدحام في صفوف </w:t>
      </w:r>
      <w:r w:rsidRPr="00647878">
        <w:rPr>
          <w:rFonts w:ascii="Simplified Arabic" w:hAnsi="Simplified Arabic" w:cs="Simplified Arabic" w:hint="cs"/>
          <w:sz w:val="24"/>
          <w:szCs w:val="24"/>
          <w:rtl/>
        </w:rPr>
        <w:t>ال</w:t>
      </w:r>
      <w:r w:rsidRPr="00647878">
        <w:rPr>
          <w:rFonts w:ascii="Simplified Arabic" w:hAnsi="Simplified Arabic" w:cs="Simplified Arabic"/>
          <w:sz w:val="24"/>
          <w:szCs w:val="24"/>
          <w:rtl/>
        </w:rPr>
        <w:t>انتظار خاصة في ظل مركز خدمة وحيد خاص بخدمة الزبائن</w:t>
      </w:r>
      <w:r w:rsidRPr="00647878">
        <w:rPr>
          <w:rFonts w:ascii="Simplified Arabic" w:hAnsi="Simplified Arabic" w:cs="Simplified Arabic" w:hint="cs"/>
          <w:sz w:val="24"/>
          <w:szCs w:val="24"/>
          <w:rtl/>
        </w:rPr>
        <w:t>،</w:t>
      </w:r>
      <w:r w:rsidRPr="00647878">
        <w:rPr>
          <w:rFonts w:ascii="Simplified Arabic" w:hAnsi="Simplified Arabic" w:cs="Simplified Arabic"/>
          <w:sz w:val="24"/>
          <w:szCs w:val="24"/>
          <w:rtl/>
        </w:rPr>
        <w:t xml:space="preserve"> مما يشعر هؤلاء بالانزعاج من زمن الانتظار</w:t>
      </w:r>
      <w:r w:rsidRPr="00647878">
        <w:rPr>
          <w:rFonts w:ascii="Simplified Arabic" w:hAnsi="Simplified Arabic" w:cs="Simplified Arabic" w:hint="cs"/>
          <w:sz w:val="24"/>
          <w:szCs w:val="24"/>
          <w:rtl/>
        </w:rPr>
        <w:t xml:space="preserve"> ،</w:t>
      </w:r>
      <w:r w:rsidRPr="00647878">
        <w:rPr>
          <w:rFonts w:ascii="Simplified Arabic" w:hAnsi="Simplified Arabic" w:cs="Simplified Arabic"/>
          <w:sz w:val="24"/>
          <w:szCs w:val="24"/>
          <w:rtl/>
        </w:rPr>
        <w:t xml:space="preserve"> حيث تؤثر بالسلب على مستوى عامل الزمن ورضا الزبائن.</w:t>
      </w:r>
    </w:p>
    <w:p w:rsidR="00F41399" w:rsidRPr="00647878" w:rsidRDefault="00F41399" w:rsidP="00CC14A0">
      <w:pPr>
        <w:spacing w:after="0"/>
        <w:ind w:right="-426"/>
        <w:jc w:val="lowKashida"/>
        <w:rPr>
          <w:rFonts w:ascii="Simplified Arabic" w:hAnsi="Simplified Arabic" w:cs="Simplified Arabic"/>
          <w:sz w:val="24"/>
          <w:szCs w:val="24"/>
          <w:rtl/>
        </w:rPr>
      </w:pP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 xml:space="preserve"> </w:t>
      </w:r>
      <w:r w:rsidRPr="00647878">
        <w:rPr>
          <w:rFonts w:ascii="Simplified Arabic" w:hAnsi="Simplified Arabic" w:cs="Simplified Arabic"/>
          <w:sz w:val="24"/>
          <w:szCs w:val="24"/>
          <w:rtl/>
        </w:rPr>
        <w:t xml:space="preserve">من أجل تقدیم خدمة تلبي </w:t>
      </w:r>
      <w:r w:rsidR="00CD36B7" w:rsidRPr="00647878">
        <w:rPr>
          <w:rFonts w:ascii="Simplified Arabic" w:hAnsi="Simplified Arabic" w:cs="Simplified Arabic" w:hint="cs"/>
          <w:sz w:val="24"/>
          <w:szCs w:val="24"/>
          <w:rtl/>
        </w:rPr>
        <w:t>احتياجات</w:t>
      </w:r>
      <w:r w:rsidRPr="00647878">
        <w:rPr>
          <w:rFonts w:ascii="Simplified Arabic" w:hAnsi="Simplified Arabic" w:cs="Simplified Arabic"/>
          <w:sz w:val="24"/>
          <w:szCs w:val="24"/>
          <w:rtl/>
        </w:rPr>
        <w:t xml:space="preserve"> الزبائن وتحقق رضاهم، تم تطبیق نمـاذج صـفوف الانتظـار لحل مشكلة صفوف الانتظار على مستوى الصندوق الوطني للضمان الاجتماعي بالوادي</w:t>
      </w:r>
      <w:r w:rsidRPr="00647878">
        <w:rPr>
          <w:rFonts w:ascii="Simplified Arabic" w:hAnsi="Simplified Arabic" w:cs="Simplified Arabic" w:hint="cs"/>
          <w:sz w:val="24"/>
          <w:szCs w:val="24"/>
          <w:rtl/>
        </w:rPr>
        <w:t>،</w:t>
      </w:r>
      <w:r w:rsidRPr="00647878">
        <w:rPr>
          <w:rFonts w:ascii="Simplified Arabic" w:hAnsi="Simplified Arabic" w:cs="Simplified Arabic"/>
          <w:sz w:val="24"/>
          <w:szCs w:val="24"/>
          <w:rtl/>
        </w:rPr>
        <w:t xml:space="preserve"> حیث أن هدف هـذه الدراسـة هـو تطبیـق أحد الأسـالیب الكمیـة لمسـاعدة متخـذ القـرار بطریقـة علمیـة</w:t>
      </w:r>
      <w:r w:rsidRPr="00647878">
        <w:rPr>
          <w:rFonts w:ascii="Simplified Arabic" w:hAnsi="Simplified Arabic" w:cs="Simplified Arabic" w:hint="cs"/>
          <w:sz w:val="24"/>
          <w:szCs w:val="24"/>
          <w:rtl/>
        </w:rPr>
        <w:t>،</w:t>
      </w:r>
      <w:r w:rsidRPr="00647878">
        <w:rPr>
          <w:rFonts w:ascii="Simplified Arabic" w:hAnsi="Simplified Arabic" w:cs="Simplified Arabic"/>
          <w:sz w:val="24"/>
          <w:szCs w:val="24"/>
          <w:rtl/>
        </w:rPr>
        <w:t xml:space="preserve"> باستخدام نموذج صفوف الانتظار لمعالجـة مشاكل</w:t>
      </w:r>
      <w:r w:rsidRPr="00647878">
        <w:rPr>
          <w:rFonts w:ascii="Simplified Arabic" w:hAnsi="Simplified Arabic" w:cs="Simplified Arabic" w:hint="cs"/>
          <w:sz w:val="24"/>
          <w:szCs w:val="24"/>
          <w:rtl/>
        </w:rPr>
        <w:t xml:space="preserve"> ازدحام الزبائن</w:t>
      </w:r>
      <w:r w:rsidRPr="00647878">
        <w:rPr>
          <w:rFonts w:ascii="Simplified Arabic" w:hAnsi="Simplified Arabic" w:cs="Simplified Arabic"/>
          <w:sz w:val="24"/>
          <w:szCs w:val="24"/>
          <w:rtl/>
        </w:rPr>
        <w:t xml:space="preserve"> بأسلوب علمي وصولا إلى الحل الأفضل. </w:t>
      </w:r>
    </w:p>
    <w:p w:rsidR="00615AD1" w:rsidRPr="00AC26C1" w:rsidRDefault="00F41399" w:rsidP="00AC26C1">
      <w:pPr>
        <w:spacing w:after="0"/>
        <w:ind w:right="-426"/>
        <w:jc w:val="lowKashida"/>
        <w:rPr>
          <w:rFonts w:ascii="Simplified Arabic" w:hAnsi="Simplified Arabic" w:cs="Simplified Arabic"/>
          <w:sz w:val="24"/>
          <w:szCs w:val="24"/>
          <w:rtl/>
        </w:rPr>
      </w:pPr>
      <w:r w:rsidRPr="00647878">
        <w:rPr>
          <w:rFonts w:ascii="Simplified Arabic" w:hAnsi="Simplified Arabic" w:cs="Simplified Arabic"/>
          <w:sz w:val="24"/>
          <w:szCs w:val="24"/>
          <w:rtl/>
        </w:rPr>
        <w:t xml:space="preserve"> </w:t>
      </w:r>
      <w:r w:rsidRPr="00647878">
        <w:rPr>
          <w:rFonts w:ascii="Simplified Arabic" w:hAnsi="Simplified Arabic" w:cs="Simplified Arabic" w:hint="cs"/>
          <w:sz w:val="24"/>
          <w:szCs w:val="24"/>
          <w:rtl/>
        </w:rPr>
        <w:t xml:space="preserve">    </w:t>
      </w:r>
      <w:r w:rsidRPr="00647878">
        <w:rPr>
          <w:rFonts w:ascii="Simplified Arabic" w:hAnsi="Simplified Arabic" w:cs="Simplified Arabic"/>
          <w:sz w:val="24"/>
          <w:szCs w:val="24"/>
          <w:rtl/>
        </w:rPr>
        <w:t xml:space="preserve">من خـلال هـذه الدراسـة تـم  اقتراح حل يتمثل في إضافة مركز خدمة جديد يساهم في تقديم الخدمات، حيث قدمت نظرية صفوف الانتظار نموذجا يرتكز على أسس علمية تساعد في تقليص الأزمنة الطويلة التي يقضيها الزبائن في صفوف الانتظار، ولقد أثبتت الدراسة أن </w:t>
      </w:r>
      <w:r w:rsidRPr="00647878">
        <w:rPr>
          <w:rFonts w:ascii="Simplified Arabic" w:hAnsi="Simplified Arabic" w:cs="Simplified Arabic" w:hint="cs"/>
          <w:sz w:val="24"/>
          <w:szCs w:val="24"/>
          <w:rtl/>
        </w:rPr>
        <w:t>إ</w:t>
      </w:r>
      <w:r w:rsidRPr="00647878">
        <w:rPr>
          <w:rFonts w:ascii="Simplified Arabic" w:hAnsi="Simplified Arabic" w:cs="Simplified Arabic"/>
          <w:sz w:val="24"/>
          <w:szCs w:val="24"/>
          <w:rtl/>
        </w:rPr>
        <w:t>ضافة مركز جديد يمكننا من تقليص زمن الخدمة الكلي في النظام الى أقل من خمسة دقائق</w:t>
      </w:r>
      <w:r w:rsidRPr="00647878">
        <w:rPr>
          <w:rFonts w:ascii="Simplified Arabic" w:hAnsi="Simplified Arabic" w:cs="Simplified Arabic" w:hint="cs"/>
          <w:sz w:val="24"/>
          <w:szCs w:val="24"/>
          <w:rtl/>
        </w:rPr>
        <w:t>،</w:t>
      </w:r>
      <w:r w:rsidRPr="00647878">
        <w:rPr>
          <w:rFonts w:ascii="Simplified Arabic" w:hAnsi="Simplified Arabic" w:cs="Simplified Arabic"/>
          <w:sz w:val="24"/>
          <w:szCs w:val="24"/>
          <w:rtl/>
        </w:rPr>
        <w:t xml:space="preserve"> وهو زمن جيد يحقق رضا الزبائن خاصة في ظل انكماش الصف الى زبون واحد أو انعدام الزبائن في</w:t>
      </w:r>
      <w:r w:rsidRPr="00647878">
        <w:rPr>
          <w:rFonts w:ascii="Simplified Arabic" w:hAnsi="Simplified Arabic" w:cs="Simplified Arabic" w:hint="cs"/>
          <w:sz w:val="24"/>
          <w:szCs w:val="24"/>
          <w:rtl/>
        </w:rPr>
        <w:t xml:space="preserve"> صف الانتظار في</w:t>
      </w:r>
      <w:r w:rsidRPr="00647878">
        <w:rPr>
          <w:rFonts w:ascii="Simplified Arabic" w:hAnsi="Simplified Arabic" w:cs="Simplified Arabic"/>
          <w:sz w:val="24"/>
          <w:szCs w:val="24"/>
          <w:rtl/>
        </w:rPr>
        <w:t xml:space="preserve"> بعض الأحيان</w:t>
      </w:r>
      <w:r w:rsidRPr="00647878">
        <w:rPr>
          <w:rFonts w:ascii="Simplified Arabic" w:hAnsi="Simplified Arabic" w:cs="Simplified Arabic" w:hint="cs"/>
          <w:sz w:val="24"/>
          <w:szCs w:val="24"/>
          <w:rtl/>
        </w:rPr>
        <w:t>،</w:t>
      </w:r>
      <w:r w:rsidRPr="00647878">
        <w:rPr>
          <w:rFonts w:ascii="Simplified Arabic" w:hAnsi="Simplified Arabic" w:cs="Simplified Arabic"/>
          <w:sz w:val="24"/>
          <w:szCs w:val="24"/>
          <w:rtl/>
        </w:rPr>
        <w:t xml:space="preserve"> مما ينبئنا بنجاح النموذج البديل، وعرضه على المسؤولين لاتخاذ القرار المناسب للتطبيق في واقع العمل والقضاء على مشكلة</w:t>
      </w:r>
      <w:r w:rsidRPr="00647878">
        <w:rPr>
          <w:rFonts w:ascii="Simplified Arabic" w:hAnsi="Simplified Arabic" w:cs="Simplified Arabic" w:hint="cs"/>
          <w:sz w:val="24"/>
          <w:szCs w:val="24"/>
          <w:rtl/>
        </w:rPr>
        <w:t xml:space="preserve"> الازدحام</w:t>
      </w:r>
      <w:r w:rsidRPr="00647878">
        <w:rPr>
          <w:rFonts w:ascii="Simplified Arabic" w:hAnsi="Simplified Arabic" w:cs="Simplified Arabic"/>
          <w:sz w:val="24"/>
          <w:szCs w:val="24"/>
          <w:rtl/>
        </w:rPr>
        <w:t xml:space="preserve"> في المؤسسة.  </w:t>
      </w:r>
    </w:p>
    <w:p w:rsidR="00615AD1" w:rsidRPr="00615AD1" w:rsidRDefault="00615AD1" w:rsidP="00615AD1">
      <w:pPr>
        <w:spacing w:after="0"/>
        <w:ind w:right="-426"/>
        <w:jc w:val="lowKashida"/>
        <w:rPr>
          <w:rFonts w:ascii="Simplified Arabic" w:hAnsi="Simplified Arabic" w:cs="Simplified Arabic"/>
          <w:b/>
          <w:bCs/>
          <w:sz w:val="24"/>
          <w:szCs w:val="24"/>
          <w:rtl/>
        </w:rPr>
      </w:pPr>
      <w:r w:rsidRPr="00615AD1">
        <w:rPr>
          <w:rFonts w:ascii="Simplified Arabic" w:hAnsi="Simplified Arabic" w:cs="Simplified Arabic" w:hint="cs"/>
          <w:b/>
          <w:bCs/>
          <w:sz w:val="24"/>
          <w:szCs w:val="24"/>
          <w:rtl/>
        </w:rPr>
        <w:t>قائمة المصادر والمراجع:</w:t>
      </w:r>
    </w:p>
    <w:p w:rsidR="00615AD1" w:rsidRPr="00615AD1" w:rsidRDefault="00615AD1" w:rsidP="00615AD1">
      <w:pPr>
        <w:spacing w:after="0"/>
        <w:ind w:right="-426"/>
        <w:jc w:val="lowKashida"/>
        <w:rPr>
          <w:rFonts w:ascii="Simplified Arabic" w:hAnsi="Simplified Arabic" w:cs="Simplified Arabic"/>
          <w:b/>
          <w:bCs/>
          <w:sz w:val="24"/>
          <w:szCs w:val="24"/>
          <w:rtl/>
        </w:rPr>
      </w:pPr>
      <w:r w:rsidRPr="00615AD1">
        <w:rPr>
          <w:rFonts w:ascii="Simplified Arabic" w:hAnsi="Simplified Arabic" w:cs="Simplified Arabic" w:hint="cs"/>
          <w:b/>
          <w:bCs/>
          <w:sz w:val="24"/>
          <w:szCs w:val="24"/>
          <w:rtl/>
        </w:rPr>
        <w:t>أولا: المصادر العربية</w:t>
      </w:r>
    </w:p>
    <w:p w:rsidR="00615AD1" w:rsidRPr="00615AD1" w:rsidRDefault="00615AD1" w:rsidP="00615AD1">
      <w:pPr>
        <w:numPr>
          <w:ilvl w:val="0"/>
          <w:numId w:val="49"/>
        </w:numPr>
        <w:spacing w:after="0"/>
        <w:ind w:right="-426"/>
        <w:contextualSpacing/>
        <w:jc w:val="lowKashida"/>
        <w:rPr>
          <w:sz w:val="24"/>
          <w:szCs w:val="24"/>
        </w:rPr>
      </w:pPr>
      <w:r w:rsidRPr="00615AD1">
        <w:rPr>
          <w:rFonts w:ascii="Simplified Arabic" w:hAnsi="Simplified Arabic" w:cs="Simplified Arabic"/>
          <w:sz w:val="24"/>
          <w:szCs w:val="24"/>
          <w:rtl/>
        </w:rPr>
        <w:t xml:space="preserve">ابراهيم عبد المحسن حجاج، </w:t>
      </w:r>
      <w:r w:rsidRPr="00615AD1">
        <w:rPr>
          <w:rFonts w:ascii="Simplified Arabic" w:hAnsi="Simplified Arabic" w:cs="Simplified Arabic"/>
          <w:b/>
          <w:bCs/>
          <w:sz w:val="24"/>
          <w:szCs w:val="24"/>
          <w:rtl/>
        </w:rPr>
        <w:t>الرعاية الاجتماعية تشريعاتها وخصائصها</w:t>
      </w:r>
      <w:r w:rsidRPr="00615AD1">
        <w:rPr>
          <w:rFonts w:ascii="Simplified Arabic" w:hAnsi="Simplified Arabic" w:cs="Simplified Arabic"/>
          <w:sz w:val="24"/>
          <w:szCs w:val="24"/>
          <w:rtl/>
        </w:rPr>
        <w:t>، دار التعليم الجامعي، الاسكندرية، مصر، 2019</w:t>
      </w:r>
      <w:r w:rsidRPr="00615AD1">
        <w:rPr>
          <w:rFonts w:ascii="Simplified Arabic" w:hAnsi="Simplified Arabic" w:cs="Simplified Arabic" w:hint="cs"/>
          <w:sz w:val="24"/>
          <w:szCs w:val="24"/>
          <w:rtl/>
        </w:rPr>
        <w:t>.</w:t>
      </w:r>
    </w:p>
    <w:p w:rsidR="00615AD1" w:rsidRPr="00615AD1" w:rsidRDefault="00615AD1" w:rsidP="00615AD1">
      <w:pPr>
        <w:numPr>
          <w:ilvl w:val="0"/>
          <w:numId w:val="49"/>
        </w:numPr>
        <w:spacing w:after="0" w:line="240" w:lineRule="auto"/>
        <w:jc w:val="lowKashida"/>
        <w:rPr>
          <w:rFonts w:ascii="Simplified Arabic" w:hAnsi="Simplified Arabic" w:cs="Simplified Arabic"/>
          <w:sz w:val="24"/>
          <w:szCs w:val="24"/>
        </w:rPr>
      </w:pPr>
      <w:r w:rsidRPr="00615AD1">
        <w:rPr>
          <w:rFonts w:ascii="Simplified Arabic" w:hAnsi="Simplified Arabic" w:cs="Simplified Arabic"/>
          <w:sz w:val="24"/>
          <w:szCs w:val="24"/>
          <w:rtl/>
        </w:rPr>
        <w:t xml:space="preserve">أحمد يوسف دودين، </w:t>
      </w:r>
      <w:r w:rsidRPr="00615AD1">
        <w:rPr>
          <w:rFonts w:ascii="Simplified Arabic" w:hAnsi="Simplified Arabic" w:cs="Simplified Arabic"/>
          <w:b/>
          <w:bCs/>
          <w:sz w:val="24"/>
          <w:szCs w:val="24"/>
          <w:rtl/>
        </w:rPr>
        <w:t>ادارة الانتاج والعمليات</w:t>
      </w:r>
      <w:r w:rsidRPr="00615AD1">
        <w:rPr>
          <w:rFonts w:ascii="Simplified Arabic" w:hAnsi="Simplified Arabic" w:cs="Simplified Arabic"/>
          <w:sz w:val="24"/>
          <w:szCs w:val="24"/>
          <w:rtl/>
        </w:rPr>
        <w:t xml:space="preserve">، ط1، الأكاديميون للنشر والتوزيع، عمان، الأردن، 2012. </w:t>
      </w:r>
    </w:p>
    <w:p w:rsidR="00615AD1" w:rsidRPr="00615AD1" w:rsidRDefault="00615AD1" w:rsidP="00615AD1">
      <w:pPr>
        <w:numPr>
          <w:ilvl w:val="0"/>
          <w:numId w:val="49"/>
        </w:numPr>
        <w:spacing w:after="0" w:line="240" w:lineRule="auto"/>
        <w:jc w:val="lowKashida"/>
        <w:rPr>
          <w:rFonts w:ascii="Simplified Arabic" w:hAnsi="Simplified Arabic" w:cs="Simplified Arabic"/>
          <w:sz w:val="24"/>
          <w:szCs w:val="24"/>
          <w:rtl/>
          <w:lang w:bidi="ar-DZ"/>
        </w:rPr>
      </w:pPr>
      <w:r w:rsidRPr="00615AD1">
        <w:rPr>
          <w:rFonts w:ascii="Simplified Arabic" w:hAnsi="Simplified Arabic" w:cs="Simplified Arabic" w:hint="cs"/>
          <w:sz w:val="24"/>
          <w:szCs w:val="24"/>
          <w:rtl/>
        </w:rPr>
        <w:t>نبي</w:t>
      </w:r>
      <w:r w:rsidRPr="00615AD1">
        <w:rPr>
          <w:rFonts w:ascii="Simplified Arabic" w:hAnsi="Simplified Arabic" w:cs="Simplified Arabic"/>
          <w:sz w:val="24"/>
          <w:szCs w:val="24"/>
          <w:rtl/>
          <w:lang w:bidi="ar-DZ"/>
        </w:rPr>
        <w:t xml:space="preserve">يل محمد مرسي، </w:t>
      </w:r>
      <w:r w:rsidRPr="00615AD1">
        <w:rPr>
          <w:rFonts w:ascii="Simplified Arabic" w:hAnsi="Simplified Arabic" w:cs="Simplified Arabic"/>
          <w:b/>
          <w:bCs/>
          <w:sz w:val="24"/>
          <w:szCs w:val="24"/>
          <w:rtl/>
          <w:lang w:bidi="ar-DZ"/>
        </w:rPr>
        <w:t>أساليب التحليل الكمي</w:t>
      </w:r>
      <w:r w:rsidRPr="00615AD1">
        <w:rPr>
          <w:rFonts w:ascii="Simplified Arabic" w:hAnsi="Simplified Arabic" w:cs="Simplified Arabic"/>
          <w:sz w:val="24"/>
          <w:szCs w:val="24"/>
          <w:rtl/>
          <w:lang w:bidi="ar-DZ"/>
        </w:rPr>
        <w:t>، ط1، دار النشر الجامعي، الإسكندرية، مصر، 2006.</w:t>
      </w:r>
    </w:p>
    <w:p w:rsidR="00615AD1" w:rsidRPr="00615AD1" w:rsidRDefault="00615AD1" w:rsidP="00615AD1">
      <w:pPr>
        <w:numPr>
          <w:ilvl w:val="0"/>
          <w:numId w:val="49"/>
        </w:numPr>
        <w:spacing w:after="0"/>
        <w:ind w:right="-426"/>
        <w:contextualSpacing/>
        <w:jc w:val="lowKashida"/>
        <w:rPr>
          <w:sz w:val="24"/>
          <w:szCs w:val="24"/>
          <w:rtl/>
          <w:lang w:val="fr-FR"/>
        </w:rPr>
      </w:pPr>
      <w:r w:rsidRPr="00615AD1">
        <w:rPr>
          <w:rFonts w:ascii="Simplified Arabic" w:hAnsi="Simplified Arabic" w:cs="Simplified Arabic"/>
          <w:sz w:val="24"/>
          <w:szCs w:val="24"/>
          <w:rtl/>
          <w:lang w:bidi="ar-DZ"/>
        </w:rPr>
        <w:t xml:space="preserve">محمد الفاتح محمود بشير المغربي، </w:t>
      </w:r>
      <w:r w:rsidRPr="00615AD1">
        <w:rPr>
          <w:rFonts w:ascii="Simplified Arabic" w:hAnsi="Simplified Arabic" w:cs="Simplified Arabic"/>
          <w:b/>
          <w:bCs/>
          <w:sz w:val="24"/>
          <w:szCs w:val="24"/>
          <w:rtl/>
          <w:lang w:bidi="ar-DZ"/>
        </w:rPr>
        <w:t>بحوث العمليات في المحاسبة بت</w:t>
      </w:r>
      <w:r w:rsidRPr="00615AD1">
        <w:rPr>
          <w:rFonts w:ascii="Simplified Arabic" w:hAnsi="Simplified Arabic" w:cs="Simplified Arabic" w:hint="cs"/>
          <w:b/>
          <w:bCs/>
          <w:sz w:val="24"/>
          <w:szCs w:val="24"/>
          <w:rtl/>
          <w:lang w:bidi="ar-DZ"/>
        </w:rPr>
        <w:t xml:space="preserve"> </w:t>
      </w:r>
      <w:r w:rsidRPr="00615AD1">
        <w:rPr>
          <w:rFonts w:ascii="Simplified Arabic" w:hAnsi="Simplified Arabic" w:cs="Simplified Arabic"/>
          <w:b/>
          <w:bCs/>
          <w:sz w:val="24"/>
          <w:szCs w:val="24"/>
          <w:rtl/>
          <w:lang w:bidi="ar-DZ"/>
        </w:rPr>
        <w:t>صرف</w:t>
      </w:r>
      <w:r w:rsidRPr="00615AD1">
        <w:rPr>
          <w:rFonts w:ascii="Simplified Arabic" w:hAnsi="Simplified Arabic" w:cs="Simplified Arabic"/>
          <w:sz w:val="24"/>
          <w:szCs w:val="24"/>
          <w:rtl/>
          <w:lang w:bidi="ar-DZ"/>
        </w:rPr>
        <w:t>، ط1، الأكاديمية الحديثة للكتاب الجامعي، القاهرة</w:t>
      </w:r>
      <w:r w:rsidRPr="00615AD1">
        <w:rPr>
          <w:rFonts w:hint="cs"/>
          <w:sz w:val="24"/>
          <w:szCs w:val="24"/>
          <w:rtl/>
          <w:lang w:val="fr-FR"/>
        </w:rPr>
        <w:t>، 2016.</w:t>
      </w:r>
    </w:p>
    <w:p w:rsidR="00615AD1" w:rsidRPr="00615AD1" w:rsidRDefault="00615AD1" w:rsidP="00615AD1">
      <w:pPr>
        <w:numPr>
          <w:ilvl w:val="0"/>
          <w:numId w:val="49"/>
        </w:numPr>
        <w:spacing w:after="0"/>
        <w:ind w:right="-426"/>
        <w:contextualSpacing/>
        <w:jc w:val="lowKashida"/>
        <w:rPr>
          <w:sz w:val="24"/>
          <w:szCs w:val="24"/>
          <w:rtl/>
        </w:rPr>
      </w:pPr>
      <w:r w:rsidRPr="00615AD1">
        <w:rPr>
          <w:rFonts w:ascii="Simplified Arabic" w:hAnsi="Simplified Arabic" w:cs="Simplified Arabic"/>
          <w:sz w:val="24"/>
          <w:szCs w:val="24"/>
          <w:rtl/>
        </w:rPr>
        <w:t>جسور التواصل، نشرية دورية تعدها وتصدرها المديرية العامة للصندوق الوطني للتأمينات الاجتماعية للعمال الأجراء، العدد 03، الجزائر، 2013</w:t>
      </w:r>
      <w:r w:rsidRPr="00615AD1">
        <w:rPr>
          <w:rFonts w:ascii="Simplified Arabic" w:hAnsi="Simplified Arabic" w:cs="Simplified Arabic" w:hint="cs"/>
          <w:sz w:val="24"/>
          <w:szCs w:val="24"/>
          <w:rtl/>
        </w:rPr>
        <w:t>.</w:t>
      </w:r>
    </w:p>
    <w:p w:rsidR="00615AD1" w:rsidRPr="00615AD1" w:rsidRDefault="00615AD1" w:rsidP="00615AD1">
      <w:pPr>
        <w:numPr>
          <w:ilvl w:val="0"/>
          <w:numId w:val="49"/>
        </w:numPr>
        <w:spacing w:after="0" w:line="240" w:lineRule="auto"/>
        <w:ind w:right="-426"/>
        <w:contextualSpacing/>
        <w:jc w:val="lowKashida"/>
        <w:rPr>
          <w:rFonts w:ascii="Simplified Arabic" w:hAnsi="Simplified Arabic" w:cs="Simplified Arabic"/>
          <w:sz w:val="24"/>
          <w:szCs w:val="24"/>
          <w:rtl/>
          <w:lang w:bidi="ar-DZ"/>
        </w:rPr>
      </w:pPr>
      <w:r w:rsidRPr="00615AD1">
        <w:rPr>
          <w:rFonts w:ascii="Simplified Arabic" w:hAnsi="Simplified Arabic" w:cs="Simplified Arabic"/>
          <w:sz w:val="24"/>
          <w:szCs w:val="24"/>
          <w:rtl/>
          <w:lang w:bidi="ar-DZ"/>
        </w:rPr>
        <w:t xml:space="preserve">آمال كحيلة، </w:t>
      </w:r>
      <w:r w:rsidRPr="00615AD1">
        <w:rPr>
          <w:rFonts w:ascii="Simplified Arabic" w:hAnsi="Simplified Arabic" w:cs="Simplified Arabic"/>
          <w:b/>
          <w:bCs/>
          <w:sz w:val="24"/>
          <w:szCs w:val="24"/>
          <w:rtl/>
          <w:lang w:bidi="ar-DZ"/>
        </w:rPr>
        <w:t>الجودة وأنظمة الايزو</w:t>
      </w:r>
      <w:r w:rsidRPr="00615AD1">
        <w:rPr>
          <w:rFonts w:ascii="Simplified Arabic" w:hAnsi="Simplified Arabic" w:cs="Simplified Arabic"/>
          <w:sz w:val="24"/>
          <w:szCs w:val="24"/>
          <w:rtl/>
          <w:lang w:bidi="ar-DZ"/>
        </w:rPr>
        <w:t>، ط1، دار كنوز المعرفة للنشر والتوزيع، عمان، الأردن، 2012</w:t>
      </w:r>
      <w:r w:rsidRPr="00615AD1">
        <w:rPr>
          <w:rFonts w:ascii="Simplified Arabic" w:hAnsi="Simplified Arabic" w:cs="Simplified Arabic" w:hint="cs"/>
          <w:sz w:val="24"/>
          <w:szCs w:val="24"/>
          <w:rtl/>
          <w:lang w:bidi="ar-DZ"/>
        </w:rPr>
        <w:t>.</w:t>
      </w:r>
      <w:r w:rsidRPr="00615AD1">
        <w:rPr>
          <w:rFonts w:ascii="Simplified Arabic" w:hAnsi="Simplified Arabic" w:cs="Simplified Arabic"/>
          <w:sz w:val="24"/>
          <w:szCs w:val="24"/>
          <w:rtl/>
          <w:lang w:bidi="ar-DZ"/>
        </w:rPr>
        <w:t xml:space="preserve"> </w:t>
      </w:r>
    </w:p>
    <w:p w:rsidR="00615AD1" w:rsidRPr="00615AD1" w:rsidRDefault="00615AD1" w:rsidP="00615AD1">
      <w:pPr>
        <w:numPr>
          <w:ilvl w:val="0"/>
          <w:numId w:val="49"/>
        </w:numPr>
        <w:spacing w:after="0"/>
        <w:ind w:right="-426"/>
        <w:contextualSpacing/>
        <w:jc w:val="lowKashida"/>
        <w:rPr>
          <w:sz w:val="24"/>
          <w:szCs w:val="24"/>
          <w:rtl/>
          <w:lang w:bidi="ar-DZ"/>
        </w:rPr>
      </w:pPr>
      <w:r w:rsidRPr="00615AD1">
        <w:rPr>
          <w:rFonts w:ascii="Simplified Arabic" w:hAnsi="Simplified Arabic" w:cs="Simplified Arabic"/>
          <w:sz w:val="24"/>
          <w:szCs w:val="24"/>
          <w:rtl/>
        </w:rPr>
        <w:t xml:space="preserve">عامر سلمان عبد الملك، </w:t>
      </w:r>
      <w:r w:rsidRPr="00615AD1">
        <w:rPr>
          <w:rFonts w:ascii="Simplified Arabic" w:hAnsi="Simplified Arabic" w:cs="Simplified Arabic"/>
          <w:b/>
          <w:bCs/>
          <w:sz w:val="24"/>
          <w:szCs w:val="24"/>
          <w:rtl/>
        </w:rPr>
        <w:t>الضمان الاجتماعي في ضوء المعايير الدولية والتطبيقات العملية</w:t>
      </w:r>
      <w:r w:rsidRPr="00615AD1">
        <w:rPr>
          <w:rFonts w:ascii="Simplified Arabic" w:hAnsi="Simplified Arabic" w:cs="Simplified Arabic"/>
          <w:sz w:val="24"/>
          <w:szCs w:val="24"/>
          <w:rtl/>
        </w:rPr>
        <w:t>، منشورات الحلي الحقوقية، المجلد الأول، بيروت</w:t>
      </w:r>
      <w:r w:rsidRPr="00615AD1">
        <w:rPr>
          <w:rFonts w:ascii="Simplified Arabic" w:hAnsi="Simplified Arabic" w:cs="Simplified Arabic" w:hint="cs"/>
          <w:sz w:val="24"/>
          <w:szCs w:val="24"/>
          <w:rtl/>
        </w:rPr>
        <w:t>، لبنان.</w:t>
      </w:r>
    </w:p>
    <w:p w:rsidR="00615AD1" w:rsidRPr="00615AD1" w:rsidRDefault="00615AD1" w:rsidP="00615AD1">
      <w:pPr>
        <w:numPr>
          <w:ilvl w:val="0"/>
          <w:numId w:val="49"/>
        </w:numPr>
        <w:spacing w:after="0"/>
        <w:ind w:right="-426"/>
        <w:contextualSpacing/>
        <w:jc w:val="lowKashida"/>
        <w:rPr>
          <w:rFonts w:ascii="Simplified Arabic" w:hAnsi="Simplified Arabic" w:cs="Simplified Arabic"/>
          <w:b/>
          <w:bCs/>
          <w:sz w:val="24"/>
          <w:szCs w:val="24"/>
          <w:lang w:val="fr-FR" w:bidi="ar-DZ"/>
        </w:rPr>
      </w:pPr>
      <w:r w:rsidRPr="00615AD1">
        <w:rPr>
          <w:rFonts w:ascii="Simplified Arabic" w:hAnsi="Simplified Arabic" w:cs="Simplified Arabic"/>
          <w:sz w:val="24"/>
          <w:szCs w:val="24"/>
          <w:rtl/>
          <w:lang w:bidi="ar-DZ"/>
        </w:rPr>
        <w:t xml:space="preserve">عجالي نوال، واقع نظام الضمان الاجتماعي في الجزائر، </w:t>
      </w:r>
      <w:r w:rsidRPr="00615AD1">
        <w:rPr>
          <w:rFonts w:ascii="Simplified Arabic" w:hAnsi="Simplified Arabic" w:cs="Simplified Arabic"/>
          <w:b/>
          <w:bCs/>
          <w:sz w:val="24"/>
          <w:szCs w:val="24"/>
          <w:rtl/>
          <w:lang w:bidi="ar-DZ"/>
        </w:rPr>
        <w:t>مجلة دراسات في الاقتصاد والتجارة الدولية</w:t>
      </w:r>
      <w:r w:rsidRPr="00615AD1">
        <w:rPr>
          <w:rFonts w:ascii="Simplified Arabic" w:hAnsi="Simplified Arabic" w:cs="Simplified Arabic"/>
          <w:sz w:val="24"/>
          <w:szCs w:val="24"/>
          <w:rtl/>
          <w:lang w:bidi="ar-DZ"/>
        </w:rPr>
        <w:t>، المجلد 2، مخبر الصناعات التقليدية لجامعة الجزائر</w:t>
      </w:r>
      <w:r w:rsidRPr="00615AD1">
        <w:rPr>
          <w:rFonts w:ascii="Simplified Arabic" w:hAnsi="Simplified Arabic" w:cs="Simplified Arabic" w:hint="cs"/>
          <w:sz w:val="24"/>
          <w:szCs w:val="24"/>
          <w:rtl/>
          <w:lang w:bidi="ar-DZ"/>
        </w:rPr>
        <w:t xml:space="preserve"> </w:t>
      </w:r>
      <w:r w:rsidRPr="00615AD1">
        <w:rPr>
          <w:rFonts w:ascii="Simplified Arabic" w:hAnsi="Simplified Arabic" w:cs="Simplified Arabic"/>
          <w:sz w:val="24"/>
          <w:szCs w:val="24"/>
          <w:rtl/>
          <w:lang w:bidi="ar-DZ"/>
        </w:rPr>
        <w:t>3، 2013</w:t>
      </w:r>
      <w:r w:rsidRPr="00615AD1">
        <w:rPr>
          <w:rFonts w:ascii="Simplified Arabic" w:hAnsi="Simplified Arabic" w:cs="Simplified Arabic" w:hint="cs"/>
          <w:sz w:val="24"/>
          <w:szCs w:val="24"/>
          <w:rtl/>
          <w:lang w:bidi="ar-DZ"/>
        </w:rPr>
        <w:t>.</w:t>
      </w:r>
    </w:p>
    <w:p w:rsidR="00615AD1" w:rsidRPr="00615AD1" w:rsidRDefault="00615AD1" w:rsidP="00615AD1">
      <w:pPr>
        <w:spacing w:after="0"/>
        <w:ind w:right="-426" w:hanging="341"/>
        <w:jc w:val="lowKashida"/>
        <w:rPr>
          <w:rFonts w:ascii="Simplified Arabic" w:hAnsi="Simplified Arabic" w:cs="Simplified Arabic"/>
          <w:b/>
          <w:bCs/>
          <w:sz w:val="24"/>
          <w:szCs w:val="24"/>
          <w:rtl/>
          <w:lang w:val="fr-FR" w:bidi="ar-DZ"/>
        </w:rPr>
      </w:pPr>
      <w:r w:rsidRPr="00615AD1">
        <w:rPr>
          <w:rFonts w:ascii="Simplified Arabic" w:hAnsi="Simplified Arabic" w:cs="Simplified Arabic" w:hint="cs"/>
          <w:b/>
          <w:bCs/>
          <w:sz w:val="24"/>
          <w:szCs w:val="24"/>
          <w:rtl/>
          <w:lang w:val="fr-FR" w:bidi="ar-DZ"/>
        </w:rPr>
        <w:lastRenderedPageBreak/>
        <w:t xml:space="preserve"> المصادر الأجنبية:</w:t>
      </w:r>
    </w:p>
    <w:p w:rsidR="00615AD1" w:rsidRPr="00615AD1" w:rsidRDefault="00615AD1" w:rsidP="00615AD1">
      <w:pPr>
        <w:numPr>
          <w:ilvl w:val="0"/>
          <w:numId w:val="50"/>
        </w:numPr>
        <w:bidi w:val="0"/>
        <w:spacing w:after="0" w:line="360" w:lineRule="auto"/>
        <w:ind w:right="-283"/>
        <w:contextualSpacing/>
        <w:jc w:val="both"/>
        <w:rPr>
          <w:rFonts w:asciiTheme="majorBidi" w:hAnsiTheme="majorBidi" w:cstheme="majorBidi"/>
        </w:rPr>
      </w:pPr>
      <w:r w:rsidRPr="00615AD1">
        <w:rPr>
          <w:rFonts w:asciiTheme="majorBidi" w:hAnsiTheme="majorBidi" w:cstheme="majorBidi"/>
        </w:rPr>
        <w:t xml:space="preserve">Emmanuel Udoh, </w:t>
      </w:r>
      <w:r w:rsidRPr="00615AD1">
        <w:rPr>
          <w:rFonts w:asciiTheme="majorBidi" w:hAnsiTheme="majorBidi" w:cstheme="majorBidi"/>
          <w:b/>
          <w:bCs/>
        </w:rPr>
        <w:t>Application and Developements in Grid Cloud and High Performance Computing</w:t>
      </w:r>
      <w:r w:rsidRPr="00615AD1">
        <w:rPr>
          <w:rFonts w:asciiTheme="majorBidi" w:hAnsiTheme="majorBidi" w:cstheme="majorBidi"/>
        </w:rPr>
        <w:t>, Infomation Science Reference, USA, 2012.</w:t>
      </w:r>
    </w:p>
    <w:p w:rsidR="00615AD1" w:rsidRPr="00615AD1" w:rsidRDefault="00615AD1" w:rsidP="00615AD1">
      <w:pPr>
        <w:numPr>
          <w:ilvl w:val="0"/>
          <w:numId w:val="50"/>
        </w:numPr>
        <w:bidi w:val="0"/>
        <w:spacing w:after="0" w:line="360" w:lineRule="auto"/>
        <w:ind w:right="-283"/>
        <w:contextualSpacing/>
        <w:jc w:val="both"/>
        <w:rPr>
          <w:rFonts w:asciiTheme="majorBidi" w:hAnsiTheme="majorBidi" w:cstheme="majorBidi"/>
          <w:rtl/>
        </w:rPr>
      </w:pPr>
      <w:r w:rsidRPr="00615AD1">
        <w:rPr>
          <w:rFonts w:asciiTheme="majorBidi" w:hAnsiTheme="majorBidi" w:cstheme="majorBidi"/>
          <w:lang w:bidi="ar-DZ"/>
        </w:rPr>
        <w:t>Giuseppe Castagna, Ecoop 2013-Object Oriented Programming: 27 th European Conference, Montpellier, France, 2013</w:t>
      </w:r>
      <w:r w:rsidRPr="00615AD1">
        <w:rPr>
          <w:rFonts w:asciiTheme="majorBidi" w:hAnsiTheme="majorBidi" w:cstheme="majorBidi"/>
          <w:rtl/>
          <w:lang w:bidi="ar-DZ"/>
        </w:rPr>
        <w:t>.</w:t>
      </w:r>
    </w:p>
    <w:p w:rsidR="00615AD1" w:rsidRPr="00615AD1" w:rsidRDefault="00615AD1" w:rsidP="00615AD1">
      <w:pPr>
        <w:numPr>
          <w:ilvl w:val="0"/>
          <w:numId w:val="50"/>
        </w:numPr>
        <w:bidi w:val="0"/>
        <w:spacing w:after="0" w:line="360" w:lineRule="auto"/>
        <w:ind w:right="-283"/>
        <w:jc w:val="both"/>
        <w:rPr>
          <w:rFonts w:asciiTheme="majorBidi" w:hAnsiTheme="majorBidi" w:cstheme="majorBidi"/>
          <w:lang w:bidi="ar-DZ"/>
        </w:rPr>
      </w:pPr>
      <w:r w:rsidRPr="00615AD1">
        <w:rPr>
          <w:rFonts w:asciiTheme="majorBidi" w:hAnsiTheme="majorBidi" w:cstheme="majorBidi"/>
          <w:lang w:bidi="ar-DZ"/>
        </w:rPr>
        <w:t xml:space="preserve">Mumtaz Karatas and Hakam Tozan, </w:t>
      </w:r>
      <w:r w:rsidRPr="00615AD1">
        <w:rPr>
          <w:rFonts w:asciiTheme="majorBidi" w:hAnsiTheme="majorBidi" w:cstheme="majorBidi"/>
          <w:b/>
          <w:bCs/>
          <w:lang w:bidi="ar-DZ"/>
        </w:rPr>
        <w:t>Operation Research for Milatary    Organizations</w:t>
      </w:r>
      <w:r w:rsidRPr="00615AD1">
        <w:rPr>
          <w:rFonts w:asciiTheme="majorBidi" w:hAnsiTheme="majorBidi" w:cstheme="majorBidi"/>
          <w:lang w:bidi="ar-DZ"/>
        </w:rPr>
        <w:t>, IGI Global, USA, 2018.</w:t>
      </w:r>
    </w:p>
    <w:p w:rsidR="00615AD1" w:rsidRPr="00615AD1" w:rsidRDefault="00615AD1" w:rsidP="00615AD1">
      <w:pPr>
        <w:numPr>
          <w:ilvl w:val="0"/>
          <w:numId w:val="50"/>
        </w:numPr>
        <w:bidi w:val="0"/>
        <w:spacing w:after="0" w:line="360" w:lineRule="auto"/>
        <w:ind w:right="-283"/>
        <w:jc w:val="both"/>
        <w:rPr>
          <w:rFonts w:asciiTheme="majorBidi" w:hAnsiTheme="majorBidi" w:cstheme="majorBidi"/>
          <w:lang w:bidi="ar-DZ"/>
        </w:rPr>
      </w:pPr>
      <w:r w:rsidRPr="00615AD1">
        <w:rPr>
          <w:rFonts w:asciiTheme="majorBidi" w:hAnsiTheme="majorBidi" w:cstheme="majorBidi"/>
        </w:rPr>
        <w:t>P.F.Moller</w:t>
      </w:r>
      <w:r w:rsidRPr="00615AD1">
        <w:rPr>
          <w:rFonts w:asciiTheme="majorBidi" w:hAnsiTheme="majorBidi" w:cstheme="majorBidi"/>
          <w:b/>
          <w:bCs/>
        </w:rPr>
        <w:t>, Introduction to Transportation Analysis Moduling and Simulation</w:t>
      </w:r>
      <w:r w:rsidRPr="00615AD1">
        <w:rPr>
          <w:rFonts w:asciiTheme="majorBidi" w:hAnsiTheme="majorBidi" w:cstheme="majorBidi"/>
        </w:rPr>
        <w:t>, Springer-Verlag, London, 2014.</w:t>
      </w:r>
    </w:p>
    <w:p w:rsidR="00615AD1" w:rsidRPr="00615AD1" w:rsidRDefault="00615AD1" w:rsidP="00615AD1">
      <w:pPr>
        <w:ind w:left="-199"/>
        <w:rPr>
          <w:rFonts w:ascii="Simplified Arabic" w:hAnsi="Simplified Arabic" w:cs="Simplified Arabic"/>
          <w:b/>
          <w:bCs/>
          <w:sz w:val="24"/>
          <w:szCs w:val="24"/>
          <w:rtl/>
          <w:lang w:bidi="ar-DZ"/>
        </w:rPr>
      </w:pPr>
      <w:r w:rsidRPr="00615AD1">
        <w:rPr>
          <w:rFonts w:ascii="Simplified Arabic" w:hAnsi="Simplified Arabic" w:cs="Simplified Arabic" w:hint="cs"/>
          <w:b/>
          <w:bCs/>
          <w:sz w:val="24"/>
          <w:szCs w:val="24"/>
          <w:rtl/>
          <w:lang w:bidi="ar-DZ"/>
        </w:rPr>
        <w:t>المصادر الالكترونية:</w:t>
      </w:r>
    </w:p>
    <w:p w:rsidR="00615AD1" w:rsidRPr="00615AD1" w:rsidRDefault="00B875CE" w:rsidP="00615AD1">
      <w:pPr>
        <w:numPr>
          <w:ilvl w:val="0"/>
          <w:numId w:val="51"/>
        </w:numPr>
        <w:bidi w:val="0"/>
        <w:spacing w:after="0" w:line="240" w:lineRule="auto"/>
        <w:contextualSpacing/>
        <w:jc w:val="lowKashida"/>
        <w:rPr>
          <w:rFonts w:ascii="Simplified Arabic" w:hAnsi="Simplified Arabic" w:cs="Simplified Arabic"/>
          <w:sz w:val="20"/>
          <w:szCs w:val="20"/>
          <w:lang w:val="fr-FR"/>
        </w:rPr>
      </w:pPr>
      <w:hyperlink r:id="rId8" w:history="1">
        <w:r w:rsidR="00615AD1" w:rsidRPr="00615AD1">
          <w:rPr>
            <w:rFonts w:ascii="Simplified Arabic" w:hAnsi="Simplified Arabic" w:cs="Simplified Arabic"/>
            <w:color w:val="0000FF"/>
            <w:sz w:val="20"/>
            <w:szCs w:val="20"/>
            <w:u w:val="single"/>
            <w:shd w:val="clear" w:color="auto" w:fill="FFFFFF"/>
            <w:lang w:val="fr-FR"/>
          </w:rPr>
          <w:t>https://mawdoo3.com/</w:t>
        </w:r>
      </w:hyperlink>
      <w:r w:rsidR="00615AD1" w:rsidRPr="00615AD1">
        <w:rPr>
          <w:rFonts w:ascii="Simplified Arabic" w:hAnsi="Simplified Arabic" w:cs="Simplified Arabic"/>
          <w:sz w:val="20"/>
          <w:szCs w:val="20"/>
          <w:lang w:val="fr-FR"/>
        </w:rPr>
        <w:t xml:space="preserve">  </w:t>
      </w:r>
    </w:p>
    <w:p w:rsidR="00615AD1" w:rsidRDefault="00B875CE" w:rsidP="00615AD1">
      <w:pPr>
        <w:numPr>
          <w:ilvl w:val="0"/>
          <w:numId w:val="51"/>
        </w:numPr>
        <w:bidi w:val="0"/>
        <w:spacing w:after="0" w:line="240" w:lineRule="auto"/>
        <w:contextualSpacing/>
        <w:jc w:val="lowKashida"/>
        <w:rPr>
          <w:rFonts w:ascii="Simplified Arabic" w:hAnsi="Simplified Arabic" w:cs="Simplified Arabic"/>
          <w:sz w:val="20"/>
          <w:szCs w:val="20"/>
          <w:lang w:val="fr-FR"/>
        </w:rPr>
      </w:pPr>
      <w:hyperlink r:id="rId9" w:history="1">
        <w:r w:rsidR="00615AD1" w:rsidRPr="00615AD1">
          <w:rPr>
            <w:rFonts w:ascii="Simplified Arabic" w:hAnsi="Simplified Arabic" w:cs="Simplified Arabic"/>
            <w:color w:val="0000FF"/>
            <w:sz w:val="20"/>
            <w:szCs w:val="20"/>
            <w:u w:val="single"/>
            <w:shd w:val="clear" w:color="auto" w:fill="FFFFFF"/>
            <w:lang w:val="fr-FR"/>
          </w:rPr>
          <w:t>https://www.mtess.gov.dz/ar/</w:t>
        </w:r>
      </w:hyperlink>
    </w:p>
    <w:p w:rsidR="00F41399" w:rsidRPr="00615AD1" w:rsidRDefault="00615AD1" w:rsidP="00615AD1">
      <w:pPr>
        <w:numPr>
          <w:ilvl w:val="0"/>
          <w:numId w:val="51"/>
        </w:numPr>
        <w:bidi w:val="0"/>
        <w:spacing w:after="0" w:line="240" w:lineRule="auto"/>
        <w:contextualSpacing/>
        <w:jc w:val="lowKashida"/>
        <w:rPr>
          <w:rFonts w:ascii="Simplified Arabic" w:hAnsi="Simplified Arabic" w:cs="Simplified Arabic"/>
          <w:sz w:val="20"/>
          <w:szCs w:val="20"/>
          <w:rtl/>
          <w:lang w:val="fr-FR"/>
        </w:rPr>
      </w:pPr>
      <w:r w:rsidRPr="00615AD1">
        <w:rPr>
          <w:rFonts w:ascii="Simplified Arabic" w:hAnsi="Simplified Arabic" w:cs="Simplified Arabic"/>
          <w:color w:val="0000FF"/>
          <w:sz w:val="20"/>
          <w:szCs w:val="20"/>
          <w:u w:val="single"/>
          <w:lang w:val="fr-FR"/>
        </w:rPr>
        <w:t>www.cnas.dz</w:t>
      </w:r>
      <w:r w:rsidR="00F41399" w:rsidRPr="00615AD1">
        <w:rPr>
          <w:rFonts w:ascii="Simplified Arabic" w:hAnsi="Simplified Arabic" w:cs="Simplified Arabic"/>
          <w:b/>
          <w:bCs/>
          <w:sz w:val="24"/>
          <w:szCs w:val="24"/>
        </w:rPr>
        <w:br/>
      </w:r>
    </w:p>
    <w:sectPr w:rsidR="00F41399" w:rsidRPr="00615AD1" w:rsidSect="00E163C1">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5CE" w:rsidRDefault="00B875CE" w:rsidP="00F41399">
      <w:pPr>
        <w:spacing w:after="0" w:line="240" w:lineRule="auto"/>
      </w:pPr>
      <w:r>
        <w:separator/>
      </w:r>
    </w:p>
  </w:endnote>
  <w:endnote w:type="continuationSeparator" w:id="0">
    <w:p w:rsidR="00B875CE" w:rsidRDefault="00B875CE" w:rsidP="00F41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TraditionalArabic-Bold">
    <w:altName w:val="Times New Roman"/>
    <w:panose1 w:val="00000000000000000000"/>
    <w:charset w:val="B2"/>
    <w:family w:val="auto"/>
    <w:notTrueType/>
    <w:pitch w:val="default"/>
    <w:sig w:usb0="00002000"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352C" w:rsidRDefault="007D352C">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781995351"/>
      <w:docPartObj>
        <w:docPartGallery w:val="Page Numbers (Bottom of Page)"/>
        <w:docPartUnique/>
      </w:docPartObj>
    </w:sdtPr>
    <w:sdtEndPr/>
    <w:sdtContent>
      <w:p w:rsidR="007D352C" w:rsidRDefault="007D352C">
        <w:pPr>
          <w:pStyle w:val="Pieddepage"/>
        </w:pPr>
        <w:r>
          <w:rPr>
            <w:noProof/>
            <w:rtl/>
            <w:lang w:val="fr-FR" w:eastAsia="fr-FR"/>
          </w:rPr>
          <mc:AlternateContent>
            <mc:Choice Requires="wps">
              <w:drawing>
                <wp:anchor distT="0" distB="0" distL="114300" distR="114300" simplePos="0" relativeHeight="251661312" behindDoc="0" locked="0" layoutInCell="0" allowOverlap="1">
                  <wp:simplePos x="0" y="0"/>
                  <wp:positionH relativeFrom="leftMargin">
                    <wp:align>right</wp:align>
                  </wp:positionH>
                  <mc:AlternateContent>
                    <mc:Choice Requires="wp14">
                      <wp:positionV relativeFrom="bottomMargin">
                        <wp14:pctPosVOffset>7000</wp14:pctPosVOffset>
                      </wp:positionV>
                    </mc:Choice>
                    <mc:Fallback>
                      <wp:positionV relativeFrom="page">
                        <wp:posOffset>9841230</wp:posOffset>
                      </wp:positionV>
                    </mc:Fallback>
                  </mc:AlternateContent>
                  <wp:extent cx="368300" cy="274320"/>
                  <wp:effectExtent l="9525" t="9525" r="12700" b="11430"/>
                  <wp:wrapNone/>
                  <wp:docPr id="1" name="زاوية مطوية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rsidR="007D352C" w:rsidRDefault="007D352C">
                              <w:pPr>
                                <w:jc w:val="center"/>
                              </w:pPr>
                              <w:r>
                                <w:fldChar w:fldCharType="begin"/>
                              </w:r>
                              <w:r>
                                <w:instrText>PAGE    \* MERGEFORMAT</w:instrText>
                              </w:r>
                              <w:r>
                                <w:fldChar w:fldCharType="separate"/>
                              </w:r>
                              <w:r w:rsidR="00A8542F" w:rsidRPr="00A8542F">
                                <w:rPr>
                                  <w:noProof/>
                                  <w:sz w:val="16"/>
                                  <w:szCs w:val="16"/>
                                  <w:rtl/>
                                  <w:lang w:val="ar-SA"/>
                                </w:rPr>
                                <w:t>1</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زاوية مطوية 1" o:spid="_x0000_s1026" type="#_x0000_t65" style="position:absolute;left:0;text-align:left;margin-left:-22.2pt;margin-top:0;width:29pt;height:21.6pt;z-index:251661312;visibility:visible;mso-wrap-style:square;mso-width-percent:0;mso-height-percent:0;mso-top-percent:70;mso-wrap-distance-left:9pt;mso-wrap-distance-top:0;mso-wrap-distance-right:9pt;mso-wrap-distance-bottom:0;mso-position-horizontal:right;mso-position-horizontal-relative:lef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" o:allowincell="f" adj="14135" strokecolor="gray" strokeweight=".25pt">
                  <v:textbox>
                    <w:txbxContent>
                      <w:p w:rsidR="007D352C" w:rsidRDefault="007D352C">
                        <w:pPr>
                          <w:jc w:val="center"/>
                        </w:pPr>
                        <w:r>
                          <w:fldChar w:fldCharType="begin"/>
                        </w:r>
                        <w:r>
                          <w:instrText>PAGE    \* MERGEFORMAT</w:instrText>
                        </w:r>
                        <w:r>
                          <w:fldChar w:fldCharType="separate"/>
                        </w:r>
                        <w:r w:rsidR="00A8542F" w:rsidRPr="00A8542F">
                          <w:rPr>
                            <w:noProof/>
                            <w:sz w:val="16"/>
                            <w:szCs w:val="16"/>
                            <w:rtl/>
                            <w:lang w:val="ar-SA"/>
                          </w:rPr>
                          <w:t>1</w:t>
                        </w:r>
                        <w:r>
                          <w:rPr>
                            <w:sz w:val="16"/>
                            <w:szCs w:val="16"/>
                          </w:rPr>
                          <w:fldChar w:fldCharType="end"/>
                        </w:r>
                      </w:p>
                    </w:txbxContent>
                  </v:textbox>
                  <w10:wrap anchorx="margin" anchory="margin"/>
                </v:shape>
              </w:pict>
            </mc:Fallback>
          </mc:AlternateConten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352C" w:rsidRDefault="007D352C">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5CE" w:rsidRDefault="00B875CE" w:rsidP="00F41399">
      <w:pPr>
        <w:spacing w:after="0" w:line="240" w:lineRule="auto"/>
      </w:pPr>
      <w:r>
        <w:separator/>
      </w:r>
    </w:p>
  </w:footnote>
  <w:footnote w:type="continuationSeparator" w:id="0">
    <w:p w:rsidR="00B875CE" w:rsidRDefault="00B875CE" w:rsidP="00F41399">
      <w:pPr>
        <w:spacing w:after="0" w:line="240" w:lineRule="auto"/>
      </w:pPr>
      <w:r>
        <w:continuationSeparator/>
      </w:r>
    </w:p>
  </w:footnote>
  <w:footnote w:id="1">
    <w:p w:rsidR="007D352C" w:rsidRPr="00C50351" w:rsidRDefault="007D352C" w:rsidP="00F41399">
      <w:pPr>
        <w:pStyle w:val="Notedebasdepage"/>
        <w:jc w:val="lowKashida"/>
        <w:rPr>
          <w:rFonts w:ascii="Simplified Arabic" w:hAnsi="Simplified Arabic" w:cs="Simplified Arabic"/>
          <w:rtl/>
          <w:lang w:bidi="ar-DZ"/>
        </w:rPr>
      </w:pPr>
      <w:r w:rsidRPr="00C50351">
        <w:rPr>
          <w:rStyle w:val="Appelnotedebasdep"/>
          <w:rFonts w:ascii="Simplified Arabic" w:hAnsi="Simplified Arabic" w:cs="Simplified Arabic"/>
        </w:rPr>
        <w:footnoteRef/>
      </w:r>
      <w:r w:rsidRPr="00C50351">
        <w:rPr>
          <w:rFonts w:ascii="Simplified Arabic" w:hAnsi="Simplified Arabic" w:cs="Simplified Arabic"/>
          <w:rtl/>
        </w:rPr>
        <w:t xml:space="preserve"> -ابراهيم عبد المحسن حجاج، </w:t>
      </w:r>
      <w:r w:rsidRPr="00C50351">
        <w:rPr>
          <w:rFonts w:ascii="Simplified Arabic" w:hAnsi="Simplified Arabic" w:cs="Simplified Arabic"/>
          <w:b/>
          <w:bCs/>
          <w:rtl/>
        </w:rPr>
        <w:t>الرعاية الاجتماعية تشريعاتها وخصائصها</w:t>
      </w:r>
      <w:r w:rsidRPr="00C50351">
        <w:rPr>
          <w:rFonts w:ascii="Simplified Arabic" w:hAnsi="Simplified Arabic" w:cs="Simplified Arabic"/>
          <w:rtl/>
        </w:rPr>
        <w:t xml:space="preserve">، دار التعليم الجامعي، الاسكندرية، مصر، 2019، ص79. </w:t>
      </w:r>
    </w:p>
  </w:footnote>
  <w:footnote w:id="2">
    <w:p w:rsidR="007D352C" w:rsidRPr="00C50351" w:rsidRDefault="007D352C" w:rsidP="00F41399">
      <w:pPr>
        <w:pStyle w:val="Notedebasdepage"/>
        <w:bidi w:val="0"/>
        <w:jc w:val="lowKashida"/>
        <w:rPr>
          <w:rFonts w:ascii="Simplified Arabic" w:hAnsi="Simplified Arabic" w:cs="Simplified Arabic"/>
          <w:lang w:val="fr-FR"/>
        </w:rPr>
      </w:pPr>
      <w:r w:rsidRPr="00C50351">
        <w:rPr>
          <w:rStyle w:val="Appelnotedebasdep"/>
          <w:rFonts w:ascii="Simplified Arabic" w:hAnsi="Simplified Arabic" w:cs="Simplified Arabic"/>
        </w:rPr>
        <w:footnoteRef/>
      </w:r>
      <w:r w:rsidRPr="00C50351">
        <w:rPr>
          <w:rFonts w:ascii="Simplified Arabic" w:hAnsi="Simplified Arabic" w:cs="Simplified Arabic"/>
          <w:rtl/>
        </w:rPr>
        <w:t xml:space="preserve"> </w:t>
      </w:r>
      <w:r w:rsidRPr="00C50351">
        <w:rPr>
          <w:rFonts w:ascii="Simplified Arabic" w:hAnsi="Simplified Arabic" w:cs="Simplified Arabic"/>
          <w:lang w:val="fr-FR"/>
        </w:rPr>
        <w:t>-</w:t>
      </w:r>
      <w:r w:rsidRPr="00A063EA">
        <w:rPr>
          <w:rFonts w:ascii="Simplified Arabic" w:hAnsi="Simplified Arabic" w:cs="Simplified Arabic"/>
          <w:color w:val="49CBD2"/>
          <w:shd w:val="clear" w:color="auto" w:fill="FFFFFF"/>
          <w:lang w:val="fr-FR"/>
        </w:rPr>
        <w:t xml:space="preserve"> </w:t>
      </w:r>
      <w:hyperlink r:id="rId1" w:history="1">
        <w:r w:rsidRPr="00A063EA">
          <w:rPr>
            <w:rStyle w:val="Lienhypertexte"/>
            <w:rFonts w:ascii="Simplified Arabic" w:hAnsi="Simplified Arabic" w:cs="Simplified Arabic"/>
            <w:shd w:val="clear" w:color="auto" w:fill="FFFFFF"/>
            <w:lang w:val="fr-FR"/>
          </w:rPr>
          <w:t>https://mawdoo3.com/</w:t>
        </w:r>
      </w:hyperlink>
      <w:r w:rsidRPr="00C50351">
        <w:rPr>
          <w:rFonts w:ascii="Simplified Arabic" w:hAnsi="Simplified Arabic" w:cs="Simplified Arabic"/>
          <w:lang w:val="fr-FR"/>
        </w:rPr>
        <w:t xml:space="preserve">  le 25/07/2020 à 22 :12</w:t>
      </w:r>
    </w:p>
  </w:footnote>
  <w:footnote w:id="3">
    <w:p w:rsidR="007D352C" w:rsidRPr="00C50351" w:rsidRDefault="007D352C" w:rsidP="00F41399">
      <w:pPr>
        <w:pStyle w:val="Notedebasdepage"/>
        <w:jc w:val="lowKashida"/>
        <w:rPr>
          <w:rFonts w:ascii="Simplified Arabic" w:hAnsi="Simplified Arabic" w:cs="Simplified Arabic"/>
          <w:rtl/>
        </w:rPr>
      </w:pPr>
      <w:r w:rsidRPr="00C50351">
        <w:rPr>
          <w:rStyle w:val="Appelnotedebasdep"/>
          <w:rFonts w:ascii="Simplified Arabic" w:hAnsi="Simplified Arabic" w:cs="Simplified Arabic"/>
        </w:rPr>
        <w:footnoteRef/>
      </w:r>
      <w:r w:rsidRPr="00C50351">
        <w:rPr>
          <w:rFonts w:ascii="Simplified Arabic" w:hAnsi="Simplified Arabic" w:cs="Simplified Arabic"/>
          <w:rtl/>
        </w:rPr>
        <w:t xml:space="preserve"> -جسور التواصل، نشرية دورية تعدها وتصدرها المديرية العامة للصندوق الوطني للتأمينات الاجتماعية للعمال الأجراء، العدد 03، الجزائر، 2013، ص5.</w:t>
      </w:r>
    </w:p>
  </w:footnote>
  <w:footnote w:id="4">
    <w:p w:rsidR="007D352C" w:rsidRPr="00C50351" w:rsidRDefault="007D352C" w:rsidP="00F41399">
      <w:pPr>
        <w:pStyle w:val="Notedebasdepage"/>
        <w:jc w:val="lowKashida"/>
        <w:rPr>
          <w:rFonts w:ascii="Simplified Arabic" w:hAnsi="Simplified Arabic" w:cs="Simplified Arabic"/>
          <w:rtl/>
          <w:lang w:bidi="ar-DZ"/>
        </w:rPr>
      </w:pPr>
      <w:r w:rsidRPr="00C50351">
        <w:rPr>
          <w:rStyle w:val="Appelnotedebasdep"/>
          <w:rFonts w:ascii="Simplified Arabic" w:hAnsi="Simplified Arabic" w:cs="Simplified Arabic"/>
        </w:rPr>
        <w:footnoteRef/>
      </w:r>
      <w:r w:rsidRPr="00C50351">
        <w:rPr>
          <w:rFonts w:ascii="Simplified Arabic" w:hAnsi="Simplified Arabic" w:cs="Simplified Arabic"/>
          <w:rtl/>
        </w:rPr>
        <w:t xml:space="preserve"> -مرجع سبق ذكره، ص5.</w:t>
      </w:r>
    </w:p>
  </w:footnote>
  <w:footnote w:id="5">
    <w:p w:rsidR="007D352C" w:rsidRPr="00C50351" w:rsidRDefault="007D352C" w:rsidP="00F41399">
      <w:pPr>
        <w:pStyle w:val="Notedebasdepage"/>
        <w:bidi w:val="0"/>
        <w:jc w:val="lowKashida"/>
        <w:rPr>
          <w:rFonts w:ascii="Simplified Arabic" w:hAnsi="Simplified Arabic" w:cs="Simplified Arabic"/>
          <w:lang w:val="fr-FR" w:bidi="ar-DZ"/>
        </w:rPr>
      </w:pPr>
      <w:r w:rsidRPr="00C50351">
        <w:rPr>
          <w:rStyle w:val="Appelnotedebasdep"/>
          <w:rFonts w:ascii="Simplified Arabic" w:hAnsi="Simplified Arabic" w:cs="Simplified Arabic"/>
        </w:rPr>
        <w:footnoteRef/>
      </w:r>
      <w:r w:rsidRPr="00C50351">
        <w:rPr>
          <w:rFonts w:ascii="Simplified Arabic" w:hAnsi="Simplified Arabic" w:cs="Simplified Arabic"/>
          <w:rtl/>
        </w:rPr>
        <w:t xml:space="preserve"> </w:t>
      </w:r>
      <w:hyperlink r:id="rId2" w:history="1">
        <w:r w:rsidRPr="00C50351">
          <w:rPr>
            <w:rStyle w:val="Lienhypertexte"/>
            <w:rFonts w:ascii="Simplified Arabic" w:hAnsi="Simplified Arabic" w:cs="Simplified Arabic"/>
            <w:lang w:val="fr-FR"/>
          </w:rPr>
          <w:t>www.cnas.dz</w:t>
        </w:r>
      </w:hyperlink>
      <w:r w:rsidRPr="00C50351">
        <w:rPr>
          <w:rFonts w:ascii="Simplified Arabic" w:hAnsi="Simplified Arabic" w:cs="Simplified Arabic"/>
          <w:lang w:val="fr-FR"/>
        </w:rPr>
        <w:t xml:space="preserve"> le 11/09/2020 à </w:t>
      </w:r>
      <w:r w:rsidRPr="00C50351">
        <w:rPr>
          <w:rFonts w:ascii="Simplified Arabic" w:hAnsi="Simplified Arabic" w:cs="Simplified Arabic"/>
          <w:lang w:val="fr-FR" w:bidi="ar-DZ"/>
        </w:rPr>
        <w:t>15 :45.</w:t>
      </w:r>
    </w:p>
  </w:footnote>
  <w:footnote w:id="6">
    <w:p w:rsidR="007D352C" w:rsidRPr="00C50351" w:rsidRDefault="007D352C" w:rsidP="00F41399">
      <w:pPr>
        <w:pStyle w:val="Notedebasdepage"/>
        <w:jc w:val="lowKashida"/>
        <w:rPr>
          <w:rFonts w:ascii="Simplified Arabic" w:hAnsi="Simplified Arabic" w:cs="Simplified Arabic"/>
          <w:rtl/>
          <w:lang w:bidi="ar-DZ"/>
        </w:rPr>
      </w:pPr>
      <w:r w:rsidRPr="00C50351">
        <w:rPr>
          <w:rStyle w:val="Appelnotedebasdep"/>
          <w:rFonts w:ascii="Simplified Arabic" w:hAnsi="Simplified Arabic" w:cs="Simplified Arabic"/>
        </w:rPr>
        <w:footnoteRef/>
      </w:r>
      <w:r w:rsidRPr="00C50351">
        <w:rPr>
          <w:rFonts w:ascii="Simplified Arabic" w:hAnsi="Simplified Arabic" w:cs="Simplified Arabic"/>
          <w:rtl/>
        </w:rPr>
        <w:t xml:space="preserve"> -المادة 8 من المرسوم التنفيذي رقم 92-07 المؤرخ في 04 يناير 1992.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352C" w:rsidRDefault="007D352C">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352C" w:rsidRPr="00615AD1" w:rsidRDefault="007D352C" w:rsidP="00615AD1">
    <w:pPr>
      <w:pStyle w:val="En-tte"/>
      <w:tabs>
        <w:tab w:val="clear" w:pos="8306"/>
      </w:tabs>
      <w:rPr>
        <w:rFonts w:ascii="Simplified Arabic" w:hAnsi="Simplified Arabic" w:cs="Simplified Arabic"/>
        <w:b/>
        <w:bCs/>
        <w:sz w:val="24"/>
        <w:szCs w:val="24"/>
        <w:lang w:bidi="ar-DZ"/>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352C" w:rsidRDefault="007D352C">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05pt;height:11.05pt" o:bullet="t">
        <v:imagedata r:id="rId1" o:title="mso67BA"/>
      </v:shape>
    </w:pict>
  </w:numPicBullet>
  <w:abstractNum w:abstractNumId="0">
    <w:nsid w:val="FFFFFF83"/>
    <w:multiLevelType w:val="singleLevel"/>
    <w:tmpl w:val="72128872"/>
    <w:lvl w:ilvl="0">
      <w:start w:val="1"/>
      <w:numFmt w:val="bullet"/>
      <w:pStyle w:val="Listepuces2"/>
      <w:lvlText w:val=""/>
      <w:lvlJc w:val="left"/>
      <w:pPr>
        <w:tabs>
          <w:tab w:val="num" w:pos="643"/>
        </w:tabs>
        <w:ind w:left="643" w:hanging="360"/>
      </w:pPr>
      <w:rPr>
        <w:rFonts w:ascii="Symbol" w:hAnsi="Symbol" w:hint="default"/>
      </w:rPr>
    </w:lvl>
  </w:abstractNum>
  <w:abstractNum w:abstractNumId="1">
    <w:nsid w:val="04D03EF5"/>
    <w:multiLevelType w:val="hybridMultilevel"/>
    <w:tmpl w:val="6ADA9370"/>
    <w:lvl w:ilvl="0" w:tplc="DB96918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F4055E"/>
    <w:multiLevelType w:val="hybridMultilevel"/>
    <w:tmpl w:val="D5827B7E"/>
    <w:lvl w:ilvl="0" w:tplc="F58A5F1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621999"/>
    <w:multiLevelType w:val="hybridMultilevel"/>
    <w:tmpl w:val="7916E49C"/>
    <w:lvl w:ilvl="0" w:tplc="04090009">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
    <w:nsid w:val="06B04EDC"/>
    <w:multiLevelType w:val="hybridMultilevel"/>
    <w:tmpl w:val="AFACDC40"/>
    <w:lvl w:ilvl="0" w:tplc="7A94072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86B14F2"/>
    <w:multiLevelType w:val="hybridMultilevel"/>
    <w:tmpl w:val="F086F83A"/>
    <w:lvl w:ilvl="0" w:tplc="96D01DF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95D65CF"/>
    <w:multiLevelType w:val="hybridMultilevel"/>
    <w:tmpl w:val="ED883306"/>
    <w:lvl w:ilvl="0" w:tplc="0409000D">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9C751DC"/>
    <w:multiLevelType w:val="hybridMultilevel"/>
    <w:tmpl w:val="940C2BD8"/>
    <w:lvl w:ilvl="0" w:tplc="4E22C680">
      <w:start w:val="1"/>
      <w:numFmt w:val="decimal"/>
      <w:lvlText w:val="%1-"/>
      <w:lvlJc w:val="left"/>
      <w:pPr>
        <w:ind w:left="720" w:hanging="720"/>
      </w:pPr>
      <w:rPr>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nsid w:val="115E7276"/>
    <w:multiLevelType w:val="hybridMultilevel"/>
    <w:tmpl w:val="BFB4E798"/>
    <w:lvl w:ilvl="0" w:tplc="729A1C64">
      <w:start w:val="1"/>
      <w:numFmt w:val="decimal"/>
      <w:lvlText w:val="%1-"/>
      <w:lvlJc w:val="left"/>
      <w:pPr>
        <w:ind w:left="360" w:hanging="360"/>
      </w:pPr>
      <w:rPr>
        <w:rFonts w:ascii="Simplified Arabic" w:hAnsi="Simplified Arabic" w:cs="Simplified Arabic"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A6A0E3A"/>
    <w:multiLevelType w:val="multilevel"/>
    <w:tmpl w:val="A7B42354"/>
    <w:lvl w:ilvl="0">
      <w:start w:val="1"/>
      <w:numFmt w:val="decimal"/>
      <w:lvlText w:val="%1-"/>
      <w:lvlJc w:val="left"/>
      <w:pPr>
        <w:tabs>
          <w:tab w:val="num" w:pos="502"/>
        </w:tabs>
        <w:ind w:left="502" w:hanging="360"/>
      </w:pPr>
      <w:rPr>
        <w:rFonts w:ascii="Simplified Arabic" w:eastAsia="Times New Roman" w:hAnsi="Simplified Arabic" w:cs="Simplified Arabic"/>
        <w:sz w:val="20"/>
        <w:lang w:bidi="ar-DZ"/>
      </w:rPr>
    </w:lvl>
    <w:lvl w:ilvl="1">
      <w:start w:val="1"/>
      <w:numFmt w:val="bullet"/>
      <w:lvlText w:val=""/>
      <w:lvlJc w:val="left"/>
      <w:pPr>
        <w:ind w:left="360" w:hanging="360"/>
      </w:pPr>
      <w:rPr>
        <w:rFonts w:ascii="Wingdings" w:hAnsi="Wingding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208C5B7B"/>
    <w:multiLevelType w:val="hybridMultilevel"/>
    <w:tmpl w:val="F58CA37E"/>
    <w:lvl w:ilvl="0" w:tplc="B7862CF8">
      <w:start w:val="8"/>
      <w:numFmt w:val="arabicAlpha"/>
      <w:lvlText w:val="%1-"/>
      <w:lvlJc w:val="left"/>
      <w:pPr>
        <w:ind w:left="360" w:hanging="360"/>
      </w:pPr>
      <w:rPr>
        <w:b w:val="0"/>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nsid w:val="23217259"/>
    <w:multiLevelType w:val="hybridMultilevel"/>
    <w:tmpl w:val="7B16673C"/>
    <w:lvl w:ilvl="0" w:tplc="0409000B">
      <w:start w:val="1"/>
      <w:numFmt w:val="bullet"/>
      <w:lvlText w:val=""/>
      <w:lvlJc w:val="left"/>
      <w:pPr>
        <w:ind w:left="360" w:hanging="360"/>
      </w:pPr>
      <w:rPr>
        <w:rFonts w:ascii="Wingdings" w:hAnsi="Wingdings" w:hint="default"/>
        <w:b/>
        <w:bCs w:val="0"/>
      </w:rPr>
    </w:lvl>
    <w:lvl w:ilvl="1" w:tplc="04090003">
      <w:start w:val="1"/>
      <w:numFmt w:val="bullet"/>
      <w:lvlText w:val="o"/>
      <w:lvlJc w:val="left"/>
      <w:pPr>
        <w:ind w:left="1506" w:hanging="360"/>
      </w:pPr>
      <w:rPr>
        <w:rFonts w:ascii="Courier New" w:hAnsi="Courier New" w:cs="Courier New" w:hint="default"/>
      </w:rPr>
    </w:lvl>
    <w:lvl w:ilvl="2" w:tplc="04090005">
      <w:start w:val="1"/>
      <w:numFmt w:val="bullet"/>
      <w:lvlText w:val=""/>
      <w:lvlJc w:val="left"/>
      <w:pPr>
        <w:ind w:left="2226" w:hanging="360"/>
      </w:pPr>
      <w:rPr>
        <w:rFonts w:ascii="Wingdings" w:hAnsi="Wingdings" w:hint="default"/>
      </w:rPr>
    </w:lvl>
    <w:lvl w:ilvl="3" w:tplc="04090001">
      <w:start w:val="1"/>
      <w:numFmt w:val="bullet"/>
      <w:lvlText w:val=""/>
      <w:lvlJc w:val="left"/>
      <w:pPr>
        <w:ind w:left="2946" w:hanging="360"/>
      </w:pPr>
      <w:rPr>
        <w:rFonts w:ascii="Symbol" w:hAnsi="Symbol" w:hint="default"/>
      </w:rPr>
    </w:lvl>
    <w:lvl w:ilvl="4" w:tplc="04090003">
      <w:start w:val="1"/>
      <w:numFmt w:val="bullet"/>
      <w:lvlText w:val="o"/>
      <w:lvlJc w:val="left"/>
      <w:pPr>
        <w:ind w:left="3666" w:hanging="360"/>
      </w:pPr>
      <w:rPr>
        <w:rFonts w:ascii="Courier New" w:hAnsi="Courier New" w:cs="Courier New" w:hint="default"/>
      </w:rPr>
    </w:lvl>
    <w:lvl w:ilvl="5" w:tplc="04090005">
      <w:start w:val="1"/>
      <w:numFmt w:val="bullet"/>
      <w:lvlText w:val=""/>
      <w:lvlJc w:val="left"/>
      <w:pPr>
        <w:ind w:left="4386" w:hanging="360"/>
      </w:pPr>
      <w:rPr>
        <w:rFonts w:ascii="Wingdings" w:hAnsi="Wingdings" w:hint="default"/>
      </w:rPr>
    </w:lvl>
    <w:lvl w:ilvl="6" w:tplc="04090001">
      <w:start w:val="1"/>
      <w:numFmt w:val="bullet"/>
      <w:lvlText w:val=""/>
      <w:lvlJc w:val="left"/>
      <w:pPr>
        <w:ind w:left="5106" w:hanging="360"/>
      </w:pPr>
      <w:rPr>
        <w:rFonts w:ascii="Symbol" w:hAnsi="Symbol" w:hint="default"/>
      </w:rPr>
    </w:lvl>
    <w:lvl w:ilvl="7" w:tplc="04090003">
      <w:start w:val="1"/>
      <w:numFmt w:val="bullet"/>
      <w:lvlText w:val="o"/>
      <w:lvlJc w:val="left"/>
      <w:pPr>
        <w:ind w:left="5826" w:hanging="360"/>
      </w:pPr>
      <w:rPr>
        <w:rFonts w:ascii="Courier New" w:hAnsi="Courier New" w:cs="Courier New" w:hint="default"/>
      </w:rPr>
    </w:lvl>
    <w:lvl w:ilvl="8" w:tplc="04090005">
      <w:start w:val="1"/>
      <w:numFmt w:val="bullet"/>
      <w:lvlText w:val=""/>
      <w:lvlJc w:val="left"/>
      <w:pPr>
        <w:ind w:left="6546" w:hanging="360"/>
      </w:pPr>
      <w:rPr>
        <w:rFonts w:ascii="Wingdings" w:hAnsi="Wingdings" w:hint="default"/>
      </w:rPr>
    </w:lvl>
  </w:abstractNum>
  <w:abstractNum w:abstractNumId="12">
    <w:nsid w:val="27DD7657"/>
    <w:multiLevelType w:val="hybridMultilevel"/>
    <w:tmpl w:val="D278CCFA"/>
    <w:lvl w:ilvl="0" w:tplc="072EEF3A">
      <w:start w:val="1"/>
      <w:numFmt w:val="decimal"/>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BA0254"/>
    <w:multiLevelType w:val="hybridMultilevel"/>
    <w:tmpl w:val="6F9AE86A"/>
    <w:lvl w:ilvl="0" w:tplc="F5C421E4">
      <w:start w:val="11"/>
      <w:numFmt w:val="arabicAlpha"/>
      <w:lvlText w:val="%1-"/>
      <w:lvlJc w:val="left"/>
      <w:pPr>
        <w:ind w:left="720" w:hanging="72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
    <w:nsid w:val="2BB61C21"/>
    <w:multiLevelType w:val="hybridMultilevel"/>
    <w:tmpl w:val="3124C1E8"/>
    <w:lvl w:ilvl="0" w:tplc="44AABAC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086449B"/>
    <w:multiLevelType w:val="hybridMultilevel"/>
    <w:tmpl w:val="42CCF7F2"/>
    <w:lvl w:ilvl="0" w:tplc="63427404">
      <w:start w:val="1"/>
      <w:numFmt w:val="decimal"/>
      <w:lvlText w:val="%1-"/>
      <w:lvlJc w:val="left"/>
      <w:pPr>
        <w:ind w:left="384" w:hanging="3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15E3235"/>
    <w:multiLevelType w:val="hybridMultilevel"/>
    <w:tmpl w:val="4E8497D8"/>
    <w:lvl w:ilvl="0" w:tplc="DBF86D1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28723F8"/>
    <w:multiLevelType w:val="hybridMultilevel"/>
    <w:tmpl w:val="08C4B9BA"/>
    <w:lvl w:ilvl="0" w:tplc="CCD6C0D0">
      <w:start w:val="1"/>
      <w:numFmt w:val="decimal"/>
      <w:lvlText w:val="%1-"/>
      <w:lvlJc w:val="left"/>
      <w:pPr>
        <w:ind w:left="502" w:hanging="360"/>
      </w:pPr>
      <w:rPr>
        <w:rFonts w:ascii="Simplified Arabic" w:eastAsia="Calibri" w:hAnsi="Simplified Arabic" w:cs="Simplified Arabic" w:hint="default"/>
        <w:b/>
        <w:bCs/>
      </w:rPr>
    </w:lvl>
    <w:lvl w:ilvl="1" w:tplc="04090003">
      <w:start w:val="1"/>
      <w:numFmt w:val="bullet"/>
      <w:lvlText w:val="o"/>
      <w:lvlJc w:val="left"/>
      <w:pPr>
        <w:ind w:left="1222" w:hanging="360"/>
      </w:pPr>
      <w:rPr>
        <w:rFonts w:ascii="Courier New" w:hAnsi="Courier New" w:cs="Courier New" w:hint="default"/>
      </w:rPr>
    </w:lvl>
    <w:lvl w:ilvl="2" w:tplc="04090005">
      <w:start w:val="1"/>
      <w:numFmt w:val="bullet"/>
      <w:lvlText w:val=""/>
      <w:lvlJc w:val="left"/>
      <w:pPr>
        <w:ind w:left="1942" w:hanging="360"/>
      </w:pPr>
      <w:rPr>
        <w:rFonts w:ascii="Wingdings" w:hAnsi="Wingdings" w:hint="default"/>
      </w:rPr>
    </w:lvl>
    <w:lvl w:ilvl="3" w:tplc="04090001">
      <w:start w:val="1"/>
      <w:numFmt w:val="bullet"/>
      <w:lvlText w:val=""/>
      <w:lvlJc w:val="left"/>
      <w:pPr>
        <w:ind w:left="2662" w:hanging="360"/>
      </w:pPr>
      <w:rPr>
        <w:rFonts w:ascii="Symbol" w:hAnsi="Symbol" w:hint="default"/>
      </w:rPr>
    </w:lvl>
    <w:lvl w:ilvl="4" w:tplc="04090003">
      <w:start w:val="1"/>
      <w:numFmt w:val="bullet"/>
      <w:lvlText w:val="o"/>
      <w:lvlJc w:val="left"/>
      <w:pPr>
        <w:ind w:left="3382" w:hanging="360"/>
      </w:pPr>
      <w:rPr>
        <w:rFonts w:ascii="Courier New" w:hAnsi="Courier New" w:cs="Courier New" w:hint="default"/>
      </w:rPr>
    </w:lvl>
    <w:lvl w:ilvl="5" w:tplc="04090005">
      <w:start w:val="1"/>
      <w:numFmt w:val="bullet"/>
      <w:lvlText w:val=""/>
      <w:lvlJc w:val="left"/>
      <w:pPr>
        <w:ind w:left="4102" w:hanging="360"/>
      </w:pPr>
      <w:rPr>
        <w:rFonts w:ascii="Wingdings" w:hAnsi="Wingdings" w:hint="default"/>
      </w:rPr>
    </w:lvl>
    <w:lvl w:ilvl="6" w:tplc="04090001">
      <w:start w:val="1"/>
      <w:numFmt w:val="bullet"/>
      <w:lvlText w:val=""/>
      <w:lvlJc w:val="left"/>
      <w:pPr>
        <w:ind w:left="4822" w:hanging="360"/>
      </w:pPr>
      <w:rPr>
        <w:rFonts w:ascii="Symbol" w:hAnsi="Symbol" w:hint="default"/>
      </w:rPr>
    </w:lvl>
    <w:lvl w:ilvl="7" w:tplc="04090003">
      <w:start w:val="1"/>
      <w:numFmt w:val="bullet"/>
      <w:lvlText w:val="o"/>
      <w:lvlJc w:val="left"/>
      <w:pPr>
        <w:ind w:left="5542" w:hanging="360"/>
      </w:pPr>
      <w:rPr>
        <w:rFonts w:ascii="Courier New" w:hAnsi="Courier New" w:cs="Courier New" w:hint="default"/>
      </w:rPr>
    </w:lvl>
    <w:lvl w:ilvl="8" w:tplc="04090005">
      <w:start w:val="1"/>
      <w:numFmt w:val="bullet"/>
      <w:lvlText w:val=""/>
      <w:lvlJc w:val="left"/>
      <w:pPr>
        <w:ind w:left="6262" w:hanging="360"/>
      </w:pPr>
      <w:rPr>
        <w:rFonts w:ascii="Wingdings" w:hAnsi="Wingdings" w:hint="default"/>
      </w:rPr>
    </w:lvl>
  </w:abstractNum>
  <w:abstractNum w:abstractNumId="18">
    <w:nsid w:val="3490238A"/>
    <w:multiLevelType w:val="hybridMultilevel"/>
    <w:tmpl w:val="DB3E5C68"/>
    <w:lvl w:ilvl="0" w:tplc="04090005">
      <w:start w:val="1"/>
      <w:numFmt w:val="bullet"/>
      <w:lvlText w:val=""/>
      <w:lvlJc w:val="left"/>
      <w:pPr>
        <w:ind w:left="720" w:hanging="360"/>
      </w:pPr>
      <w:rPr>
        <w:rFonts w:ascii="Wingdings" w:hAnsi="Wingdings"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36174680"/>
    <w:multiLevelType w:val="hybridMultilevel"/>
    <w:tmpl w:val="9B9AE298"/>
    <w:lvl w:ilvl="0" w:tplc="0BD2BD0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6761ACE"/>
    <w:multiLevelType w:val="hybridMultilevel"/>
    <w:tmpl w:val="1EF4D6DC"/>
    <w:lvl w:ilvl="0" w:tplc="3438CCEC">
      <w:start w:val="1"/>
      <w:numFmt w:val="arabicAlpha"/>
      <w:lvlText w:val="%1-"/>
      <w:lvlJc w:val="left"/>
      <w:pPr>
        <w:ind w:left="360" w:hanging="360"/>
      </w:pPr>
      <w:rPr>
        <w:b/>
        <w:bCs/>
        <w:lang w:val="en-US"/>
      </w:rPr>
    </w:lvl>
    <w:lvl w:ilvl="1" w:tplc="04090019">
      <w:start w:val="1"/>
      <w:numFmt w:val="lowerLetter"/>
      <w:lvlText w:val="%2."/>
      <w:lvlJc w:val="left"/>
      <w:pPr>
        <w:ind w:left="1177" w:hanging="360"/>
      </w:pPr>
    </w:lvl>
    <w:lvl w:ilvl="2" w:tplc="0409001B">
      <w:start w:val="1"/>
      <w:numFmt w:val="lowerRoman"/>
      <w:lvlText w:val="%3."/>
      <w:lvlJc w:val="right"/>
      <w:pPr>
        <w:ind w:left="1897" w:hanging="180"/>
      </w:pPr>
    </w:lvl>
    <w:lvl w:ilvl="3" w:tplc="0409000F">
      <w:start w:val="1"/>
      <w:numFmt w:val="decimal"/>
      <w:lvlText w:val="%4."/>
      <w:lvlJc w:val="left"/>
      <w:pPr>
        <w:ind w:left="2617" w:hanging="360"/>
      </w:pPr>
    </w:lvl>
    <w:lvl w:ilvl="4" w:tplc="04090019">
      <w:start w:val="1"/>
      <w:numFmt w:val="lowerLetter"/>
      <w:lvlText w:val="%5."/>
      <w:lvlJc w:val="left"/>
      <w:pPr>
        <w:ind w:left="3337" w:hanging="360"/>
      </w:pPr>
    </w:lvl>
    <w:lvl w:ilvl="5" w:tplc="0409001B">
      <w:start w:val="1"/>
      <w:numFmt w:val="lowerRoman"/>
      <w:lvlText w:val="%6."/>
      <w:lvlJc w:val="right"/>
      <w:pPr>
        <w:ind w:left="4057" w:hanging="180"/>
      </w:pPr>
    </w:lvl>
    <w:lvl w:ilvl="6" w:tplc="0409000F">
      <w:start w:val="1"/>
      <w:numFmt w:val="decimal"/>
      <w:lvlText w:val="%7."/>
      <w:lvlJc w:val="left"/>
      <w:pPr>
        <w:ind w:left="4777" w:hanging="360"/>
      </w:pPr>
    </w:lvl>
    <w:lvl w:ilvl="7" w:tplc="04090019">
      <w:start w:val="1"/>
      <w:numFmt w:val="lowerLetter"/>
      <w:lvlText w:val="%8."/>
      <w:lvlJc w:val="left"/>
      <w:pPr>
        <w:ind w:left="5497" w:hanging="360"/>
      </w:pPr>
    </w:lvl>
    <w:lvl w:ilvl="8" w:tplc="0409001B">
      <w:start w:val="1"/>
      <w:numFmt w:val="lowerRoman"/>
      <w:lvlText w:val="%9."/>
      <w:lvlJc w:val="right"/>
      <w:pPr>
        <w:ind w:left="6217" w:hanging="180"/>
      </w:pPr>
    </w:lvl>
  </w:abstractNum>
  <w:abstractNum w:abstractNumId="21">
    <w:nsid w:val="3D7B5028"/>
    <w:multiLevelType w:val="hybridMultilevel"/>
    <w:tmpl w:val="5B7AF2AA"/>
    <w:lvl w:ilvl="0" w:tplc="DFF8B85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3FBA041D"/>
    <w:multiLevelType w:val="hybridMultilevel"/>
    <w:tmpl w:val="B7EA3BBE"/>
    <w:lvl w:ilvl="0" w:tplc="6A5CA8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10B02F3"/>
    <w:multiLevelType w:val="hybridMultilevel"/>
    <w:tmpl w:val="56D4715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12974B3"/>
    <w:multiLevelType w:val="hybridMultilevel"/>
    <w:tmpl w:val="DD407EB2"/>
    <w:lvl w:ilvl="0" w:tplc="1D9A18B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647589D"/>
    <w:multiLevelType w:val="hybridMultilevel"/>
    <w:tmpl w:val="5CCA0BE2"/>
    <w:lvl w:ilvl="0" w:tplc="1EE4721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7293873"/>
    <w:multiLevelType w:val="hybridMultilevel"/>
    <w:tmpl w:val="F86016D0"/>
    <w:lvl w:ilvl="0" w:tplc="EA5C715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B9131C3"/>
    <w:multiLevelType w:val="hybridMultilevel"/>
    <w:tmpl w:val="9EE2DF1C"/>
    <w:lvl w:ilvl="0" w:tplc="0CE04ED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D7C61F6"/>
    <w:multiLevelType w:val="hybridMultilevel"/>
    <w:tmpl w:val="0D7825EE"/>
    <w:lvl w:ilvl="0" w:tplc="9182AF18">
      <w:start w:val="1"/>
      <w:numFmt w:val="decimal"/>
      <w:lvlText w:val="%1-"/>
      <w:lvlJc w:val="left"/>
      <w:pPr>
        <w:ind w:left="360" w:hanging="360"/>
      </w:pPr>
      <w:rPr>
        <w:rFonts w:asciiTheme="minorHAnsi" w:hAnsiTheme="minorHAnsi" w:cstheme="minorBidi"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4E240899"/>
    <w:multiLevelType w:val="hybridMultilevel"/>
    <w:tmpl w:val="EE9C95C8"/>
    <w:lvl w:ilvl="0" w:tplc="1F5C7F7A">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4F954A43"/>
    <w:multiLevelType w:val="hybridMultilevel"/>
    <w:tmpl w:val="57E2EACE"/>
    <w:lvl w:ilvl="0" w:tplc="2AAE9AC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0CB40EF"/>
    <w:multiLevelType w:val="hybridMultilevel"/>
    <w:tmpl w:val="24041DB0"/>
    <w:lvl w:ilvl="0" w:tplc="101A092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5BD7FE2"/>
    <w:multiLevelType w:val="hybridMultilevel"/>
    <w:tmpl w:val="B8C2951E"/>
    <w:lvl w:ilvl="0" w:tplc="04090007">
      <w:start w:val="1"/>
      <w:numFmt w:val="bullet"/>
      <w:lvlText w:val=""/>
      <w:lvlPicBulletId w:val="0"/>
      <w:lvlJc w:val="left"/>
      <w:pPr>
        <w:ind w:left="502" w:hanging="360"/>
      </w:pPr>
      <w:rPr>
        <w:rFonts w:ascii="Symbol" w:hAnsi="Symbol" w:hint="default"/>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33">
    <w:nsid w:val="569D7FA8"/>
    <w:multiLevelType w:val="hybridMultilevel"/>
    <w:tmpl w:val="D4F67F6A"/>
    <w:lvl w:ilvl="0" w:tplc="F3FEDF2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91E2070"/>
    <w:multiLevelType w:val="hybridMultilevel"/>
    <w:tmpl w:val="B95C7B68"/>
    <w:lvl w:ilvl="0" w:tplc="135AE80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B8011FA"/>
    <w:multiLevelType w:val="hybridMultilevel"/>
    <w:tmpl w:val="C1B6E424"/>
    <w:lvl w:ilvl="0" w:tplc="920204CE">
      <w:start w:val="1"/>
      <w:numFmt w:val="bullet"/>
      <w:lvlText w:val=""/>
      <w:lvlJc w:val="left"/>
      <w:pPr>
        <w:ind w:left="360" w:hanging="360"/>
      </w:pPr>
      <w:rPr>
        <w:rFonts w:ascii="Wingdings" w:hAnsi="Wingdings" w:hint="default"/>
        <w:b/>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6">
    <w:nsid w:val="5CE20D79"/>
    <w:multiLevelType w:val="hybridMultilevel"/>
    <w:tmpl w:val="5002E286"/>
    <w:lvl w:ilvl="0" w:tplc="1A80177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60641E24"/>
    <w:multiLevelType w:val="hybridMultilevel"/>
    <w:tmpl w:val="67269B8E"/>
    <w:lvl w:ilvl="0" w:tplc="865284BA">
      <w:numFmt w:val="bullet"/>
      <w:lvlText w:val=""/>
      <w:lvlJc w:val="left"/>
      <w:pPr>
        <w:ind w:left="360" w:hanging="360"/>
      </w:pPr>
      <w:rPr>
        <w:rFonts w:ascii="Symbol" w:eastAsia="Times New Roman" w:hAnsi="Symbol"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18A2931"/>
    <w:multiLevelType w:val="multilevel"/>
    <w:tmpl w:val="FC12D232"/>
    <w:lvl w:ilvl="0">
      <w:start w:val="1"/>
      <w:numFmt w:val="bullet"/>
      <w:lvlText w:val=""/>
      <w:lvlPicBulletId w:val="0"/>
      <w:lvlJc w:val="left"/>
      <w:pPr>
        <w:tabs>
          <w:tab w:val="num" w:pos="502"/>
        </w:tabs>
        <w:ind w:left="502" w:hanging="360"/>
      </w:pPr>
      <w:rPr>
        <w:rFonts w:ascii="Symbol" w:hAnsi="Symbol" w:hint="default"/>
        <w:sz w:val="32"/>
        <w:szCs w:val="32"/>
        <w:lang w:bidi="ar-SA"/>
      </w:rPr>
    </w:lvl>
    <w:lvl w:ilvl="1">
      <w:start w:val="1"/>
      <w:numFmt w:val="bullet"/>
      <w:lvlText w:val="o"/>
      <w:lvlJc w:val="left"/>
      <w:pPr>
        <w:tabs>
          <w:tab w:val="num" w:pos="1222"/>
        </w:tabs>
        <w:ind w:left="1222" w:hanging="360"/>
      </w:pPr>
      <w:rPr>
        <w:rFonts w:ascii="Courier New" w:hAnsi="Courier New" w:hint="default"/>
        <w:sz w:val="20"/>
      </w:rPr>
    </w:lvl>
    <w:lvl w:ilvl="2">
      <w:start w:val="1"/>
      <w:numFmt w:val="bullet"/>
      <w:lvlText w:val=""/>
      <w:lvlJc w:val="left"/>
      <w:pPr>
        <w:ind w:left="360" w:hanging="360"/>
      </w:pPr>
      <w:rPr>
        <w:rFonts w:ascii="Wingdings" w:hAnsi="Wingdings" w:hint="default"/>
        <w:b w:val="0"/>
        <w:sz w:val="28"/>
        <w:szCs w:val="28"/>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39">
    <w:nsid w:val="6275747A"/>
    <w:multiLevelType w:val="hybridMultilevel"/>
    <w:tmpl w:val="CD721B08"/>
    <w:lvl w:ilvl="0" w:tplc="6E506054">
      <w:start w:val="5"/>
      <w:numFmt w:val="arabicAlpha"/>
      <w:lvlText w:val="%1-"/>
      <w:lvlJc w:val="left"/>
      <w:pPr>
        <w:ind w:left="360" w:hanging="360"/>
      </w:pPr>
      <w:rPr>
        <w:b w:val="0"/>
        <w:bCs/>
      </w:rPr>
    </w:lvl>
    <w:lvl w:ilvl="1" w:tplc="04090019">
      <w:start w:val="1"/>
      <w:numFmt w:val="lowerLetter"/>
      <w:lvlText w:val="%2."/>
      <w:lvlJc w:val="left"/>
      <w:pPr>
        <w:ind w:left="1177" w:hanging="360"/>
      </w:pPr>
    </w:lvl>
    <w:lvl w:ilvl="2" w:tplc="0409001B">
      <w:start w:val="1"/>
      <w:numFmt w:val="lowerRoman"/>
      <w:lvlText w:val="%3."/>
      <w:lvlJc w:val="right"/>
      <w:pPr>
        <w:ind w:left="1897" w:hanging="180"/>
      </w:pPr>
    </w:lvl>
    <w:lvl w:ilvl="3" w:tplc="0409000F">
      <w:start w:val="1"/>
      <w:numFmt w:val="decimal"/>
      <w:lvlText w:val="%4."/>
      <w:lvlJc w:val="left"/>
      <w:pPr>
        <w:ind w:left="2617" w:hanging="360"/>
      </w:pPr>
    </w:lvl>
    <w:lvl w:ilvl="4" w:tplc="04090019">
      <w:start w:val="1"/>
      <w:numFmt w:val="lowerLetter"/>
      <w:lvlText w:val="%5."/>
      <w:lvlJc w:val="left"/>
      <w:pPr>
        <w:ind w:left="3337" w:hanging="360"/>
      </w:pPr>
    </w:lvl>
    <w:lvl w:ilvl="5" w:tplc="0409001B">
      <w:start w:val="1"/>
      <w:numFmt w:val="lowerRoman"/>
      <w:lvlText w:val="%6."/>
      <w:lvlJc w:val="right"/>
      <w:pPr>
        <w:ind w:left="4057" w:hanging="180"/>
      </w:pPr>
    </w:lvl>
    <w:lvl w:ilvl="6" w:tplc="0409000F">
      <w:start w:val="1"/>
      <w:numFmt w:val="decimal"/>
      <w:lvlText w:val="%7."/>
      <w:lvlJc w:val="left"/>
      <w:pPr>
        <w:ind w:left="4777" w:hanging="360"/>
      </w:pPr>
    </w:lvl>
    <w:lvl w:ilvl="7" w:tplc="04090019">
      <w:start w:val="1"/>
      <w:numFmt w:val="lowerLetter"/>
      <w:lvlText w:val="%8."/>
      <w:lvlJc w:val="left"/>
      <w:pPr>
        <w:ind w:left="5497" w:hanging="360"/>
      </w:pPr>
    </w:lvl>
    <w:lvl w:ilvl="8" w:tplc="0409001B">
      <w:start w:val="1"/>
      <w:numFmt w:val="lowerRoman"/>
      <w:lvlText w:val="%9."/>
      <w:lvlJc w:val="right"/>
      <w:pPr>
        <w:ind w:left="6217" w:hanging="180"/>
      </w:pPr>
    </w:lvl>
  </w:abstractNum>
  <w:abstractNum w:abstractNumId="40">
    <w:nsid w:val="6757480B"/>
    <w:multiLevelType w:val="hybridMultilevel"/>
    <w:tmpl w:val="61FC609A"/>
    <w:lvl w:ilvl="0" w:tplc="666CBDA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67C83CA4"/>
    <w:multiLevelType w:val="hybridMultilevel"/>
    <w:tmpl w:val="573873DE"/>
    <w:lvl w:ilvl="0" w:tplc="62141A88">
      <w:start w:val="1"/>
      <w:numFmt w:val="decimal"/>
      <w:lvlText w:val="%1-"/>
      <w:lvlJc w:val="left"/>
      <w:pPr>
        <w:ind w:left="64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2">
    <w:nsid w:val="68A01A79"/>
    <w:multiLevelType w:val="hybridMultilevel"/>
    <w:tmpl w:val="7902B162"/>
    <w:lvl w:ilvl="0" w:tplc="A9606DA2">
      <w:start w:val="1"/>
      <w:numFmt w:val="decimal"/>
      <w:lvlText w:val="%1-"/>
      <w:lvlJc w:val="left"/>
      <w:pPr>
        <w:ind w:left="1080" w:hanging="720"/>
      </w:pPr>
      <w:rPr>
        <w:rFonts w:ascii="Simplified Arabic" w:eastAsia="Times New Roman" w:hAnsi="Simplified Arabic" w:cs="Simplified Arabic"/>
        <w:b w:val="0"/>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BF31A25"/>
    <w:multiLevelType w:val="hybridMultilevel"/>
    <w:tmpl w:val="77BA944E"/>
    <w:lvl w:ilvl="0" w:tplc="1952B14E">
      <w:start w:val="1"/>
      <w:numFmt w:val="decimal"/>
      <w:lvlText w:val="%1-"/>
      <w:lvlJc w:val="left"/>
      <w:pPr>
        <w:ind w:left="720" w:hanging="720"/>
      </w:pPr>
      <w:rPr>
        <w:rFonts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44">
    <w:nsid w:val="6C844888"/>
    <w:multiLevelType w:val="hybridMultilevel"/>
    <w:tmpl w:val="970AD860"/>
    <w:lvl w:ilvl="0" w:tplc="909E9124">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6F850B2"/>
    <w:multiLevelType w:val="hybridMultilevel"/>
    <w:tmpl w:val="7DFE0A8E"/>
    <w:lvl w:ilvl="0" w:tplc="31502686">
      <w:start w:val="1"/>
      <w:numFmt w:val="decimal"/>
      <w:lvlText w:val="%1-"/>
      <w:lvlJc w:val="left"/>
      <w:pPr>
        <w:ind w:left="384" w:hanging="384"/>
      </w:pPr>
      <w:rPr>
        <w:rFonts w:ascii="Simplified Arabic" w:eastAsia="Times New Roman" w:hAnsi="Simplified Arabic" w:cs="Simplified Arabic" w:hint="default"/>
        <w:sz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nsid w:val="780C32FE"/>
    <w:multiLevelType w:val="hybridMultilevel"/>
    <w:tmpl w:val="C936BF4A"/>
    <w:lvl w:ilvl="0" w:tplc="04090007">
      <w:start w:val="1"/>
      <w:numFmt w:val="bullet"/>
      <w:lvlText w:val=""/>
      <w:lvlPicBulletId w:val="0"/>
      <w:lvlJc w:val="left"/>
      <w:pPr>
        <w:ind w:left="502"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7">
    <w:nsid w:val="781B7424"/>
    <w:multiLevelType w:val="hybridMultilevel"/>
    <w:tmpl w:val="473C56F4"/>
    <w:lvl w:ilvl="0" w:tplc="1CFC746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A944FC7"/>
    <w:multiLevelType w:val="hybridMultilevel"/>
    <w:tmpl w:val="E98AEB06"/>
    <w:lvl w:ilvl="0" w:tplc="80EC3F7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nsid w:val="7B8A3C53"/>
    <w:multiLevelType w:val="hybridMultilevel"/>
    <w:tmpl w:val="9E5803C0"/>
    <w:lvl w:ilvl="0" w:tplc="E61AFDF0">
      <w:start w:val="1"/>
      <w:numFmt w:val="decimal"/>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CB2104B"/>
    <w:multiLevelType w:val="hybridMultilevel"/>
    <w:tmpl w:val="934C68DC"/>
    <w:lvl w:ilvl="0" w:tplc="04090005">
      <w:start w:val="1"/>
      <w:numFmt w:val="bullet"/>
      <w:lvlText w:val=""/>
      <w:lvlJc w:val="left"/>
      <w:pPr>
        <w:ind w:left="1211" w:hanging="360"/>
      </w:pPr>
      <w:rPr>
        <w:rFonts w:ascii="Wingdings" w:hAnsi="Wingdings"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51">
    <w:nsid w:val="7D0B6895"/>
    <w:multiLevelType w:val="hybridMultilevel"/>
    <w:tmpl w:val="BA5E501C"/>
    <w:lvl w:ilvl="0" w:tplc="4D6E0108">
      <w:start w:val="26"/>
      <w:numFmt w:val="arabicAlpha"/>
      <w:lvlText w:val="%1-"/>
      <w:lvlJc w:val="left"/>
      <w:pPr>
        <w:ind w:left="360" w:hanging="360"/>
      </w:pPr>
      <w:rPr>
        <w:b w:val="0"/>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2">
    <w:nsid w:val="7D340D50"/>
    <w:multiLevelType w:val="hybridMultilevel"/>
    <w:tmpl w:val="5E8A6A2C"/>
    <w:lvl w:ilvl="0" w:tplc="04090007">
      <w:start w:val="1"/>
      <w:numFmt w:val="bullet"/>
      <w:lvlText w:val=""/>
      <w:lvlPicBulletId w:val="0"/>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53">
    <w:nsid w:val="7E3A4D07"/>
    <w:multiLevelType w:val="hybridMultilevel"/>
    <w:tmpl w:val="C6A428B6"/>
    <w:lvl w:ilvl="0" w:tplc="9AB0E1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7E891223"/>
    <w:multiLevelType w:val="hybridMultilevel"/>
    <w:tmpl w:val="06320416"/>
    <w:lvl w:ilvl="0" w:tplc="6BF2BE1E">
      <w:start w:val="1"/>
      <w:numFmt w:val="decimal"/>
      <w:lvlText w:val="%1-"/>
      <w:lvlJc w:val="left"/>
      <w:pPr>
        <w:ind w:left="360" w:hanging="360"/>
      </w:pPr>
      <w:rPr>
        <w:rFonts w:hint="default"/>
      </w:r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55">
    <w:nsid w:val="7EB3688E"/>
    <w:multiLevelType w:val="hybridMultilevel"/>
    <w:tmpl w:val="6C38157A"/>
    <w:lvl w:ilvl="0" w:tplc="3716C03C">
      <w:start w:val="1"/>
      <w:numFmt w:val="decimal"/>
      <w:lvlText w:val="%1-"/>
      <w:lvlJc w:val="left"/>
      <w:pPr>
        <w:ind w:left="720" w:hanging="720"/>
      </w:pPr>
      <w:rPr>
        <w:rFonts w:ascii="Simplified Arabic" w:eastAsiaTheme="minorHAnsi" w:hAnsi="Simplified Arabic" w:cs="Simplified Arabic"/>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35"/>
  </w:num>
  <w:num w:numId="4">
    <w:abstractNumId w:val="3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1"/>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lvlOverride w:ilvl="2"/>
    <w:lvlOverride w:ilvl="3"/>
    <w:lvlOverride w:ilvl="4"/>
    <w:lvlOverride w:ilvl="5"/>
    <w:lvlOverride w:ilvl="6"/>
    <w:lvlOverride w:ilvl="7"/>
    <w:lvlOverride w:ilvl="8"/>
  </w:num>
  <w:num w:numId="10">
    <w:abstractNumId w:val="1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3"/>
  </w:num>
  <w:num w:numId="12">
    <w:abstractNumId w:val="29"/>
  </w:num>
  <w:num w:numId="13">
    <w:abstractNumId w:val="45"/>
  </w:num>
  <w:num w:numId="14">
    <w:abstractNumId w:val="55"/>
  </w:num>
  <w:num w:numId="15">
    <w:abstractNumId w:val="9"/>
  </w:num>
  <w:num w:numId="16">
    <w:abstractNumId w:val="37"/>
  </w:num>
  <w:num w:numId="17">
    <w:abstractNumId w:val="53"/>
  </w:num>
  <w:num w:numId="18">
    <w:abstractNumId w:val="49"/>
  </w:num>
  <w:num w:numId="19">
    <w:abstractNumId w:val="3"/>
  </w:num>
  <w:num w:numId="20">
    <w:abstractNumId w:val="6"/>
  </w:num>
  <w:num w:numId="21">
    <w:abstractNumId w:val="38"/>
  </w:num>
  <w:num w:numId="22">
    <w:abstractNumId w:val="52"/>
  </w:num>
  <w:num w:numId="23">
    <w:abstractNumId w:val="50"/>
  </w:num>
  <w:num w:numId="24">
    <w:abstractNumId w:val="46"/>
  </w:num>
  <w:num w:numId="25">
    <w:abstractNumId w:val="23"/>
  </w:num>
  <w:num w:numId="26">
    <w:abstractNumId w:val="32"/>
  </w:num>
  <w:num w:numId="27">
    <w:abstractNumId w:val="42"/>
  </w:num>
  <w:num w:numId="28">
    <w:abstractNumId w:val="44"/>
  </w:num>
  <w:num w:numId="29">
    <w:abstractNumId w:val="31"/>
  </w:num>
  <w:num w:numId="30">
    <w:abstractNumId w:val="54"/>
  </w:num>
  <w:num w:numId="31">
    <w:abstractNumId w:val="21"/>
  </w:num>
  <w:num w:numId="32">
    <w:abstractNumId w:val="25"/>
  </w:num>
  <w:num w:numId="33">
    <w:abstractNumId w:val="36"/>
  </w:num>
  <w:num w:numId="34">
    <w:abstractNumId w:val="12"/>
  </w:num>
  <w:num w:numId="35">
    <w:abstractNumId w:val="5"/>
  </w:num>
  <w:num w:numId="36">
    <w:abstractNumId w:val="34"/>
  </w:num>
  <w:num w:numId="37">
    <w:abstractNumId w:val="2"/>
  </w:num>
  <w:num w:numId="38">
    <w:abstractNumId w:val="1"/>
  </w:num>
  <w:num w:numId="39">
    <w:abstractNumId w:val="15"/>
  </w:num>
  <w:num w:numId="40">
    <w:abstractNumId w:val="4"/>
  </w:num>
  <w:num w:numId="41">
    <w:abstractNumId w:val="26"/>
  </w:num>
  <w:num w:numId="42">
    <w:abstractNumId w:val="33"/>
  </w:num>
  <w:num w:numId="43">
    <w:abstractNumId w:val="24"/>
  </w:num>
  <w:num w:numId="44">
    <w:abstractNumId w:val="47"/>
  </w:num>
  <w:num w:numId="45">
    <w:abstractNumId w:val="41"/>
  </w:num>
  <w:num w:numId="46">
    <w:abstractNumId w:val="19"/>
  </w:num>
  <w:num w:numId="47">
    <w:abstractNumId w:val="0"/>
  </w:num>
  <w:num w:numId="48">
    <w:abstractNumId w:val="22"/>
  </w:num>
  <w:num w:numId="49">
    <w:abstractNumId w:val="8"/>
  </w:num>
  <w:num w:numId="50">
    <w:abstractNumId w:val="40"/>
  </w:num>
  <w:num w:numId="51">
    <w:abstractNumId w:val="28"/>
  </w:num>
  <w:num w:numId="52">
    <w:abstractNumId w:val="48"/>
  </w:num>
  <w:num w:numId="53">
    <w:abstractNumId w:val="27"/>
  </w:num>
  <w:num w:numId="54">
    <w:abstractNumId w:val="30"/>
  </w:num>
  <w:num w:numId="55">
    <w:abstractNumId w:val="16"/>
  </w:num>
  <w:num w:numId="56">
    <w:abstractNumId w:val="14"/>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1B8"/>
    <w:rsid w:val="0000367A"/>
    <w:rsid w:val="000954EB"/>
    <w:rsid w:val="00293806"/>
    <w:rsid w:val="002E50BA"/>
    <w:rsid w:val="002F5B7A"/>
    <w:rsid w:val="003429D6"/>
    <w:rsid w:val="0036732C"/>
    <w:rsid w:val="00393D95"/>
    <w:rsid w:val="003C0540"/>
    <w:rsid w:val="004065D0"/>
    <w:rsid w:val="0052774A"/>
    <w:rsid w:val="005854DE"/>
    <w:rsid w:val="005A2D43"/>
    <w:rsid w:val="005D3AD3"/>
    <w:rsid w:val="006042DE"/>
    <w:rsid w:val="00615AD1"/>
    <w:rsid w:val="00647878"/>
    <w:rsid w:val="006874BC"/>
    <w:rsid w:val="00696D4E"/>
    <w:rsid w:val="00730B5A"/>
    <w:rsid w:val="0074728F"/>
    <w:rsid w:val="0078492E"/>
    <w:rsid w:val="007A0F56"/>
    <w:rsid w:val="007D352C"/>
    <w:rsid w:val="00840064"/>
    <w:rsid w:val="008942EF"/>
    <w:rsid w:val="009218D8"/>
    <w:rsid w:val="0095001B"/>
    <w:rsid w:val="009573DD"/>
    <w:rsid w:val="009D6ECE"/>
    <w:rsid w:val="009E02B5"/>
    <w:rsid w:val="009E5AC3"/>
    <w:rsid w:val="00A8542F"/>
    <w:rsid w:val="00AA67FF"/>
    <w:rsid w:val="00AC26C1"/>
    <w:rsid w:val="00AE11B8"/>
    <w:rsid w:val="00B70A53"/>
    <w:rsid w:val="00B80DDB"/>
    <w:rsid w:val="00B875CE"/>
    <w:rsid w:val="00CA6660"/>
    <w:rsid w:val="00CC14A0"/>
    <w:rsid w:val="00CD36B7"/>
    <w:rsid w:val="00D0721E"/>
    <w:rsid w:val="00D746D8"/>
    <w:rsid w:val="00E163C1"/>
    <w:rsid w:val="00E270E4"/>
    <w:rsid w:val="00E74341"/>
    <w:rsid w:val="00EC3A84"/>
    <w:rsid w:val="00F2601A"/>
    <w:rsid w:val="00F41399"/>
    <w:rsid w:val="00F7751B"/>
    <w:rsid w:val="00FD41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54A3BF0-072C-497D-83FA-A69F13202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5B7A"/>
    <w:pPr>
      <w:bidi/>
    </w:pPr>
  </w:style>
  <w:style w:type="paragraph" w:styleId="Titre1">
    <w:name w:val="heading 1"/>
    <w:basedOn w:val="Normal"/>
    <w:next w:val="Normal"/>
    <w:link w:val="Titre1Car"/>
    <w:uiPriority w:val="9"/>
    <w:qFormat/>
    <w:rsid w:val="00F4139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F41399"/>
    <w:pPr>
      <w:keepNext/>
      <w:keepLines/>
      <w:spacing w:before="40" w:after="0"/>
      <w:outlineLvl w:val="1"/>
    </w:pPr>
    <w:rPr>
      <w:rFonts w:asciiTheme="majorHAnsi" w:eastAsiaTheme="majorEastAsia" w:hAnsiTheme="majorHAnsi" w:cstheme="majorBidi"/>
      <w:color w:val="2E74B5" w:themeColor="accent1" w:themeShade="BF"/>
      <w:sz w:val="28"/>
      <w:szCs w:val="28"/>
    </w:rPr>
  </w:style>
  <w:style w:type="paragraph" w:styleId="Titre3">
    <w:name w:val="heading 3"/>
    <w:basedOn w:val="Normal"/>
    <w:next w:val="Normal"/>
    <w:link w:val="Titre3Car"/>
    <w:uiPriority w:val="9"/>
    <w:semiHidden/>
    <w:unhideWhenUsed/>
    <w:qFormat/>
    <w:rsid w:val="00F41399"/>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Titre4">
    <w:name w:val="heading 4"/>
    <w:basedOn w:val="Normal"/>
    <w:next w:val="Normal"/>
    <w:link w:val="Titre4Car"/>
    <w:uiPriority w:val="9"/>
    <w:semiHidden/>
    <w:unhideWhenUsed/>
    <w:qFormat/>
    <w:rsid w:val="00F4139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F41399"/>
    <w:pPr>
      <w:keepNext/>
      <w:keepLines/>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F41399"/>
    <w:pPr>
      <w:keepNext/>
      <w:keepLines/>
      <w:spacing w:before="40" w:after="0"/>
      <w:outlineLvl w:val="5"/>
    </w:pPr>
    <w:rPr>
      <w:rFonts w:asciiTheme="majorHAnsi" w:eastAsiaTheme="majorEastAsia" w:hAnsiTheme="majorHAnsi" w:cstheme="majorBidi"/>
      <w:color w:val="1F4E79" w:themeColor="accent1" w:themeShade="80"/>
    </w:rPr>
  </w:style>
  <w:style w:type="paragraph" w:styleId="Titre7">
    <w:name w:val="heading 7"/>
    <w:basedOn w:val="Normal"/>
    <w:next w:val="Normal"/>
    <w:link w:val="Titre7Car"/>
    <w:uiPriority w:val="9"/>
    <w:semiHidden/>
    <w:unhideWhenUsed/>
    <w:qFormat/>
    <w:rsid w:val="00F41399"/>
    <w:pPr>
      <w:keepNext/>
      <w:keepLines/>
      <w:spacing w:before="40" w:after="0"/>
      <w:outlineLvl w:val="6"/>
    </w:pPr>
    <w:rPr>
      <w:rFonts w:asciiTheme="majorHAnsi" w:eastAsiaTheme="majorEastAsia" w:hAnsiTheme="majorHAnsi" w:cstheme="majorBidi"/>
      <w:i/>
      <w:iCs/>
      <w:color w:val="1F4E79" w:themeColor="accent1" w:themeShade="80"/>
    </w:rPr>
  </w:style>
  <w:style w:type="paragraph" w:styleId="Titre8">
    <w:name w:val="heading 8"/>
    <w:basedOn w:val="Normal"/>
    <w:next w:val="Normal"/>
    <w:link w:val="Titre8Car"/>
    <w:uiPriority w:val="9"/>
    <w:semiHidden/>
    <w:unhideWhenUsed/>
    <w:qFormat/>
    <w:rsid w:val="00F41399"/>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Titre9">
    <w:name w:val="heading 9"/>
    <w:basedOn w:val="Normal"/>
    <w:next w:val="Normal"/>
    <w:link w:val="Titre9Car"/>
    <w:uiPriority w:val="9"/>
    <w:semiHidden/>
    <w:unhideWhenUsed/>
    <w:qFormat/>
    <w:rsid w:val="00F41399"/>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F41399"/>
    <w:rPr>
      <w:rFonts w:ascii="Times New Roman" w:hAnsi="Times New Roman" w:cs="Times New Roman"/>
      <w:sz w:val="24"/>
      <w:szCs w:val="24"/>
    </w:rPr>
  </w:style>
  <w:style w:type="character" w:customStyle="1" w:styleId="Titre1Car">
    <w:name w:val="Titre 1 Car"/>
    <w:basedOn w:val="Policepardfaut"/>
    <w:link w:val="Titre1"/>
    <w:uiPriority w:val="9"/>
    <w:rsid w:val="00F41399"/>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F41399"/>
    <w:rPr>
      <w:rFonts w:asciiTheme="majorHAnsi" w:eastAsiaTheme="majorEastAsia" w:hAnsiTheme="majorHAnsi" w:cstheme="majorBidi"/>
      <w:color w:val="2E74B5" w:themeColor="accent1" w:themeShade="BF"/>
      <w:sz w:val="28"/>
      <w:szCs w:val="28"/>
    </w:rPr>
  </w:style>
  <w:style w:type="character" w:customStyle="1" w:styleId="Titre3Car">
    <w:name w:val="Titre 3 Car"/>
    <w:basedOn w:val="Policepardfaut"/>
    <w:link w:val="Titre3"/>
    <w:uiPriority w:val="9"/>
    <w:semiHidden/>
    <w:rsid w:val="00F41399"/>
    <w:rPr>
      <w:rFonts w:asciiTheme="majorHAnsi" w:eastAsiaTheme="majorEastAsia" w:hAnsiTheme="majorHAnsi" w:cstheme="majorBidi"/>
      <w:color w:val="1F4E79" w:themeColor="accent1" w:themeShade="80"/>
      <w:sz w:val="24"/>
      <w:szCs w:val="24"/>
    </w:rPr>
  </w:style>
  <w:style w:type="character" w:customStyle="1" w:styleId="Titre4Car">
    <w:name w:val="Titre 4 Car"/>
    <w:basedOn w:val="Policepardfaut"/>
    <w:link w:val="Titre4"/>
    <w:uiPriority w:val="9"/>
    <w:semiHidden/>
    <w:rsid w:val="00F41399"/>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sid w:val="00F41399"/>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sid w:val="00F41399"/>
    <w:rPr>
      <w:rFonts w:asciiTheme="majorHAnsi" w:eastAsiaTheme="majorEastAsia" w:hAnsiTheme="majorHAnsi" w:cstheme="majorBidi"/>
      <w:color w:val="1F4E79" w:themeColor="accent1" w:themeShade="80"/>
    </w:rPr>
  </w:style>
  <w:style w:type="character" w:customStyle="1" w:styleId="Titre7Car">
    <w:name w:val="Titre 7 Car"/>
    <w:basedOn w:val="Policepardfaut"/>
    <w:link w:val="Titre7"/>
    <w:uiPriority w:val="9"/>
    <w:semiHidden/>
    <w:rsid w:val="00F41399"/>
    <w:rPr>
      <w:rFonts w:asciiTheme="majorHAnsi" w:eastAsiaTheme="majorEastAsia" w:hAnsiTheme="majorHAnsi" w:cstheme="majorBidi"/>
      <w:i/>
      <w:iCs/>
      <w:color w:val="1F4E79" w:themeColor="accent1" w:themeShade="80"/>
    </w:rPr>
  </w:style>
  <w:style w:type="character" w:customStyle="1" w:styleId="Titre8Car">
    <w:name w:val="Titre 8 Car"/>
    <w:basedOn w:val="Policepardfaut"/>
    <w:link w:val="Titre8"/>
    <w:uiPriority w:val="9"/>
    <w:semiHidden/>
    <w:rsid w:val="00F41399"/>
    <w:rPr>
      <w:rFonts w:asciiTheme="majorHAnsi" w:eastAsiaTheme="majorEastAsia" w:hAnsiTheme="majorHAnsi" w:cstheme="majorBidi"/>
      <w:color w:val="262626" w:themeColor="text1" w:themeTint="D9"/>
      <w:sz w:val="21"/>
      <w:szCs w:val="21"/>
    </w:rPr>
  </w:style>
  <w:style w:type="character" w:customStyle="1" w:styleId="Titre9Car">
    <w:name w:val="Titre 9 Car"/>
    <w:basedOn w:val="Policepardfaut"/>
    <w:link w:val="Titre9"/>
    <w:uiPriority w:val="9"/>
    <w:semiHidden/>
    <w:rsid w:val="00F41399"/>
    <w:rPr>
      <w:rFonts w:asciiTheme="majorHAnsi" w:eastAsiaTheme="majorEastAsia" w:hAnsiTheme="majorHAnsi" w:cstheme="majorBidi"/>
      <w:i/>
      <w:iCs/>
      <w:color w:val="262626" w:themeColor="text1" w:themeTint="D9"/>
      <w:sz w:val="21"/>
      <w:szCs w:val="21"/>
    </w:rPr>
  </w:style>
  <w:style w:type="numbering" w:customStyle="1" w:styleId="1">
    <w:name w:val="بلا قائمة1"/>
    <w:next w:val="Aucuneliste"/>
    <w:uiPriority w:val="99"/>
    <w:semiHidden/>
    <w:unhideWhenUsed/>
    <w:rsid w:val="00F41399"/>
  </w:style>
  <w:style w:type="paragraph" w:styleId="Paragraphedeliste">
    <w:name w:val="List Paragraph"/>
    <w:basedOn w:val="Normal"/>
    <w:uiPriority w:val="34"/>
    <w:qFormat/>
    <w:rsid w:val="00F41399"/>
    <w:pPr>
      <w:spacing w:after="200" w:line="276" w:lineRule="auto"/>
      <w:ind w:left="720"/>
      <w:contextualSpacing/>
    </w:pPr>
    <w:rPr>
      <w:rFonts w:ascii="Calibri" w:eastAsia="Calibri" w:hAnsi="Calibri" w:cs="Arial"/>
    </w:rPr>
  </w:style>
  <w:style w:type="character" w:customStyle="1" w:styleId="fontstyle01">
    <w:name w:val="fontstyle01"/>
    <w:basedOn w:val="Policepardfaut"/>
    <w:rsid w:val="00F41399"/>
    <w:rPr>
      <w:rFonts w:ascii="TraditionalArabic-Bold" w:hAnsi="TraditionalArabic-Bold" w:cs="TraditionalArabic-Bold" w:hint="cs"/>
      <w:b/>
      <w:bCs/>
      <w:i w:val="0"/>
      <w:iCs w:val="0"/>
      <w:color w:val="000000"/>
      <w:sz w:val="32"/>
      <w:szCs w:val="32"/>
    </w:rPr>
  </w:style>
  <w:style w:type="paragraph" w:styleId="Notedebasdepage">
    <w:name w:val="footnote text"/>
    <w:basedOn w:val="Normal"/>
    <w:link w:val="NotedebasdepageCar"/>
    <w:uiPriority w:val="99"/>
    <w:unhideWhenUsed/>
    <w:rsid w:val="00F41399"/>
    <w:pPr>
      <w:spacing w:after="0" w:line="240" w:lineRule="auto"/>
    </w:pPr>
    <w:rPr>
      <w:sz w:val="20"/>
      <w:szCs w:val="20"/>
    </w:rPr>
  </w:style>
  <w:style w:type="character" w:customStyle="1" w:styleId="NotedebasdepageCar">
    <w:name w:val="Note de bas de page Car"/>
    <w:basedOn w:val="Policepardfaut"/>
    <w:link w:val="Notedebasdepage"/>
    <w:uiPriority w:val="99"/>
    <w:rsid w:val="00F41399"/>
    <w:rPr>
      <w:sz w:val="20"/>
      <w:szCs w:val="20"/>
    </w:rPr>
  </w:style>
  <w:style w:type="character" w:styleId="Appelnotedebasdep">
    <w:name w:val="footnote reference"/>
    <w:basedOn w:val="Policepardfaut"/>
    <w:semiHidden/>
    <w:rsid w:val="00F41399"/>
    <w:rPr>
      <w:vertAlign w:val="superscript"/>
    </w:rPr>
  </w:style>
  <w:style w:type="character" w:styleId="Lienhypertexte">
    <w:name w:val="Hyperlink"/>
    <w:basedOn w:val="Policepardfaut"/>
    <w:uiPriority w:val="99"/>
    <w:unhideWhenUsed/>
    <w:rsid w:val="00F41399"/>
    <w:rPr>
      <w:color w:val="0000FF"/>
      <w:u w:val="single"/>
    </w:rPr>
  </w:style>
  <w:style w:type="character" w:customStyle="1" w:styleId="lbblue">
    <w:name w:val="lbblue"/>
    <w:basedOn w:val="Policepardfaut"/>
    <w:rsid w:val="00F41399"/>
  </w:style>
  <w:style w:type="character" w:customStyle="1" w:styleId="lbgray">
    <w:name w:val="lbgray"/>
    <w:basedOn w:val="Policepardfaut"/>
    <w:rsid w:val="00F41399"/>
  </w:style>
  <w:style w:type="paragraph" w:styleId="Notedefin">
    <w:name w:val="endnote text"/>
    <w:basedOn w:val="Normal"/>
    <w:link w:val="NotedefinCar"/>
    <w:uiPriority w:val="99"/>
    <w:semiHidden/>
    <w:unhideWhenUsed/>
    <w:rsid w:val="00F41399"/>
    <w:pPr>
      <w:spacing w:after="0" w:line="240" w:lineRule="auto"/>
    </w:pPr>
    <w:rPr>
      <w:sz w:val="20"/>
      <w:szCs w:val="20"/>
    </w:rPr>
  </w:style>
  <w:style w:type="character" w:customStyle="1" w:styleId="NotedefinCar">
    <w:name w:val="Note de fin Car"/>
    <w:basedOn w:val="Policepardfaut"/>
    <w:link w:val="Notedefin"/>
    <w:uiPriority w:val="99"/>
    <w:semiHidden/>
    <w:rsid w:val="00F41399"/>
    <w:rPr>
      <w:sz w:val="20"/>
      <w:szCs w:val="20"/>
    </w:rPr>
  </w:style>
  <w:style w:type="character" w:styleId="Appeldenotedefin">
    <w:name w:val="endnote reference"/>
    <w:basedOn w:val="Policepardfaut"/>
    <w:uiPriority w:val="99"/>
    <w:semiHidden/>
    <w:unhideWhenUsed/>
    <w:rsid w:val="00F41399"/>
    <w:rPr>
      <w:vertAlign w:val="superscript"/>
    </w:rPr>
  </w:style>
  <w:style w:type="character" w:styleId="Lienhypertextesuivivisit">
    <w:name w:val="FollowedHyperlink"/>
    <w:basedOn w:val="Policepardfaut"/>
    <w:uiPriority w:val="99"/>
    <w:semiHidden/>
    <w:unhideWhenUsed/>
    <w:rsid w:val="00F41399"/>
    <w:rPr>
      <w:color w:val="954F72" w:themeColor="followedHyperlink"/>
      <w:u w:val="single"/>
    </w:rPr>
  </w:style>
  <w:style w:type="paragraph" w:styleId="En-tte">
    <w:name w:val="header"/>
    <w:basedOn w:val="Normal"/>
    <w:link w:val="En-tteCar"/>
    <w:uiPriority w:val="99"/>
    <w:unhideWhenUsed/>
    <w:rsid w:val="00F41399"/>
    <w:pPr>
      <w:tabs>
        <w:tab w:val="center" w:pos="4153"/>
        <w:tab w:val="right" w:pos="8306"/>
      </w:tabs>
      <w:spacing w:after="0" w:line="240" w:lineRule="auto"/>
    </w:pPr>
  </w:style>
  <w:style w:type="character" w:customStyle="1" w:styleId="En-tteCar">
    <w:name w:val="En-tête Car"/>
    <w:basedOn w:val="Policepardfaut"/>
    <w:link w:val="En-tte"/>
    <w:uiPriority w:val="99"/>
    <w:rsid w:val="00F41399"/>
  </w:style>
  <w:style w:type="paragraph" w:styleId="Pieddepage">
    <w:name w:val="footer"/>
    <w:basedOn w:val="Normal"/>
    <w:link w:val="PieddepageCar"/>
    <w:uiPriority w:val="99"/>
    <w:unhideWhenUsed/>
    <w:rsid w:val="00F41399"/>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F41399"/>
  </w:style>
  <w:style w:type="character" w:styleId="Accentuation">
    <w:name w:val="Emphasis"/>
    <w:basedOn w:val="Policepardfaut"/>
    <w:uiPriority w:val="20"/>
    <w:qFormat/>
    <w:rsid w:val="00F41399"/>
    <w:rPr>
      <w:i/>
      <w:iCs/>
    </w:rPr>
  </w:style>
  <w:style w:type="paragraph" w:styleId="Textedebulles">
    <w:name w:val="Balloon Text"/>
    <w:basedOn w:val="Normal"/>
    <w:link w:val="TextedebullesCar"/>
    <w:uiPriority w:val="99"/>
    <w:semiHidden/>
    <w:unhideWhenUsed/>
    <w:rsid w:val="00F41399"/>
    <w:pPr>
      <w:spacing w:after="0" w:line="240" w:lineRule="auto"/>
    </w:pPr>
    <w:rPr>
      <w:rFonts w:ascii="Tahoma" w:hAnsi="Tahoma" w:cs="Tahoma"/>
      <w:sz w:val="18"/>
      <w:szCs w:val="18"/>
    </w:rPr>
  </w:style>
  <w:style w:type="character" w:customStyle="1" w:styleId="TextedebullesCar">
    <w:name w:val="Texte de bulles Car"/>
    <w:basedOn w:val="Policepardfaut"/>
    <w:link w:val="Textedebulles"/>
    <w:uiPriority w:val="99"/>
    <w:semiHidden/>
    <w:rsid w:val="00F41399"/>
    <w:rPr>
      <w:rFonts w:ascii="Tahoma" w:hAnsi="Tahoma" w:cs="Tahoma"/>
      <w:sz w:val="18"/>
      <w:szCs w:val="18"/>
    </w:rPr>
  </w:style>
  <w:style w:type="paragraph" w:customStyle="1" w:styleId="optxtp">
    <w:name w:val="op_txt_p"/>
    <w:basedOn w:val="Normal"/>
    <w:rsid w:val="00F41399"/>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F41399"/>
    <w:rPr>
      <w:b/>
      <w:bCs/>
    </w:rPr>
  </w:style>
  <w:style w:type="character" w:styleId="Marquedecommentaire">
    <w:name w:val="annotation reference"/>
    <w:basedOn w:val="Policepardfaut"/>
    <w:uiPriority w:val="99"/>
    <w:semiHidden/>
    <w:unhideWhenUsed/>
    <w:rsid w:val="00F41399"/>
    <w:rPr>
      <w:sz w:val="16"/>
      <w:szCs w:val="16"/>
    </w:rPr>
  </w:style>
  <w:style w:type="paragraph" w:styleId="Commentaire">
    <w:name w:val="annotation text"/>
    <w:basedOn w:val="Normal"/>
    <w:link w:val="CommentaireCar"/>
    <w:uiPriority w:val="99"/>
    <w:semiHidden/>
    <w:unhideWhenUsed/>
    <w:rsid w:val="00F41399"/>
    <w:pPr>
      <w:spacing w:line="240" w:lineRule="auto"/>
    </w:pPr>
    <w:rPr>
      <w:sz w:val="20"/>
      <w:szCs w:val="20"/>
    </w:rPr>
  </w:style>
  <w:style w:type="character" w:customStyle="1" w:styleId="CommentaireCar">
    <w:name w:val="Commentaire Car"/>
    <w:basedOn w:val="Policepardfaut"/>
    <w:link w:val="Commentaire"/>
    <w:uiPriority w:val="99"/>
    <w:semiHidden/>
    <w:rsid w:val="00F41399"/>
    <w:rPr>
      <w:sz w:val="20"/>
      <w:szCs w:val="20"/>
    </w:rPr>
  </w:style>
  <w:style w:type="paragraph" w:styleId="Objetducommentaire">
    <w:name w:val="annotation subject"/>
    <w:basedOn w:val="Commentaire"/>
    <w:next w:val="Commentaire"/>
    <w:link w:val="ObjetducommentaireCar"/>
    <w:uiPriority w:val="99"/>
    <w:semiHidden/>
    <w:unhideWhenUsed/>
    <w:rsid w:val="00F41399"/>
    <w:rPr>
      <w:b/>
      <w:bCs/>
    </w:rPr>
  </w:style>
  <w:style w:type="character" w:customStyle="1" w:styleId="ObjetducommentaireCar">
    <w:name w:val="Objet du commentaire Car"/>
    <w:basedOn w:val="CommentaireCar"/>
    <w:link w:val="Objetducommentaire"/>
    <w:uiPriority w:val="99"/>
    <w:semiHidden/>
    <w:rsid w:val="00F41399"/>
    <w:rPr>
      <w:b/>
      <w:bCs/>
      <w:sz w:val="20"/>
      <w:szCs w:val="20"/>
    </w:rPr>
  </w:style>
  <w:style w:type="numbering" w:customStyle="1" w:styleId="11">
    <w:name w:val="بلا قائمة11"/>
    <w:next w:val="Aucuneliste"/>
    <w:uiPriority w:val="99"/>
    <w:semiHidden/>
    <w:unhideWhenUsed/>
    <w:rsid w:val="00F41399"/>
  </w:style>
  <w:style w:type="character" w:customStyle="1" w:styleId="htmlcover">
    <w:name w:val="htmlcover"/>
    <w:basedOn w:val="Policepardfaut"/>
    <w:rsid w:val="00F41399"/>
  </w:style>
  <w:style w:type="paragraph" w:styleId="Lgende">
    <w:name w:val="caption"/>
    <w:basedOn w:val="Normal"/>
    <w:next w:val="Normal"/>
    <w:uiPriority w:val="35"/>
    <w:unhideWhenUsed/>
    <w:qFormat/>
    <w:rsid w:val="00F41399"/>
    <w:pPr>
      <w:spacing w:after="200" w:line="240" w:lineRule="auto"/>
    </w:pPr>
    <w:rPr>
      <w:rFonts w:eastAsiaTheme="minorEastAsia"/>
      <w:i/>
      <w:iCs/>
      <w:color w:val="44546A" w:themeColor="text2"/>
      <w:sz w:val="18"/>
      <w:szCs w:val="18"/>
    </w:rPr>
  </w:style>
  <w:style w:type="paragraph" w:styleId="Titre">
    <w:name w:val="Title"/>
    <w:basedOn w:val="Normal"/>
    <w:next w:val="Normal"/>
    <w:link w:val="TitreCar"/>
    <w:uiPriority w:val="10"/>
    <w:qFormat/>
    <w:rsid w:val="00F41399"/>
    <w:pPr>
      <w:spacing w:after="0" w:line="240" w:lineRule="auto"/>
      <w:contextualSpacing/>
    </w:pPr>
    <w:rPr>
      <w:rFonts w:asciiTheme="majorHAnsi" w:eastAsiaTheme="majorEastAsia" w:hAnsiTheme="majorHAnsi" w:cstheme="majorBidi"/>
      <w:spacing w:val="-10"/>
      <w:sz w:val="56"/>
      <w:szCs w:val="56"/>
    </w:rPr>
  </w:style>
  <w:style w:type="character" w:customStyle="1" w:styleId="TitreCar">
    <w:name w:val="Titre Car"/>
    <w:basedOn w:val="Policepardfaut"/>
    <w:link w:val="Titre"/>
    <w:uiPriority w:val="10"/>
    <w:rsid w:val="00F41399"/>
    <w:rPr>
      <w:rFonts w:asciiTheme="majorHAnsi" w:eastAsiaTheme="majorEastAsia" w:hAnsiTheme="majorHAnsi" w:cstheme="majorBidi"/>
      <w:spacing w:val="-10"/>
      <w:sz w:val="56"/>
      <w:szCs w:val="56"/>
    </w:rPr>
  </w:style>
  <w:style w:type="paragraph" w:styleId="Sous-titre">
    <w:name w:val="Subtitle"/>
    <w:basedOn w:val="Normal"/>
    <w:next w:val="Normal"/>
    <w:link w:val="Sous-titreCar"/>
    <w:uiPriority w:val="11"/>
    <w:qFormat/>
    <w:rsid w:val="00F41399"/>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F41399"/>
    <w:rPr>
      <w:rFonts w:eastAsiaTheme="minorEastAsia"/>
      <w:color w:val="5A5A5A" w:themeColor="text1" w:themeTint="A5"/>
      <w:spacing w:val="15"/>
    </w:rPr>
  </w:style>
  <w:style w:type="paragraph" w:styleId="Sansinterligne">
    <w:name w:val="No Spacing"/>
    <w:uiPriority w:val="1"/>
    <w:qFormat/>
    <w:rsid w:val="00F41399"/>
    <w:pPr>
      <w:bidi/>
      <w:spacing w:after="0" w:line="240" w:lineRule="auto"/>
    </w:pPr>
    <w:rPr>
      <w:rFonts w:eastAsiaTheme="minorEastAsia"/>
    </w:rPr>
  </w:style>
  <w:style w:type="paragraph" w:styleId="Citation">
    <w:name w:val="Quote"/>
    <w:basedOn w:val="Normal"/>
    <w:next w:val="Normal"/>
    <w:link w:val="CitationCar"/>
    <w:uiPriority w:val="29"/>
    <w:qFormat/>
    <w:rsid w:val="00F41399"/>
    <w:pPr>
      <w:spacing w:before="200"/>
      <w:ind w:left="864" w:right="864"/>
    </w:pPr>
    <w:rPr>
      <w:rFonts w:eastAsiaTheme="minorEastAsia"/>
      <w:i/>
      <w:iCs/>
      <w:color w:val="404040" w:themeColor="text1" w:themeTint="BF"/>
    </w:rPr>
  </w:style>
  <w:style w:type="character" w:customStyle="1" w:styleId="CitationCar">
    <w:name w:val="Citation Car"/>
    <w:basedOn w:val="Policepardfaut"/>
    <w:link w:val="Citation"/>
    <w:uiPriority w:val="29"/>
    <w:rsid w:val="00F41399"/>
    <w:rPr>
      <w:rFonts w:eastAsiaTheme="minorEastAsia"/>
      <w:i/>
      <w:iCs/>
      <w:color w:val="404040" w:themeColor="text1" w:themeTint="BF"/>
    </w:rPr>
  </w:style>
  <w:style w:type="paragraph" w:styleId="Citationintense">
    <w:name w:val="Intense Quote"/>
    <w:basedOn w:val="Normal"/>
    <w:next w:val="Normal"/>
    <w:link w:val="CitationintenseCar"/>
    <w:uiPriority w:val="30"/>
    <w:qFormat/>
    <w:rsid w:val="00F41399"/>
    <w:pPr>
      <w:pBdr>
        <w:top w:val="single" w:sz="4" w:space="10" w:color="5B9BD5" w:themeColor="accent1"/>
        <w:bottom w:val="single" w:sz="4" w:space="10" w:color="5B9BD5" w:themeColor="accent1"/>
      </w:pBdr>
      <w:spacing w:before="360" w:after="360"/>
      <w:ind w:left="864" w:right="864"/>
      <w:jc w:val="center"/>
    </w:pPr>
    <w:rPr>
      <w:rFonts w:eastAsiaTheme="minorEastAsia"/>
      <w:i/>
      <w:iCs/>
      <w:color w:val="5B9BD5" w:themeColor="accent1"/>
    </w:rPr>
  </w:style>
  <w:style w:type="character" w:customStyle="1" w:styleId="CitationintenseCar">
    <w:name w:val="Citation intense Car"/>
    <w:basedOn w:val="Policepardfaut"/>
    <w:link w:val="Citationintense"/>
    <w:uiPriority w:val="30"/>
    <w:rsid w:val="00F41399"/>
    <w:rPr>
      <w:rFonts w:eastAsiaTheme="minorEastAsia"/>
      <w:i/>
      <w:iCs/>
      <w:color w:val="5B9BD5" w:themeColor="accent1"/>
    </w:rPr>
  </w:style>
  <w:style w:type="character" w:styleId="Emphaseple">
    <w:name w:val="Subtle Emphasis"/>
    <w:basedOn w:val="Policepardfaut"/>
    <w:uiPriority w:val="19"/>
    <w:qFormat/>
    <w:rsid w:val="00F41399"/>
    <w:rPr>
      <w:i/>
      <w:iCs/>
      <w:color w:val="404040" w:themeColor="text1" w:themeTint="BF"/>
    </w:rPr>
  </w:style>
  <w:style w:type="character" w:styleId="Emphaseintense">
    <w:name w:val="Intense Emphasis"/>
    <w:basedOn w:val="Policepardfaut"/>
    <w:uiPriority w:val="21"/>
    <w:qFormat/>
    <w:rsid w:val="00F41399"/>
    <w:rPr>
      <w:i/>
      <w:iCs/>
      <w:color w:val="5B9BD5" w:themeColor="accent1"/>
    </w:rPr>
  </w:style>
  <w:style w:type="character" w:styleId="Rfrenceple">
    <w:name w:val="Subtle Reference"/>
    <w:basedOn w:val="Policepardfaut"/>
    <w:uiPriority w:val="31"/>
    <w:qFormat/>
    <w:rsid w:val="00F41399"/>
    <w:rPr>
      <w:smallCaps/>
      <w:color w:val="404040" w:themeColor="text1" w:themeTint="BF"/>
    </w:rPr>
  </w:style>
  <w:style w:type="character" w:styleId="Rfrenceintense">
    <w:name w:val="Intense Reference"/>
    <w:basedOn w:val="Policepardfaut"/>
    <w:uiPriority w:val="32"/>
    <w:qFormat/>
    <w:rsid w:val="00F41399"/>
    <w:rPr>
      <w:b/>
      <w:bCs/>
      <w:smallCaps/>
      <w:color w:val="5B9BD5" w:themeColor="accent1"/>
      <w:spacing w:val="5"/>
    </w:rPr>
  </w:style>
  <w:style w:type="character" w:styleId="Titredulivre">
    <w:name w:val="Book Title"/>
    <w:basedOn w:val="Policepardfaut"/>
    <w:uiPriority w:val="33"/>
    <w:qFormat/>
    <w:rsid w:val="00F41399"/>
    <w:rPr>
      <w:b/>
      <w:bCs/>
      <w:i/>
      <w:iCs/>
      <w:spacing w:val="5"/>
    </w:rPr>
  </w:style>
  <w:style w:type="paragraph" w:styleId="En-ttedetabledesmatires">
    <w:name w:val="TOC Heading"/>
    <w:basedOn w:val="Titre1"/>
    <w:next w:val="Normal"/>
    <w:uiPriority w:val="39"/>
    <w:semiHidden/>
    <w:unhideWhenUsed/>
    <w:qFormat/>
    <w:rsid w:val="00F41399"/>
    <w:pPr>
      <w:outlineLvl w:val="9"/>
    </w:pPr>
  </w:style>
  <w:style w:type="character" w:styleId="Textedelespacerserv">
    <w:name w:val="Placeholder Text"/>
    <w:basedOn w:val="Policepardfaut"/>
    <w:uiPriority w:val="99"/>
    <w:semiHidden/>
    <w:rsid w:val="00F41399"/>
    <w:rPr>
      <w:color w:val="808080"/>
    </w:rPr>
  </w:style>
  <w:style w:type="table" w:styleId="Grilledutableau">
    <w:name w:val="Table Grid"/>
    <w:basedOn w:val="TableauNormal"/>
    <w:uiPriority w:val="39"/>
    <w:rsid w:val="00F41399"/>
    <w:pPr>
      <w:bidi/>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
    <w:name w:val="List"/>
    <w:basedOn w:val="Normal"/>
    <w:uiPriority w:val="99"/>
    <w:unhideWhenUsed/>
    <w:rsid w:val="00F41399"/>
    <w:pPr>
      <w:ind w:left="283" w:hanging="283"/>
      <w:contextualSpacing/>
    </w:pPr>
  </w:style>
  <w:style w:type="paragraph" w:styleId="Listepuces2">
    <w:name w:val="List Bullet 2"/>
    <w:basedOn w:val="Normal"/>
    <w:uiPriority w:val="99"/>
    <w:unhideWhenUsed/>
    <w:rsid w:val="00F41399"/>
    <w:pPr>
      <w:numPr>
        <w:numId w:val="47"/>
      </w:numPr>
      <w:contextualSpacing/>
    </w:pPr>
  </w:style>
  <w:style w:type="paragraph" w:styleId="Listecontinue">
    <w:name w:val="List Continue"/>
    <w:basedOn w:val="Normal"/>
    <w:uiPriority w:val="99"/>
    <w:unhideWhenUsed/>
    <w:rsid w:val="00F41399"/>
    <w:pPr>
      <w:spacing w:after="120"/>
      <w:ind w:left="283"/>
      <w:contextualSpacing/>
    </w:pPr>
  </w:style>
  <w:style w:type="paragraph" w:styleId="Corpsdetexte">
    <w:name w:val="Body Text"/>
    <w:basedOn w:val="Normal"/>
    <w:link w:val="CorpsdetexteCar"/>
    <w:uiPriority w:val="99"/>
    <w:unhideWhenUsed/>
    <w:rsid w:val="00F41399"/>
    <w:pPr>
      <w:spacing w:after="120"/>
    </w:pPr>
  </w:style>
  <w:style w:type="character" w:customStyle="1" w:styleId="CorpsdetexteCar">
    <w:name w:val="Corps de texte Car"/>
    <w:basedOn w:val="Policepardfaut"/>
    <w:link w:val="Corpsdetexte"/>
    <w:uiPriority w:val="99"/>
    <w:rsid w:val="00F41399"/>
  </w:style>
  <w:style w:type="paragraph" w:styleId="Retraitcorpsdetexte">
    <w:name w:val="Body Text Indent"/>
    <w:basedOn w:val="Normal"/>
    <w:link w:val="RetraitcorpsdetexteCar"/>
    <w:uiPriority w:val="99"/>
    <w:unhideWhenUsed/>
    <w:rsid w:val="00F41399"/>
    <w:pPr>
      <w:spacing w:after="120"/>
      <w:ind w:left="283"/>
    </w:pPr>
  </w:style>
  <w:style w:type="character" w:customStyle="1" w:styleId="RetraitcorpsdetexteCar">
    <w:name w:val="Retrait corps de texte Car"/>
    <w:basedOn w:val="Policepardfaut"/>
    <w:link w:val="Retraitcorpsdetexte"/>
    <w:uiPriority w:val="99"/>
    <w:rsid w:val="00F41399"/>
  </w:style>
  <w:style w:type="paragraph" w:styleId="Retrait1religne">
    <w:name w:val="Body Text First Indent"/>
    <w:basedOn w:val="Corpsdetexte"/>
    <w:link w:val="Retrait1religneCar"/>
    <w:uiPriority w:val="99"/>
    <w:unhideWhenUsed/>
    <w:rsid w:val="00F41399"/>
    <w:pPr>
      <w:spacing w:after="160"/>
      <w:ind w:firstLine="360"/>
    </w:pPr>
  </w:style>
  <w:style w:type="character" w:customStyle="1" w:styleId="Retrait1religneCar">
    <w:name w:val="Retrait 1re ligne Car"/>
    <w:basedOn w:val="CorpsdetexteCar"/>
    <w:link w:val="Retrait1religne"/>
    <w:uiPriority w:val="99"/>
    <w:rsid w:val="00F41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wdoo3.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tess.gov.dz/ar/"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www.cnas.dz" TargetMode="External"/><Relationship Id="rId1" Type="http://schemas.openxmlformats.org/officeDocument/2006/relationships/hyperlink" Target="https://mawdoo3.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1382DA-AB0D-496E-9613-2E2BB331F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19</Pages>
  <Words>4993</Words>
  <Characters>27465</Characters>
  <Application>Microsoft Office Word</Application>
  <DocSecurity>0</DocSecurity>
  <Lines>228</Lines>
  <Paragraphs>64</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32394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Utilisateur Windows</cp:lastModifiedBy>
  <cp:revision>8</cp:revision>
  <dcterms:created xsi:type="dcterms:W3CDTF">2022-10-28T16:21:00Z</dcterms:created>
  <dcterms:modified xsi:type="dcterms:W3CDTF">2022-12-05T13:13:00Z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-966154825</vt:i4>
  </property>
</Properties>
</file>